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F37" w:rsidRPr="004C7DFB" w:rsidRDefault="00033F37" w:rsidP="00430F2F">
      <w:pPr>
        <w:ind w:firstLine="0"/>
        <w:jc w:val="center"/>
        <w:rPr>
          <w:b/>
          <w:color w:val="000000" w:themeColor="text1"/>
          <w:sz w:val="24"/>
          <w:szCs w:val="24"/>
          <w:lang w:val="da-DK"/>
        </w:rPr>
      </w:pPr>
      <w:bookmarkStart w:id="0" w:name="_GoBack"/>
      <w:bookmarkEnd w:id="0"/>
      <w:r w:rsidRPr="004C7DFB">
        <w:rPr>
          <w:b/>
          <w:color w:val="000000" w:themeColor="text1"/>
          <w:sz w:val="24"/>
          <w:szCs w:val="24"/>
          <w:lang w:val="da-DK"/>
        </w:rPr>
        <w:t>PHỤ LỤC</w:t>
      </w:r>
      <w:r w:rsidR="001827B1">
        <w:rPr>
          <w:b/>
          <w:color w:val="000000" w:themeColor="text1"/>
          <w:sz w:val="24"/>
          <w:szCs w:val="24"/>
          <w:lang w:val="da-DK"/>
        </w:rPr>
        <w:t xml:space="preserve"> II</w:t>
      </w:r>
      <w:r w:rsidRPr="004C7DFB">
        <w:rPr>
          <w:b/>
          <w:color w:val="000000" w:themeColor="text1"/>
          <w:sz w:val="24"/>
          <w:szCs w:val="24"/>
          <w:lang w:val="da-DK"/>
        </w:rPr>
        <w:br/>
        <w:t>MỨC ĐÁNH GIÁ CHẤT LƯỢNG THEO MỖI NỘI DUNG TIÊU CHÍ CHẤT LƯỢNG</w:t>
      </w:r>
    </w:p>
    <w:p w:rsidR="00A75D18" w:rsidRPr="004C7DFB" w:rsidRDefault="00A75D18" w:rsidP="00430F2F">
      <w:pPr>
        <w:ind w:firstLine="0"/>
        <w:jc w:val="center"/>
        <w:rPr>
          <w:i/>
          <w:color w:val="000000" w:themeColor="text1"/>
          <w:sz w:val="24"/>
          <w:szCs w:val="24"/>
          <w:lang w:val="da-DK"/>
        </w:rPr>
      </w:pPr>
      <w:r w:rsidRPr="004C7DFB">
        <w:rPr>
          <w:i/>
          <w:color w:val="000000" w:themeColor="text1"/>
          <w:sz w:val="24"/>
          <w:szCs w:val="24"/>
          <w:lang w:val="da-DK"/>
        </w:rPr>
        <w:t xml:space="preserve">(Ban hành kèm theo Thông tư số ..../2022/TT- BKHĐT </w:t>
      </w:r>
      <w:r w:rsidRPr="004C7DFB">
        <w:rPr>
          <w:i/>
          <w:color w:val="000000" w:themeColor="text1"/>
          <w:sz w:val="24"/>
          <w:szCs w:val="24"/>
          <w:lang w:val="da-DK"/>
        </w:rPr>
        <w:br/>
        <w:t xml:space="preserve">ngày.......tháng.......năm 2022 của Bộ trưởng Bộ Kế hoạch và Đầu tư) </w:t>
      </w:r>
    </w:p>
    <w:p w:rsidR="00430F2F" w:rsidRPr="008C63F4" w:rsidRDefault="00430F2F" w:rsidP="001A53BF">
      <w:pPr>
        <w:spacing w:before="360"/>
        <w:ind w:firstLine="0"/>
        <w:rPr>
          <w:rFonts w:ascii="Times New Roman Bold" w:eastAsia="Times New Roman" w:hAnsi="Times New Roman Bold"/>
          <w:b/>
          <w:bCs/>
          <w:sz w:val="24"/>
          <w:szCs w:val="24"/>
        </w:rPr>
      </w:pPr>
      <w:r w:rsidRPr="008C63F4">
        <w:rPr>
          <w:rFonts w:ascii="Times New Roman Bold" w:eastAsia="Times New Roman" w:hAnsi="Times New Roman Bold"/>
          <w:b/>
          <w:bCs/>
          <w:sz w:val="24"/>
          <w:szCs w:val="24"/>
        </w:rPr>
        <w:t>A. QUẢN L</w:t>
      </w:r>
      <w:r w:rsidRPr="008C63F4">
        <w:rPr>
          <w:rFonts w:ascii="Times New Roman Bold" w:eastAsia="Times New Roman" w:hAnsi="Times New Roman Bold" w:hint="eastAsia"/>
          <w:b/>
          <w:bCs/>
          <w:sz w:val="24"/>
          <w:szCs w:val="24"/>
        </w:rPr>
        <w:t>Ý</w:t>
      </w:r>
      <w:r w:rsidRPr="008C63F4">
        <w:rPr>
          <w:rFonts w:ascii="Times New Roman Bold" w:eastAsia="Times New Roman" w:hAnsi="Times New Roman Bold"/>
          <w:b/>
          <w:bCs/>
          <w:sz w:val="24"/>
          <w:szCs w:val="24"/>
        </w:rPr>
        <w:t xml:space="preserve"> HOẠT </w:t>
      </w:r>
      <w:r w:rsidRPr="008C63F4">
        <w:rPr>
          <w:rFonts w:ascii="Times New Roman Bold" w:eastAsia="Times New Roman" w:hAnsi="Times New Roman Bold" w:hint="eastAsia"/>
          <w:b/>
          <w:bCs/>
          <w:sz w:val="24"/>
          <w:szCs w:val="24"/>
        </w:rPr>
        <w:t>Đ</w:t>
      </w:r>
      <w:r w:rsidRPr="008C63F4">
        <w:rPr>
          <w:rFonts w:ascii="Times New Roman Bold" w:eastAsia="Times New Roman" w:hAnsi="Times New Roman Bold"/>
          <w:b/>
          <w:bCs/>
          <w:sz w:val="24"/>
          <w:szCs w:val="24"/>
        </w:rPr>
        <w:t xml:space="preserve">ỘNG </w:t>
      </w:r>
      <w:r w:rsidRPr="008C63F4">
        <w:rPr>
          <w:rFonts w:ascii="Times New Roman Bold" w:eastAsia="Times New Roman" w:hAnsi="Times New Roman Bold" w:hint="eastAsia"/>
          <w:b/>
          <w:bCs/>
          <w:sz w:val="24"/>
          <w:szCs w:val="24"/>
        </w:rPr>
        <w:t>Đ</w:t>
      </w:r>
      <w:r w:rsidRPr="008C63F4">
        <w:rPr>
          <w:rFonts w:ascii="Times New Roman Bold" w:eastAsia="Times New Roman" w:hAnsi="Times New Roman Bold"/>
          <w:b/>
          <w:bCs/>
          <w:sz w:val="24"/>
          <w:szCs w:val="24"/>
        </w:rPr>
        <w:t>IỀU PHỐI, PHỐI HỢP V</w:t>
      </w:r>
      <w:r w:rsidRPr="008C63F4">
        <w:rPr>
          <w:rFonts w:ascii="Times New Roman Bold" w:eastAsia="Times New Roman" w:hAnsi="Times New Roman Bold" w:hint="eastAsia"/>
          <w:b/>
          <w:bCs/>
          <w:sz w:val="24"/>
          <w:szCs w:val="24"/>
        </w:rPr>
        <w:t>À</w:t>
      </w:r>
      <w:r w:rsidRPr="008C63F4">
        <w:rPr>
          <w:rFonts w:ascii="Times New Roman Bold" w:eastAsia="Times New Roman" w:hAnsi="Times New Roman Bold"/>
          <w:b/>
          <w:bCs/>
          <w:sz w:val="24"/>
          <w:szCs w:val="24"/>
        </w:rPr>
        <w:t xml:space="preserve"> C</w:t>
      </w:r>
      <w:r w:rsidRPr="008C63F4">
        <w:rPr>
          <w:rFonts w:ascii="Times New Roman Bold" w:eastAsia="Times New Roman" w:hAnsi="Times New Roman Bold" w:hint="eastAsia"/>
          <w:b/>
          <w:bCs/>
          <w:sz w:val="24"/>
          <w:szCs w:val="24"/>
        </w:rPr>
        <w:t>Á</w:t>
      </w:r>
      <w:r w:rsidRPr="008C63F4">
        <w:rPr>
          <w:rFonts w:ascii="Times New Roman Bold" w:eastAsia="Times New Roman" w:hAnsi="Times New Roman Bold"/>
          <w:b/>
          <w:bCs/>
          <w:sz w:val="24"/>
          <w:szCs w:val="24"/>
        </w:rPr>
        <w:t>C TI</w:t>
      </w:r>
      <w:r w:rsidRPr="008C63F4">
        <w:rPr>
          <w:rFonts w:ascii="Times New Roman Bold" w:eastAsia="Times New Roman" w:hAnsi="Times New Roman Bold" w:hint="eastAsia"/>
          <w:b/>
          <w:bCs/>
          <w:sz w:val="24"/>
          <w:szCs w:val="24"/>
        </w:rPr>
        <w:t>Ê</w:t>
      </w:r>
      <w:r w:rsidRPr="008C63F4">
        <w:rPr>
          <w:rFonts w:ascii="Times New Roman Bold" w:eastAsia="Times New Roman" w:hAnsi="Times New Roman Bold"/>
          <w:b/>
          <w:bCs/>
          <w:sz w:val="24"/>
          <w:szCs w:val="24"/>
        </w:rPr>
        <w:t>U CHUẨN THỐNG K</w:t>
      </w:r>
      <w:r w:rsidRPr="008C63F4">
        <w:rPr>
          <w:rFonts w:ascii="Times New Roman Bold" w:eastAsia="Times New Roman" w:hAnsi="Times New Roman Bold" w:hint="eastAsia"/>
          <w:b/>
          <w:bCs/>
          <w:sz w:val="24"/>
          <w:szCs w:val="24"/>
        </w:rPr>
        <w:t>Ê</w:t>
      </w:r>
    </w:p>
    <w:p w:rsidR="00430F2F" w:rsidRPr="008C63F4" w:rsidRDefault="00430F2F" w:rsidP="00430F2F">
      <w:pPr>
        <w:ind w:firstLine="0"/>
        <w:rPr>
          <w:rFonts w:eastAsia="Times New Roman"/>
          <w:b/>
          <w:bCs/>
          <w:sz w:val="24"/>
          <w:szCs w:val="24"/>
        </w:rPr>
      </w:pPr>
      <w:r w:rsidRPr="008C63F4">
        <w:rPr>
          <w:rFonts w:eastAsia="Times New Roman"/>
          <w:b/>
          <w:bCs/>
          <w:sz w:val="24"/>
          <w:szCs w:val="24"/>
        </w:rPr>
        <w:t>Tiêu chí 1. Quản lý hoạt động điều phối, phối hợp thực hiện các hoạt động thống kê</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4677"/>
        <w:gridCol w:w="993"/>
        <w:gridCol w:w="992"/>
        <w:gridCol w:w="850"/>
      </w:tblGrid>
      <w:tr w:rsidR="00327275" w:rsidRPr="004C7DFB" w:rsidTr="001A53BF">
        <w:trPr>
          <w:trHeight w:val="577"/>
          <w:tblHeader/>
        </w:trPr>
        <w:tc>
          <w:tcPr>
            <w:tcW w:w="568" w:type="dxa"/>
            <w:shd w:val="clear" w:color="auto" w:fill="auto"/>
            <w:vAlign w:val="center"/>
            <w:hideMark/>
          </w:tcPr>
          <w:p w:rsidR="00327275" w:rsidRPr="004C7DFB" w:rsidRDefault="00327275" w:rsidP="00327275">
            <w:pPr>
              <w:spacing w:before="80" w:after="80" w:line="240" w:lineRule="auto"/>
              <w:ind w:firstLine="0"/>
              <w:jc w:val="center"/>
              <w:rPr>
                <w:rFonts w:eastAsia="Times New Roman"/>
                <w:b/>
                <w:bCs/>
                <w:color w:val="000000"/>
                <w:sz w:val="24"/>
                <w:szCs w:val="24"/>
              </w:rPr>
            </w:pPr>
            <w:r w:rsidRPr="004C7DFB">
              <w:rPr>
                <w:rFonts w:eastAsia="Times New Roman"/>
                <w:b/>
                <w:bCs/>
                <w:color w:val="000000"/>
                <w:sz w:val="24"/>
                <w:szCs w:val="24"/>
              </w:rPr>
              <w:t>Mã số</w:t>
            </w:r>
          </w:p>
        </w:tc>
        <w:tc>
          <w:tcPr>
            <w:tcW w:w="2268" w:type="dxa"/>
            <w:shd w:val="clear" w:color="auto" w:fill="auto"/>
            <w:vAlign w:val="center"/>
            <w:hideMark/>
          </w:tcPr>
          <w:p w:rsidR="00327275" w:rsidRPr="004C7DFB" w:rsidRDefault="00327275" w:rsidP="00327275">
            <w:pPr>
              <w:spacing w:before="80" w:after="8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4677" w:type="dxa"/>
            <w:shd w:val="clear" w:color="auto" w:fill="auto"/>
            <w:vAlign w:val="center"/>
            <w:hideMark/>
          </w:tcPr>
          <w:p w:rsidR="00327275" w:rsidRPr="004C7DFB" w:rsidRDefault="00327275" w:rsidP="001A53BF">
            <w:pPr>
              <w:spacing w:before="80" w:after="8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w:t>
            </w:r>
            <w:r w:rsidR="001A53BF" w:rsidRPr="004C7DFB">
              <w:rPr>
                <w:rFonts w:eastAsia="Times New Roman"/>
                <w:b/>
                <w:bCs/>
                <w:color w:val="000000"/>
                <w:sz w:val="24"/>
                <w:szCs w:val="24"/>
              </w:rPr>
              <w:t>ức độ đạt của nội dung tiêu chí</w:t>
            </w:r>
          </w:p>
        </w:tc>
        <w:tc>
          <w:tcPr>
            <w:tcW w:w="993" w:type="dxa"/>
            <w:shd w:val="clear" w:color="auto" w:fill="auto"/>
            <w:vAlign w:val="center"/>
            <w:hideMark/>
          </w:tcPr>
          <w:p w:rsidR="00327275" w:rsidRPr="004C7DFB" w:rsidRDefault="00327275" w:rsidP="00327275">
            <w:pPr>
              <w:spacing w:before="80" w:after="80" w:line="240" w:lineRule="auto"/>
              <w:ind w:left="-144" w:right="-144" w:firstLine="0"/>
              <w:jc w:val="center"/>
              <w:rPr>
                <w:rFonts w:eastAsia="Times New Roman"/>
                <w:b/>
                <w:bCs/>
                <w:color w:val="000000"/>
                <w:sz w:val="24"/>
                <w:szCs w:val="24"/>
              </w:rPr>
            </w:pPr>
            <w:r w:rsidRPr="004C7DFB">
              <w:rPr>
                <w:rFonts w:eastAsia="Times New Roman"/>
                <w:b/>
                <w:bCs/>
                <w:color w:val="000000"/>
                <w:sz w:val="24"/>
                <w:szCs w:val="24"/>
              </w:rPr>
              <w:t>Mức</w:t>
            </w:r>
          </w:p>
          <w:p w:rsidR="001A53BF" w:rsidRPr="004C7DFB" w:rsidRDefault="001A53BF" w:rsidP="00327275">
            <w:pPr>
              <w:spacing w:before="80" w:after="80" w:line="240" w:lineRule="auto"/>
              <w:ind w:left="-144" w:right="-144"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992" w:type="dxa"/>
            <w:shd w:val="clear" w:color="auto" w:fill="auto"/>
            <w:vAlign w:val="center"/>
            <w:hideMark/>
          </w:tcPr>
          <w:p w:rsidR="00327275" w:rsidRPr="004C7DFB" w:rsidRDefault="00327275">
            <w:pPr>
              <w:spacing w:before="80" w:after="8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Mã số </w:t>
            </w:r>
            <w:r w:rsidR="002774D2">
              <w:rPr>
                <w:rFonts w:eastAsia="Times New Roman"/>
                <w:b/>
                <w:bCs/>
                <w:color w:val="000000"/>
                <w:sz w:val="24"/>
                <w:szCs w:val="24"/>
              </w:rPr>
              <w:t>tài liệu</w:t>
            </w:r>
            <w:r w:rsidRPr="004C7DFB">
              <w:rPr>
                <w:rFonts w:eastAsia="Times New Roman"/>
                <w:b/>
                <w:bCs/>
                <w:color w:val="000000"/>
                <w:sz w:val="24"/>
                <w:szCs w:val="24"/>
              </w:rPr>
              <w:t xml:space="preserve"> chứng</w:t>
            </w:r>
            <w:r w:rsidR="002774D2">
              <w:rPr>
                <w:rFonts w:eastAsia="Times New Roman"/>
                <w:b/>
                <w:bCs/>
                <w:color w:val="000000"/>
                <w:sz w:val="24"/>
                <w:szCs w:val="24"/>
              </w:rPr>
              <w:t xml:space="preserve"> minh</w:t>
            </w:r>
          </w:p>
        </w:tc>
        <w:tc>
          <w:tcPr>
            <w:tcW w:w="850" w:type="dxa"/>
            <w:shd w:val="clear" w:color="auto" w:fill="auto"/>
            <w:vAlign w:val="center"/>
            <w:hideMark/>
          </w:tcPr>
          <w:p w:rsidR="00327275" w:rsidRPr="004C7DFB" w:rsidRDefault="00327275" w:rsidP="00327275">
            <w:pPr>
              <w:spacing w:before="80" w:after="8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430F2F" w:rsidRPr="004C7DFB" w:rsidTr="001A53BF">
        <w:trPr>
          <w:trHeight w:val="755"/>
        </w:trPr>
        <w:tc>
          <w:tcPr>
            <w:tcW w:w="568" w:type="dxa"/>
            <w:vMerge w:val="restart"/>
            <w:shd w:val="clear" w:color="auto" w:fill="auto"/>
            <w:vAlign w:val="center"/>
            <w:hideMark/>
          </w:tcPr>
          <w:p w:rsidR="00430F2F" w:rsidRPr="004C7DFB" w:rsidRDefault="00430F2F" w:rsidP="00327275">
            <w:pPr>
              <w:spacing w:before="80" w:after="80" w:line="240" w:lineRule="auto"/>
              <w:ind w:firstLine="0"/>
              <w:jc w:val="center"/>
              <w:rPr>
                <w:rFonts w:eastAsia="Times New Roman"/>
                <w:color w:val="000000"/>
                <w:sz w:val="24"/>
                <w:szCs w:val="24"/>
              </w:rPr>
            </w:pPr>
            <w:r w:rsidRPr="004C7DFB">
              <w:rPr>
                <w:rFonts w:eastAsia="Times New Roman"/>
                <w:color w:val="000000"/>
                <w:sz w:val="24"/>
                <w:szCs w:val="24"/>
              </w:rPr>
              <w:t>1.1</w:t>
            </w:r>
          </w:p>
        </w:tc>
        <w:tc>
          <w:tcPr>
            <w:tcW w:w="2268" w:type="dxa"/>
            <w:vMerge w:val="restart"/>
            <w:shd w:val="clear" w:color="auto" w:fill="auto"/>
            <w:vAlign w:val="center"/>
            <w:hideMark/>
          </w:tcPr>
          <w:p w:rsidR="00430F2F" w:rsidRPr="004C7DFB" w:rsidRDefault="00430F2F" w:rsidP="00327275">
            <w:pPr>
              <w:spacing w:before="80" w:after="80" w:line="240" w:lineRule="auto"/>
              <w:ind w:firstLine="0"/>
              <w:rPr>
                <w:rFonts w:eastAsia="Times New Roman"/>
                <w:color w:val="000000"/>
                <w:sz w:val="24"/>
                <w:szCs w:val="24"/>
              </w:rPr>
            </w:pPr>
            <w:r w:rsidRPr="004C7DFB">
              <w:rPr>
                <w:rFonts w:eastAsia="Times New Roman"/>
                <w:color w:val="000000"/>
                <w:sz w:val="24"/>
                <w:szCs w:val="24"/>
              </w:rPr>
              <w:t>Có quy định về điều phối, phối hợp thực hiện các hoạt động thống kê</w:t>
            </w:r>
          </w:p>
        </w:tc>
        <w:tc>
          <w:tcPr>
            <w:tcW w:w="4677" w:type="dxa"/>
            <w:shd w:val="clear" w:color="auto" w:fill="auto"/>
            <w:vAlign w:val="center"/>
            <w:hideMark/>
          </w:tcPr>
          <w:p w:rsidR="00430F2F" w:rsidRPr="004C7DFB" w:rsidRDefault="006E5E4F" w:rsidP="00C30B46">
            <w:pPr>
              <w:spacing w:before="80" w:after="80" w:line="240" w:lineRule="auto"/>
              <w:ind w:firstLine="0"/>
              <w:rPr>
                <w:rFonts w:eastAsia="Times New Roman"/>
                <w:color w:val="000000"/>
                <w:spacing w:val="4"/>
                <w:sz w:val="24"/>
                <w:szCs w:val="24"/>
              </w:rPr>
            </w:pPr>
            <w:r w:rsidRPr="004C7DFB">
              <w:rPr>
                <w:rFonts w:eastAsia="Times New Roman"/>
                <w:color w:val="000000"/>
                <w:spacing w:val="4"/>
                <w:sz w:val="24"/>
                <w:szCs w:val="24"/>
              </w:rPr>
              <w:t>Không</w:t>
            </w:r>
            <w:r w:rsidR="00430F2F" w:rsidRPr="004C7DFB">
              <w:rPr>
                <w:rFonts w:eastAsia="Times New Roman"/>
                <w:color w:val="000000"/>
                <w:spacing w:val="4"/>
                <w:sz w:val="24"/>
                <w:szCs w:val="24"/>
              </w:rPr>
              <w:t xml:space="preserve"> có văn bản </w:t>
            </w:r>
            <w:r w:rsidRPr="004C7DFB">
              <w:rPr>
                <w:rFonts w:eastAsia="Times New Roman"/>
                <w:color w:val="000000"/>
                <w:spacing w:val="4"/>
                <w:sz w:val="24"/>
                <w:szCs w:val="24"/>
              </w:rPr>
              <w:t>quy định</w:t>
            </w:r>
            <w:r w:rsidR="00430F2F" w:rsidRPr="004C7DFB">
              <w:rPr>
                <w:rFonts w:eastAsia="Times New Roman"/>
                <w:color w:val="000000"/>
                <w:spacing w:val="4"/>
                <w:sz w:val="24"/>
                <w:szCs w:val="24"/>
              </w:rPr>
              <w:t xml:space="preserve"> về </w:t>
            </w:r>
            <w:r w:rsidRPr="004C7DFB">
              <w:rPr>
                <w:rFonts w:eastAsia="Times New Roman"/>
                <w:color w:val="000000"/>
                <w:spacing w:val="4"/>
                <w:sz w:val="24"/>
                <w:szCs w:val="24"/>
              </w:rPr>
              <w:t xml:space="preserve">điều phối, </w:t>
            </w:r>
            <w:r w:rsidR="00430F2F" w:rsidRPr="004C7DFB">
              <w:rPr>
                <w:rFonts w:eastAsia="Times New Roman"/>
                <w:color w:val="000000"/>
                <w:spacing w:val="4"/>
                <w:sz w:val="24"/>
                <w:szCs w:val="24"/>
              </w:rPr>
              <w:t>phối hợp thực hiện các hoạt động thống kê của cơ quan</w:t>
            </w:r>
          </w:p>
        </w:tc>
        <w:tc>
          <w:tcPr>
            <w:tcW w:w="993" w:type="dxa"/>
            <w:shd w:val="clear" w:color="auto" w:fill="auto"/>
            <w:vAlign w:val="center"/>
            <w:hideMark/>
          </w:tcPr>
          <w:p w:rsidR="00430F2F" w:rsidRPr="004C7DFB" w:rsidRDefault="00430F2F" w:rsidP="00327275">
            <w:pPr>
              <w:spacing w:before="80" w:after="80" w:line="240" w:lineRule="auto"/>
              <w:ind w:firstLine="0"/>
              <w:jc w:val="center"/>
              <w:rPr>
                <w:rFonts w:eastAsia="Times New Roman"/>
                <w:bCs/>
                <w:color w:val="000000"/>
                <w:sz w:val="24"/>
                <w:szCs w:val="24"/>
              </w:rPr>
            </w:pPr>
            <w:r w:rsidRPr="004C7DFB">
              <w:rPr>
                <w:rFonts w:eastAsia="Times New Roman"/>
                <w:bCs/>
                <w:color w:val="000000"/>
                <w:sz w:val="24"/>
                <w:szCs w:val="24"/>
              </w:rPr>
              <w:t>1</w:t>
            </w:r>
          </w:p>
        </w:tc>
        <w:tc>
          <w:tcPr>
            <w:tcW w:w="992" w:type="dxa"/>
            <w:vMerge w:val="restart"/>
            <w:shd w:val="clear" w:color="auto" w:fill="auto"/>
            <w:vAlign w:val="center"/>
            <w:hideMark/>
          </w:tcPr>
          <w:p w:rsidR="00430F2F" w:rsidRPr="004C7DFB" w:rsidRDefault="00430F2F" w:rsidP="00327275">
            <w:pPr>
              <w:spacing w:before="80" w:after="80" w:line="240" w:lineRule="auto"/>
              <w:ind w:firstLine="0"/>
              <w:rPr>
                <w:rFonts w:eastAsia="Times New Roman"/>
                <w:color w:val="000000"/>
                <w:sz w:val="24"/>
                <w:szCs w:val="24"/>
              </w:rPr>
            </w:pPr>
            <w:r w:rsidRPr="004C7DFB">
              <w:rPr>
                <w:rFonts w:eastAsia="Times New Roman"/>
                <w:color w:val="000000"/>
                <w:sz w:val="24"/>
                <w:szCs w:val="24"/>
              </w:rPr>
              <w:t> </w:t>
            </w:r>
          </w:p>
        </w:tc>
        <w:tc>
          <w:tcPr>
            <w:tcW w:w="850" w:type="dxa"/>
            <w:vMerge w:val="restart"/>
            <w:shd w:val="clear" w:color="auto" w:fill="auto"/>
            <w:noWrap/>
            <w:vAlign w:val="bottom"/>
            <w:hideMark/>
          </w:tcPr>
          <w:p w:rsidR="00430F2F" w:rsidRPr="004C7DFB" w:rsidRDefault="00430F2F" w:rsidP="00327275">
            <w:pPr>
              <w:spacing w:before="80" w:after="8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1A53BF">
        <w:trPr>
          <w:trHeight w:val="993"/>
        </w:trPr>
        <w:tc>
          <w:tcPr>
            <w:tcW w:w="5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22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4677" w:type="dxa"/>
            <w:shd w:val="clear" w:color="auto" w:fill="auto"/>
            <w:vAlign w:val="center"/>
            <w:hideMark/>
          </w:tcPr>
          <w:p w:rsidR="00430F2F" w:rsidRPr="004C7DFB" w:rsidRDefault="00430F2F">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Có văn bản </w:t>
            </w:r>
            <w:r w:rsidR="006E5E4F" w:rsidRPr="004C7DFB">
              <w:rPr>
                <w:rFonts w:eastAsia="Times New Roman"/>
                <w:color w:val="000000"/>
                <w:sz w:val="24"/>
                <w:szCs w:val="24"/>
              </w:rPr>
              <w:t xml:space="preserve">quy định </w:t>
            </w:r>
            <w:r w:rsidRPr="004C7DFB">
              <w:rPr>
                <w:rFonts w:eastAsia="Times New Roman"/>
                <w:color w:val="000000"/>
                <w:sz w:val="24"/>
                <w:szCs w:val="24"/>
              </w:rPr>
              <w:t xml:space="preserve">về </w:t>
            </w:r>
            <w:r w:rsidR="006E5E4F" w:rsidRPr="004C7DFB">
              <w:rPr>
                <w:rFonts w:eastAsia="Times New Roman"/>
                <w:color w:val="000000"/>
                <w:sz w:val="24"/>
                <w:szCs w:val="24"/>
              </w:rPr>
              <w:t xml:space="preserve">điều phối, </w:t>
            </w:r>
            <w:r w:rsidRPr="004C7DFB">
              <w:rPr>
                <w:rFonts w:eastAsia="Times New Roman"/>
                <w:color w:val="000000"/>
                <w:sz w:val="24"/>
                <w:szCs w:val="24"/>
              </w:rPr>
              <w:t xml:space="preserve">phối hợp thực hiện các hoạt động thống kê </w:t>
            </w:r>
            <w:r w:rsidR="006E5E4F" w:rsidRPr="004C7DFB">
              <w:rPr>
                <w:rFonts w:eastAsia="Times New Roman"/>
                <w:color w:val="000000"/>
                <w:sz w:val="24"/>
                <w:szCs w:val="24"/>
              </w:rPr>
              <w:t xml:space="preserve">trong nội bộ </w:t>
            </w:r>
            <w:r w:rsidRPr="004C7DFB">
              <w:rPr>
                <w:rFonts w:eastAsia="Times New Roman"/>
                <w:color w:val="000000"/>
                <w:sz w:val="24"/>
                <w:szCs w:val="24"/>
              </w:rPr>
              <w:t xml:space="preserve"> cơ quan</w:t>
            </w:r>
          </w:p>
        </w:tc>
        <w:tc>
          <w:tcPr>
            <w:tcW w:w="993" w:type="dxa"/>
            <w:shd w:val="clear" w:color="auto" w:fill="auto"/>
            <w:vAlign w:val="center"/>
            <w:hideMark/>
          </w:tcPr>
          <w:p w:rsidR="00430F2F" w:rsidRPr="004C7DFB" w:rsidRDefault="00430F2F" w:rsidP="00327275">
            <w:pPr>
              <w:spacing w:before="80" w:after="80" w:line="240" w:lineRule="auto"/>
              <w:ind w:firstLine="0"/>
              <w:jc w:val="center"/>
              <w:rPr>
                <w:rFonts w:eastAsia="Times New Roman"/>
                <w:bCs/>
                <w:color w:val="000000"/>
                <w:sz w:val="24"/>
                <w:szCs w:val="24"/>
              </w:rPr>
            </w:pPr>
            <w:r w:rsidRPr="004C7DFB">
              <w:rPr>
                <w:rFonts w:eastAsia="Times New Roman"/>
                <w:bCs/>
                <w:color w:val="000000"/>
                <w:sz w:val="24"/>
                <w:szCs w:val="24"/>
              </w:rPr>
              <w:t>2</w:t>
            </w:r>
          </w:p>
        </w:tc>
        <w:tc>
          <w:tcPr>
            <w:tcW w:w="992"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850"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r>
      <w:tr w:rsidR="00327275" w:rsidRPr="004C7DFB" w:rsidTr="001A53BF">
        <w:trPr>
          <w:trHeight w:val="1121"/>
        </w:trPr>
        <w:tc>
          <w:tcPr>
            <w:tcW w:w="5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22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4677" w:type="dxa"/>
            <w:shd w:val="clear" w:color="auto" w:fill="auto"/>
            <w:vAlign w:val="center"/>
            <w:hideMark/>
          </w:tcPr>
          <w:p w:rsidR="00430F2F" w:rsidRPr="004C7DFB" w:rsidRDefault="00430F2F" w:rsidP="006E5E4F">
            <w:pPr>
              <w:spacing w:before="80" w:after="80" w:line="240" w:lineRule="auto"/>
              <w:ind w:firstLine="0"/>
              <w:rPr>
                <w:rFonts w:eastAsia="Times New Roman"/>
                <w:color w:val="000000"/>
                <w:spacing w:val="-6"/>
                <w:sz w:val="24"/>
                <w:szCs w:val="24"/>
              </w:rPr>
            </w:pPr>
            <w:r w:rsidRPr="004C7DFB">
              <w:rPr>
                <w:rFonts w:eastAsia="Times New Roman"/>
                <w:color w:val="000000"/>
                <w:spacing w:val="-6"/>
                <w:sz w:val="24"/>
                <w:szCs w:val="24"/>
              </w:rPr>
              <w:t xml:space="preserve">Có </w:t>
            </w:r>
            <w:r w:rsidR="006E5E4F" w:rsidRPr="004C7DFB">
              <w:rPr>
                <w:rFonts w:eastAsia="Times New Roman"/>
                <w:color w:val="000000"/>
                <w:spacing w:val="-6"/>
                <w:sz w:val="24"/>
                <w:szCs w:val="24"/>
              </w:rPr>
              <w:t>văn bản quy định về điều phối, phối hợp thực hiện các hoạt động thống kê</w:t>
            </w:r>
            <w:r w:rsidRPr="004C7DFB">
              <w:rPr>
                <w:rFonts w:eastAsia="Times New Roman"/>
                <w:color w:val="000000"/>
                <w:spacing w:val="-6"/>
                <w:sz w:val="24"/>
                <w:szCs w:val="24"/>
              </w:rPr>
              <w:t xml:space="preserve"> trong nội bộ cơ quan </w:t>
            </w:r>
            <w:r w:rsidR="006E5E4F" w:rsidRPr="004C7DFB">
              <w:rPr>
                <w:rFonts w:eastAsia="Times New Roman"/>
                <w:color w:val="000000"/>
                <w:spacing w:val="-6"/>
                <w:sz w:val="24"/>
                <w:szCs w:val="24"/>
              </w:rPr>
              <w:t>và</w:t>
            </w:r>
            <w:r w:rsidRPr="004C7DFB">
              <w:rPr>
                <w:rFonts w:eastAsia="Times New Roman"/>
                <w:color w:val="000000"/>
                <w:spacing w:val="-6"/>
                <w:sz w:val="24"/>
                <w:szCs w:val="24"/>
              </w:rPr>
              <w:t xml:space="preserve"> một số các cơ quan liên quan </w:t>
            </w:r>
          </w:p>
        </w:tc>
        <w:tc>
          <w:tcPr>
            <w:tcW w:w="993" w:type="dxa"/>
            <w:shd w:val="clear" w:color="auto" w:fill="auto"/>
            <w:vAlign w:val="center"/>
            <w:hideMark/>
          </w:tcPr>
          <w:p w:rsidR="00430F2F" w:rsidRPr="004C7DFB" w:rsidRDefault="00430F2F" w:rsidP="00327275">
            <w:pPr>
              <w:spacing w:before="80" w:after="80" w:line="240" w:lineRule="auto"/>
              <w:ind w:firstLine="0"/>
              <w:jc w:val="center"/>
              <w:rPr>
                <w:rFonts w:eastAsia="Times New Roman"/>
                <w:bCs/>
                <w:color w:val="000000"/>
                <w:sz w:val="24"/>
                <w:szCs w:val="24"/>
              </w:rPr>
            </w:pPr>
            <w:r w:rsidRPr="004C7DFB">
              <w:rPr>
                <w:rFonts w:eastAsia="Times New Roman"/>
                <w:bCs/>
                <w:color w:val="000000"/>
                <w:sz w:val="24"/>
                <w:szCs w:val="24"/>
              </w:rPr>
              <w:t>3</w:t>
            </w:r>
          </w:p>
        </w:tc>
        <w:tc>
          <w:tcPr>
            <w:tcW w:w="992"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850"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r>
      <w:tr w:rsidR="00327275" w:rsidRPr="004C7DFB" w:rsidTr="001A53BF">
        <w:trPr>
          <w:trHeight w:val="288"/>
        </w:trPr>
        <w:tc>
          <w:tcPr>
            <w:tcW w:w="5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22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4677" w:type="dxa"/>
            <w:shd w:val="clear" w:color="auto" w:fill="auto"/>
            <w:vAlign w:val="center"/>
            <w:hideMark/>
          </w:tcPr>
          <w:p w:rsidR="00430F2F" w:rsidRPr="004C7DFB" w:rsidRDefault="00430F2F">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Có </w:t>
            </w:r>
            <w:r w:rsidR="006E5E4F" w:rsidRPr="004C7DFB">
              <w:rPr>
                <w:rFonts w:eastAsia="Times New Roman"/>
                <w:color w:val="000000"/>
                <w:sz w:val="24"/>
                <w:szCs w:val="24"/>
              </w:rPr>
              <w:t xml:space="preserve">văn bản quy định về điều phối, </w:t>
            </w:r>
            <w:r w:rsidRPr="004C7DFB">
              <w:rPr>
                <w:rFonts w:eastAsia="Times New Roman"/>
                <w:color w:val="000000"/>
                <w:sz w:val="24"/>
                <w:szCs w:val="24"/>
              </w:rPr>
              <w:t xml:space="preserve">phối hợp trong nội bộ cơ quan và  tất cả các cơ quan liên quan </w:t>
            </w:r>
          </w:p>
        </w:tc>
        <w:tc>
          <w:tcPr>
            <w:tcW w:w="993" w:type="dxa"/>
            <w:shd w:val="clear" w:color="auto" w:fill="auto"/>
            <w:vAlign w:val="center"/>
            <w:hideMark/>
          </w:tcPr>
          <w:p w:rsidR="00430F2F" w:rsidRPr="004C7DFB" w:rsidRDefault="00430F2F" w:rsidP="00327275">
            <w:pPr>
              <w:spacing w:before="80" w:after="80" w:line="240" w:lineRule="auto"/>
              <w:ind w:firstLine="0"/>
              <w:jc w:val="center"/>
              <w:rPr>
                <w:rFonts w:eastAsia="Times New Roman"/>
                <w:bCs/>
                <w:color w:val="000000"/>
                <w:sz w:val="24"/>
                <w:szCs w:val="24"/>
              </w:rPr>
            </w:pPr>
            <w:r w:rsidRPr="004C7DFB">
              <w:rPr>
                <w:rFonts w:eastAsia="Times New Roman"/>
                <w:bCs/>
                <w:color w:val="000000"/>
                <w:sz w:val="24"/>
                <w:szCs w:val="24"/>
              </w:rPr>
              <w:t>4</w:t>
            </w:r>
          </w:p>
        </w:tc>
        <w:tc>
          <w:tcPr>
            <w:tcW w:w="992"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850"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r>
      <w:tr w:rsidR="00327275" w:rsidRPr="004C7DFB" w:rsidTr="001A53BF">
        <w:trPr>
          <w:trHeight w:val="1526"/>
        </w:trPr>
        <w:tc>
          <w:tcPr>
            <w:tcW w:w="5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22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4677" w:type="dxa"/>
            <w:shd w:val="clear" w:color="auto" w:fill="auto"/>
            <w:vAlign w:val="center"/>
            <w:hideMark/>
          </w:tcPr>
          <w:p w:rsidR="00430F2F" w:rsidRPr="004C7DFB" w:rsidRDefault="00430F2F" w:rsidP="00E25853">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Có </w:t>
            </w:r>
            <w:r w:rsidR="006E5E4F" w:rsidRPr="004C7DFB">
              <w:rPr>
                <w:rFonts w:eastAsia="Times New Roman"/>
                <w:color w:val="000000"/>
                <w:sz w:val="24"/>
                <w:szCs w:val="24"/>
              </w:rPr>
              <w:t xml:space="preserve">văn bản quy định về điều phối, </w:t>
            </w:r>
            <w:r w:rsidRPr="004C7DFB">
              <w:rPr>
                <w:rFonts w:eastAsia="Times New Roman"/>
                <w:color w:val="000000"/>
                <w:sz w:val="24"/>
                <w:szCs w:val="24"/>
              </w:rPr>
              <w:t xml:space="preserve">phối hợp trong nội bộ cơ quan và quy chế phối hợp với tất cả các cơ quan liên quan đến việc thực hiện các hoạt động thống kê; Quy chế được rà soát, cải tiến, đổi mới </w:t>
            </w:r>
            <w:r w:rsidR="00E25853" w:rsidRPr="004C7DFB">
              <w:rPr>
                <w:rFonts w:eastAsia="Times New Roman"/>
                <w:color w:val="000000"/>
                <w:sz w:val="24"/>
                <w:szCs w:val="24"/>
              </w:rPr>
              <w:t>định kỳ</w:t>
            </w:r>
          </w:p>
        </w:tc>
        <w:tc>
          <w:tcPr>
            <w:tcW w:w="993" w:type="dxa"/>
            <w:shd w:val="clear" w:color="auto" w:fill="auto"/>
            <w:vAlign w:val="center"/>
            <w:hideMark/>
          </w:tcPr>
          <w:p w:rsidR="00430F2F" w:rsidRPr="004C7DFB" w:rsidRDefault="00430F2F" w:rsidP="00327275">
            <w:pPr>
              <w:spacing w:before="80" w:after="80" w:line="240" w:lineRule="auto"/>
              <w:ind w:firstLine="0"/>
              <w:jc w:val="center"/>
              <w:rPr>
                <w:rFonts w:eastAsia="Times New Roman"/>
                <w:bCs/>
                <w:color w:val="000000"/>
                <w:sz w:val="24"/>
                <w:szCs w:val="24"/>
              </w:rPr>
            </w:pPr>
            <w:r w:rsidRPr="004C7DFB">
              <w:rPr>
                <w:rFonts w:eastAsia="Times New Roman"/>
                <w:bCs/>
                <w:color w:val="000000"/>
                <w:sz w:val="24"/>
                <w:szCs w:val="24"/>
              </w:rPr>
              <w:t>5</w:t>
            </w:r>
          </w:p>
        </w:tc>
        <w:tc>
          <w:tcPr>
            <w:tcW w:w="992"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850"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r>
      <w:tr w:rsidR="00430F2F" w:rsidRPr="004C7DFB" w:rsidTr="001A53BF">
        <w:trPr>
          <w:trHeight w:val="288"/>
        </w:trPr>
        <w:tc>
          <w:tcPr>
            <w:tcW w:w="568" w:type="dxa"/>
            <w:vMerge w:val="restart"/>
            <w:shd w:val="clear" w:color="auto" w:fill="auto"/>
            <w:vAlign w:val="center"/>
            <w:hideMark/>
          </w:tcPr>
          <w:p w:rsidR="00430F2F" w:rsidRPr="004C7DFB" w:rsidRDefault="00430F2F" w:rsidP="00327275">
            <w:pPr>
              <w:spacing w:before="80" w:after="80" w:line="240" w:lineRule="auto"/>
              <w:ind w:firstLine="0"/>
              <w:jc w:val="center"/>
              <w:rPr>
                <w:rFonts w:eastAsia="Times New Roman"/>
                <w:color w:val="000000"/>
                <w:sz w:val="24"/>
                <w:szCs w:val="24"/>
              </w:rPr>
            </w:pPr>
            <w:r w:rsidRPr="004C7DFB">
              <w:rPr>
                <w:rFonts w:eastAsia="Times New Roman"/>
                <w:color w:val="000000"/>
                <w:sz w:val="24"/>
                <w:szCs w:val="24"/>
              </w:rPr>
              <w:t>1.2</w:t>
            </w:r>
          </w:p>
        </w:tc>
        <w:tc>
          <w:tcPr>
            <w:tcW w:w="2268" w:type="dxa"/>
            <w:vMerge w:val="restart"/>
            <w:shd w:val="clear" w:color="auto" w:fill="auto"/>
            <w:vAlign w:val="center"/>
            <w:hideMark/>
          </w:tcPr>
          <w:p w:rsidR="00430F2F" w:rsidRPr="004C7DFB" w:rsidRDefault="00430F2F" w:rsidP="00327275">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Thực hiện việc đánh giá hoạt động điều phối, phối hợp thực hiện các hoạt động thống kê </w:t>
            </w:r>
          </w:p>
        </w:tc>
        <w:tc>
          <w:tcPr>
            <w:tcW w:w="4677" w:type="dxa"/>
            <w:shd w:val="clear" w:color="auto" w:fill="auto"/>
            <w:vAlign w:val="center"/>
            <w:hideMark/>
          </w:tcPr>
          <w:p w:rsidR="00430F2F" w:rsidRPr="004C7DFB" w:rsidRDefault="00430F2F">
            <w:pPr>
              <w:spacing w:before="80" w:after="80" w:line="240" w:lineRule="auto"/>
              <w:ind w:firstLine="0"/>
              <w:rPr>
                <w:rFonts w:eastAsia="Times New Roman"/>
                <w:color w:val="000000"/>
                <w:spacing w:val="-3"/>
                <w:sz w:val="24"/>
                <w:szCs w:val="24"/>
              </w:rPr>
            </w:pPr>
            <w:r w:rsidRPr="004C7DFB">
              <w:rPr>
                <w:rFonts w:eastAsia="Times New Roman"/>
                <w:color w:val="000000"/>
                <w:spacing w:val="-3"/>
                <w:sz w:val="24"/>
                <w:szCs w:val="24"/>
              </w:rPr>
              <w:t xml:space="preserve">Không có </w:t>
            </w:r>
            <w:r w:rsidR="006E5E4F" w:rsidRPr="004C7DFB">
              <w:rPr>
                <w:rFonts w:eastAsia="Times New Roman"/>
                <w:color w:val="000000"/>
                <w:spacing w:val="-3"/>
                <w:sz w:val="24"/>
                <w:szCs w:val="24"/>
              </w:rPr>
              <w:t>văn bản</w:t>
            </w:r>
            <w:r w:rsidRPr="004C7DFB">
              <w:rPr>
                <w:rFonts w:eastAsia="Times New Roman"/>
                <w:color w:val="000000"/>
                <w:spacing w:val="-3"/>
                <w:sz w:val="24"/>
                <w:szCs w:val="24"/>
              </w:rPr>
              <w:t xml:space="preserve">  đề cập đến việc đánh giá hoạt động điều phối, phối hợp thực hiện các hoạt động thống kê </w:t>
            </w:r>
          </w:p>
        </w:tc>
        <w:tc>
          <w:tcPr>
            <w:tcW w:w="993" w:type="dxa"/>
            <w:shd w:val="clear" w:color="auto" w:fill="auto"/>
            <w:vAlign w:val="center"/>
            <w:hideMark/>
          </w:tcPr>
          <w:p w:rsidR="00430F2F" w:rsidRPr="004C7DFB" w:rsidRDefault="00430F2F" w:rsidP="00327275">
            <w:pPr>
              <w:spacing w:before="80" w:after="80" w:line="240" w:lineRule="auto"/>
              <w:ind w:firstLine="0"/>
              <w:jc w:val="center"/>
              <w:rPr>
                <w:rFonts w:eastAsia="Times New Roman"/>
                <w:bCs/>
                <w:color w:val="000000"/>
                <w:sz w:val="24"/>
                <w:szCs w:val="24"/>
              </w:rPr>
            </w:pPr>
            <w:r w:rsidRPr="004C7DFB">
              <w:rPr>
                <w:rFonts w:eastAsia="Times New Roman"/>
                <w:bCs/>
                <w:color w:val="000000"/>
                <w:sz w:val="24"/>
                <w:szCs w:val="24"/>
              </w:rPr>
              <w:t>1</w:t>
            </w:r>
          </w:p>
        </w:tc>
        <w:tc>
          <w:tcPr>
            <w:tcW w:w="992" w:type="dxa"/>
            <w:vMerge w:val="restart"/>
            <w:shd w:val="clear" w:color="auto" w:fill="auto"/>
            <w:noWrap/>
            <w:vAlign w:val="center"/>
            <w:hideMark/>
          </w:tcPr>
          <w:p w:rsidR="00430F2F" w:rsidRPr="004C7DFB" w:rsidRDefault="00430F2F" w:rsidP="00327275">
            <w:pPr>
              <w:spacing w:before="80" w:after="80" w:line="240" w:lineRule="auto"/>
              <w:ind w:firstLine="0"/>
              <w:rPr>
                <w:rFonts w:eastAsia="Times New Roman"/>
                <w:color w:val="000000"/>
                <w:sz w:val="24"/>
                <w:szCs w:val="24"/>
              </w:rPr>
            </w:pPr>
            <w:r w:rsidRPr="004C7DFB">
              <w:rPr>
                <w:rFonts w:eastAsia="Times New Roman"/>
                <w:color w:val="000000"/>
                <w:sz w:val="24"/>
                <w:szCs w:val="24"/>
              </w:rPr>
              <w:t> </w:t>
            </w:r>
          </w:p>
        </w:tc>
        <w:tc>
          <w:tcPr>
            <w:tcW w:w="850" w:type="dxa"/>
            <w:vMerge w:val="restart"/>
            <w:shd w:val="clear" w:color="auto" w:fill="auto"/>
            <w:noWrap/>
            <w:vAlign w:val="bottom"/>
            <w:hideMark/>
          </w:tcPr>
          <w:p w:rsidR="00430F2F" w:rsidRPr="004C7DFB" w:rsidRDefault="00430F2F" w:rsidP="00327275">
            <w:pPr>
              <w:spacing w:before="80" w:after="8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1A53BF">
        <w:trPr>
          <w:trHeight w:val="940"/>
        </w:trPr>
        <w:tc>
          <w:tcPr>
            <w:tcW w:w="5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22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4677" w:type="dxa"/>
            <w:shd w:val="clear" w:color="auto" w:fill="auto"/>
            <w:vAlign w:val="center"/>
            <w:hideMark/>
          </w:tcPr>
          <w:p w:rsidR="00430F2F" w:rsidRPr="004C7DFB" w:rsidRDefault="00430F2F" w:rsidP="007B21E8">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Có </w:t>
            </w:r>
            <w:r w:rsidR="007B21E8" w:rsidRPr="004C7DFB">
              <w:rPr>
                <w:rFonts w:eastAsia="Times New Roman"/>
                <w:color w:val="000000"/>
                <w:sz w:val="24"/>
                <w:szCs w:val="24"/>
              </w:rPr>
              <w:t>văn bản</w:t>
            </w:r>
            <w:r w:rsidRPr="004C7DFB">
              <w:rPr>
                <w:rFonts w:eastAsia="Times New Roman"/>
                <w:color w:val="000000"/>
                <w:sz w:val="24"/>
                <w:szCs w:val="24"/>
              </w:rPr>
              <w:t xml:space="preserve"> đề cập đến việc đánh giá hoạt động điều phối, phối hợp thực hiện các hoạt động thống kê theo định kỳ hàng năm</w:t>
            </w:r>
          </w:p>
        </w:tc>
        <w:tc>
          <w:tcPr>
            <w:tcW w:w="993" w:type="dxa"/>
            <w:shd w:val="clear" w:color="auto" w:fill="auto"/>
            <w:vAlign w:val="center"/>
            <w:hideMark/>
          </w:tcPr>
          <w:p w:rsidR="00430F2F" w:rsidRPr="004C7DFB" w:rsidRDefault="00430F2F" w:rsidP="00327275">
            <w:pPr>
              <w:spacing w:before="80" w:after="80" w:line="240" w:lineRule="auto"/>
              <w:ind w:firstLine="0"/>
              <w:jc w:val="center"/>
              <w:rPr>
                <w:rFonts w:eastAsia="Times New Roman"/>
                <w:bCs/>
                <w:color w:val="000000"/>
                <w:sz w:val="24"/>
                <w:szCs w:val="24"/>
              </w:rPr>
            </w:pPr>
            <w:r w:rsidRPr="004C7DFB">
              <w:rPr>
                <w:rFonts w:eastAsia="Times New Roman"/>
                <w:bCs/>
                <w:color w:val="000000"/>
                <w:sz w:val="24"/>
                <w:szCs w:val="24"/>
              </w:rPr>
              <w:t>2</w:t>
            </w:r>
          </w:p>
        </w:tc>
        <w:tc>
          <w:tcPr>
            <w:tcW w:w="992"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850"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r>
      <w:tr w:rsidR="00327275" w:rsidRPr="004C7DFB" w:rsidTr="001A53BF">
        <w:trPr>
          <w:trHeight w:val="983"/>
        </w:trPr>
        <w:tc>
          <w:tcPr>
            <w:tcW w:w="5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22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4677" w:type="dxa"/>
            <w:shd w:val="clear" w:color="auto" w:fill="auto"/>
            <w:vAlign w:val="center"/>
            <w:hideMark/>
          </w:tcPr>
          <w:p w:rsidR="00430F2F" w:rsidRPr="004C7DFB" w:rsidRDefault="00430F2F" w:rsidP="007B21E8">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Có </w:t>
            </w:r>
            <w:r w:rsidR="007B21E8" w:rsidRPr="004C7DFB">
              <w:rPr>
                <w:rFonts w:eastAsia="Times New Roman"/>
                <w:color w:val="000000"/>
                <w:sz w:val="24"/>
                <w:szCs w:val="24"/>
              </w:rPr>
              <w:t>văn bản</w:t>
            </w:r>
            <w:r w:rsidRPr="004C7DFB">
              <w:rPr>
                <w:rFonts w:eastAsia="Times New Roman"/>
                <w:color w:val="000000"/>
                <w:sz w:val="24"/>
                <w:szCs w:val="24"/>
              </w:rPr>
              <w:t xml:space="preserve"> đánh giá hoạt động điều phối, phối hợp trong nội bộ </w:t>
            </w:r>
            <w:r w:rsidR="007B21E8" w:rsidRPr="004C7DFB">
              <w:rPr>
                <w:rFonts w:eastAsia="Times New Roman"/>
                <w:color w:val="000000"/>
                <w:sz w:val="24"/>
                <w:szCs w:val="24"/>
              </w:rPr>
              <w:t xml:space="preserve">cơ quan </w:t>
            </w:r>
            <w:r w:rsidRPr="004C7DFB">
              <w:rPr>
                <w:rFonts w:eastAsia="Times New Roman"/>
                <w:color w:val="000000"/>
                <w:sz w:val="24"/>
                <w:szCs w:val="24"/>
              </w:rPr>
              <w:t>định kỳ hàng năm</w:t>
            </w:r>
          </w:p>
        </w:tc>
        <w:tc>
          <w:tcPr>
            <w:tcW w:w="993" w:type="dxa"/>
            <w:shd w:val="clear" w:color="auto" w:fill="auto"/>
            <w:vAlign w:val="center"/>
            <w:hideMark/>
          </w:tcPr>
          <w:p w:rsidR="00430F2F" w:rsidRPr="004C7DFB" w:rsidRDefault="00430F2F" w:rsidP="00327275">
            <w:pPr>
              <w:spacing w:before="80" w:after="80" w:line="240" w:lineRule="auto"/>
              <w:ind w:firstLine="0"/>
              <w:jc w:val="center"/>
              <w:rPr>
                <w:rFonts w:eastAsia="Times New Roman"/>
                <w:bCs/>
                <w:color w:val="000000"/>
                <w:sz w:val="24"/>
                <w:szCs w:val="24"/>
              </w:rPr>
            </w:pPr>
            <w:r w:rsidRPr="004C7DFB">
              <w:rPr>
                <w:rFonts w:eastAsia="Times New Roman"/>
                <w:bCs/>
                <w:color w:val="000000"/>
                <w:sz w:val="24"/>
                <w:szCs w:val="24"/>
              </w:rPr>
              <w:t>3</w:t>
            </w:r>
          </w:p>
        </w:tc>
        <w:tc>
          <w:tcPr>
            <w:tcW w:w="992"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850"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r>
      <w:tr w:rsidR="00327275" w:rsidRPr="004C7DFB" w:rsidTr="001A53BF">
        <w:trPr>
          <w:trHeight w:val="983"/>
        </w:trPr>
        <w:tc>
          <w:tcPr>
            <w:tcW w:w="5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22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4677" w:type="dxa"/>
            <w:shd w:val="clear" w:color="auto" w:fill="auto"/>
            <w:vAlign w:val="center"/>
            <w:hideMark/>
          </w:tcPr>
          <w:p w:rsidR="00430F2F" w:rsidRPr="004C7DFB" w:rsidRDefault="00430F2F" w:rsidP="007B21E8">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Có </w:t>
            </w:r>
            <w:r w:rsidR="007B21E8" w:rsidRPr="004C7DFB">
              <w:rPr>
                <w:rFonts w:eastAsia="Times New Roman"/>
                <w:color w:val="000000"/>
                <w:sz w:val="24"/>
                <w:szCs w:val="24"/>
              </w:rPr>
              <w:t>văn bản</w:t>
            </w:r>
            <w:r w:rsidRPr="004C7DFB">
              <w:rPr>
                <w:rFonts w:eastAsia="Times New Roman"/>
                <w:color w:val="000000"/>
                <w:sz w:val="24"/>
                <w:szCs w:val="24"/>
              </w:rPr>
              <w:t xml:space="preserve">  đánh giá hoạt động điều phối, phối hợp trong nội bộ </w:t>
            </w:r>
            <w:r w:rsidR="007B21E8" w:rsidRPr="004C7DFB">
              <w:rPr>
                <w:rFonts w:eastAsia="Times New Roman"/>
                <w:color w:val="000000"/>
                <w:sz w:val="24"/>
                <w:szCs w:val="24"/>
              </w:rPr>
              <w:t>cơ quan , và</w:t>
            </w:r>
            <w:r w:rsidRPr="004C7DFB">
              <w:rPr>
                <w:rFonts w:eastAsia="Times New Roman"/>
                <w:color w:val="000000"/>
                <w:sz w:val="24"/>
                <w:szCs w:val="24"/>
              </w:rPr>
              <w:t xml:space="preserve"> </w:t>
            </w:r>
            <w:r w:rsidR="007B21E8" w:rsidRPr="004C7DFB">
              <w:rPr>
                <w:rFonts w:eastAsia="Times New Roman"/>
                <w:color w:val="000000"/>
                <w:sz w:val="24"/>
                <w:szCs w:val="24"/>
              </w:rPr>
              <w:t>các đơn vị liên quan</w:t>
            </w:r>
            <w:r w:rsidRPr="004C7DFB">
              <w:rPr>
                <w:rFonts w:eastAsia="Times New Roman"/>
                <w:color w:val="000000"/>
                <w:sz w:val="24"/>
                <w:szCs w:val="24"/>
              </w:rPr>
              <w:t xml:space="preserve"> theo định kỳ hàng năm</w:t>
            </w:r>
          </w:p>
        </w:tc>
        <w:tc>
          <w:tcPr>
            <w:tcW w:w="993" w:type="dxa"/>
            <w:shd w:val="clear" w:color="auto" w:fill="auto"/>
            <w:vAlign w:val="center"/>
            <w:hideMark/>
          </w:tcPr>
          <w:p w:rsidR="00430F2F" w:rsidRPr="004C7DFB" w:rsidRDefault="00430F2F" w:rsidP="00327275">
            <w:pPr>
              <w:spacing w:before="80" w:after="80" w:line="240" w:lineRule="auto"/>
              <w:ind w:firstLine="0"/>
              <w:jc w:val="center"/>
              <w:rPr>
                <w:rFonts w:eastAsia="Times New Roman"/>
                <w:bCs/>
                <w:color w:val="000000"/>
                <w:sz w:val="24"/>
                <w:szCs w:val="24"/>
              </w:rPr>
            </w:pPr>
            <w:r w:rsidRPr="004C7DFB">
              <w:rPr>
                <w:rFonts w:eastAsia="Times New Roman"/>
                <w:bCs/>
                <w:color w:val="000000"/>
                <w:sz w:val="24"/>
                <w:szCs w:val="24"/>
              </w:rPr>
              <w:t>4</w:t>
            </w:r>
          </w:p>
        </w:tc>
        <w:tc>
          <w:tcPr>
            <w:tcW w:w="992"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850"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r>
      <w:tr w:rsidR="00327275" w:rsidRPr="004C7DFB" w:rsidTr="001A53BF">
        <w:trPr>
          <w:trHeight w:val="1692"/>
        </w:trPr>
        <w:tc>
          <w:tcPr>
            <w:tcW w:w="5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2268"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4677" w:type="dxa"/>
            <w:shd w:val="clear" w:color="auto" w:fill="auto"/>
            <w:vAlign w:val="center"/>
            <w:hideMark/>
          </w:tcPr>
          <w:p w:rsidR="00430F2F" w:rsidRPr="004C7DFB" w:rsidRDefault="00430F2F" w:rsidP="007B21E8">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Có </w:t>
            </w:r>
            <w:r w:rsidR="007B21E8" w:rsidRPr="004C7DFB">
              <w:rPr>
                <w:rFonts w:eastAsia="Times New Roman"/>
                <w:color w:val="000000"/>
                <w:sz w:val="24"/>
                <w:szCs w:val="24"/>
              </w:rPr>
              <w:t>văn bản</w:t>
            </w:r>
            <w:r w:rsidRPr="004C7DFB">
              <w:rPr>
                <w:rFonts w:eastAsia="Times New Roman"/>
                <w:color w:val="000000"/>
                <w:sz w:val="24"/>
                <w:szCs w:val="24"/>
              </w:rPr>
              <w:t xml:space="preserve"> đánh giá hoạt động điều phối, phối hợp trong nội bộ và </w:t>
            </w:r>
            <w:r w:rsidR="007B21E8" w:rsidRPr="004C7DFB">
              <w:rPr>
                <w:rFonts w:eastAsia="Times New Roman"/>
                <w:color w:val="000000"/>
                <w:sz w:val="24"/>
                <w:szCs w:val="24"/>
              </w:rPr>
              <w:t>các đơn vị liên quan</w:t>
            </w:r>
            <w:r w:rsidRPr="004C7DFB">
              <w:rPr>
                <w:rFonts w:eastAsia="Times New Roman"/>
                <w:color w:val="000000"/>
                <w:sz w:val="24"/>
                <w:szCs w:val="24"/>
              </w:rPr>
              <w:t xml:space="preserve"> theo định kỳ hàng năm; Tổ chức hội nghị giữa các bên để cải tiến</w:t>
            </w:r>
            <w:r w:rsidR="007B21E8" w:rsidRPr="004C7DFB">
              <w:rPr>
                <w:rFonts w:eastAsia="Times New Roman"/>
                <w:color w:val="000000"/>
                <w:sz w:val="24"/>
                <w:szCs w:val="24"/>
              </w:rPr>
              <w:t>nâng cao</w:t>
            </w:r>
            <w:r w:rsidRPr="004C7DFB">
              <w:rPr>
                <w:rFonts w:eastAsia="Times New Roman"/>
                <w:color w:val="000000"/>
                <w:sz w:val="24"/>
                <w:szCs w:val="24"/>
              </w:rPr>
              <w:t xml:space="preserve"> hoạt động điều phối, phối hợp thực hiện các hoạt động thống kê</w:t>
            </w:r>
          </w:p>
        </w:tc>
        <w:tc>
          <w:tcPr>
            <w:tcW w:w="993" w:type="dxa"/>
            <w:shd w:val="clear" w:color="auto" w:fill="auto"/>
            <w:vAlign w:val="center"/>
            <w:hideMark/>
          </w:tcPr>
          <w:p w:rsidR="00430F2F" w:rsidRPr="004C7DFB" w:rsidRDefault="00430F2F" w:rsidP="00327275">
            <w:pPr>
              <w:spacing w:before="80" w:after="80" w:line="240" w:lineRule="auto"/>
              <w:ind w:firstLine="0"/>
              <w:jc w:val="center"/>
              <w:rPr>
                <w:rFonts w:eastAsia="Times New Roman"/>
                <w:bCs/>
                <w:color w:val="000000"/>
                <w:sz w:val="24"/>
                <w:szCs w:val="24"/>
              </w:rPr>
            </w:pPr>
            <w:r w:rsidRPr="004C7DFB">
              <w:rPr>
                <w:rFonts w:eastAsia="Times New Roman"/>
                <w:bCs/>
                <w:color w:val="000000"/>
                <w:sz w:val="24"/>
                <w:szCs w:val="24"/>
              </w:rPr>
              <w:t>5</w:t>
            </w:r>
          </w:p>
        </w:tc>
        <w:tc>
          <w:tcPr>
            <w:tcW w:w="992"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c>
          <w:tcPr>
            <w:tcW w:w="850" w:type="dxa"/>
            <w:vMerge/>
            <w:vAlign w:val="center"/>
            <w:hideMark/>
          </w:tcPr>
          <w:p w:rsidR="00430F2F" w:rsidRPr="004C7DFB" w:rsidRDefault="00430F2F" w:rsidP="00327275">
            <w:pPr>
              <w:spacing w:before="80" w:after="80" w:line="240" w:lineRule="auto"/>
              <w:ind w:firstLine="0"/>
              <w:rPr>
                <w:rFonts w:eastAsia="Times New Roman"/>
                <w:color w:val="000000"/>
                <w:sz w:val="24"/>
                <w:szCs w:val="24"/>
              </w:rPr>
            </w:pPr>
          </w:p>
        </w:tc>
      </w:tr>
    </w:tbl>
    <w:p w:rsidR="00430F2F" w:rsidRPr="008C63F4" w:rsidRDefault="00327275" w:rsidP="008C63F4">
      <w:pPr>
        <w:rPr>
          <w:b/>
          <w:sz w:val="24"/>
          <w:szCs w:val="24"/>
        </w:rPr>
      </w:pPr>
      <w:r w:rsidRPr="008C63F4">
        <w:rPr>
          <w:b/>
          <w:sz w:val="24"/>
          <w:szCs w:val="24"/>
        </w:rPr>
        <w:t>Tiêu chí 2. Quản lý mối quan hệ với các bên liên quan</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4819"/>
        <w:gridCol w:w="992"/>
        <w:gridCol w:w="992"/>
        <w:gridCol w:w="709"/>
      </w:tblGrid>
      <w:tr w:rsidR="00327275" w:rsidRPr="004C7DFB" w:rsidTr="001A53BF">
        <w:trPr>
          <w:trHeight w:val="20"/>
          <w:tblHeader/>
        </w:trPr>
        <w:tc>
          <w:tcPr>
            <w:tcW w:w="568" w:type="dxa"/>
            <w:shd w:val="clear" w:color="auto" w:fill="auto"/>
            <w:vAlign w:val="center"/>
            <w:hideMark/>
          </w:tcPr>
          <w:p w:rsidR="00327275" w:rsidRPr="004C7DFB" w:rsidRDefault="00327275" w:rsidP="00327275">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Mã số</w:t>
            </w:r>
          </w:p>
        </w:tc>
        <w:tc>
          <w:tcPr>
            <w:tcW w:w="2268" w:type="dxa"/>
            <w:shd w:val="clear" w:color="auto" w:fill="auto"/>
            <w:vAlign w:val="center"/>
            <w:hideMark/>
          </w:tcPr>
          <w:p w:rsidR="00327275" w:rsidRPr="004C7DFB" w:rsidRDefault="00327275" w:rsidP="00327275">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4819" w:type="dxa"/>
            <w:shd w:val="clear" w:color="auto" w:fill="auto"/>
            <w:vAlign w:val="center"/>
            <w:hideMark/>
          </w:tcPr>
          <w:p w:rsidR="00327275" w:rsidRPr="004C7DFB" w:rsidRDefault="00327275"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Đánh giá mức </w:t>
            </w:r>
            <w:r w:rsidR="001A53BF" w:rsidRPr="004C7DFB">
              <w:rPr>
                <w:rFonts w:eastAsia="Times New Roman"/>
                <w:b/>
                <w:bCs/>
                <w:color w:val="000000"/>
                <w:sz w:val="24"/>
                <w:szCs w:val="24"/>
              </w:rPr>
              <w:t>độ đạt của nội dung tiêu chí</w:t>
            </w:r>
          </w:p>
        </w:tc>
        <w:tc>
          <w:tcPr>
            <w:tcW w:w="992" w:type="dxa"/>
            <w:shd w:val="clear" w:color="auto" w:fill="auto"/>
            <w:vAlign w:val="center"/>
            <w:hideMark/>
          </w:tcPr>
          <w:p w:rsidR="00327275" w:rsidRPr="004C7DFB" w:rsidRDefault="00327275" w:rsidP="00327275">
            <w:pPr>
              <w:spacing w:before="120" w:after="120" w:line="240" w:lineRule="auto"/>
              <w:ind w:left="-144" w:right="-144" w:firstLine="0"/>
              <w:jc w:val="center"/>
              <w:rPr>
                <w:rFonts w:eastAsia="Times New Roman"/>
                <w:b/>
                <w:bCs/>
                <w:color w:val="000000"/>
                <w:sz w:val="24"/>
                <w:szCs w:val="24"/>
              </w:rPr>
            </w:pPr>
            <w:r w:rsidRPr="004C7DFB">
              <w:rPr>
                <w:rFonts w:eastAsia="Times New Roman"/>
                <w:b/>
                <w:bCs/>
                <w:color w:val="000000"/>
                <w:sz w:val="24"/>
                <w:szCs w:val="24"/>
              </w:rPr>
              <w:t>Mức</w:t>
            </w:r>
          </w:p>
          <w:p w:rsidR="001A53BF" w:rsidRPr="004C7DFB" w:rsidRDefault="001A53BF" w:rsidP="00327275">
            <w:pPr>
              <w:spacing w:before="120" w:after="120" w:line="240" w:lineRule="auto"/>
              <w:ind w:left="-144" w:right="-144"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992" w:type="dxa"/>
            <w:shd w:val="clear" w:color="auto" w:fill="auto"/>
            <w:vAlign w:val="center"/>
            <w:hideMark/>
          </w:tcPr>
          <w:p w:rsidR="00327275" w:rsidRPr="004C7DFB" w:rsidRDefault="002774D2" w:rsidP="00327275">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Mã số </w:t>
            </w:r>
            <w:r>
              <w:rPr>
                <w:rFonts w:eastAsia="Times New Roman"/>
                <w:b/>
                <w:bCs/>
                <w:color w:val="000000"/>
                <w:sz w:val="24"/>
                <w:szCs w:val="24"/>
              </w:rPr>
              <w:t>tài liệu</w:t>
            </w:r>
            <w:r w:rsidRPr="004C7DFB">
              <w:rPr>
                <w:rFonts w:eastAsia="Times New Roman"/>
                <w:b/>
                <w:bCs/>
                <w:color w:val="000000"/>
                <w:sz w:val="24"/>
                <w:szCs w:val="24"/>
              </w:rPr>
              <w:t xml:space="preserve"> chứng</w:t>
            </w:r>
            <w:r>
              <w:rPr>
                <w:rFonts w:eastAsia="Times New Roman"/>
                <w:b/>
                <w:bCs/>
                <w:color w:val="000000"/>
                <w:sz w:val="24"/>
                <w:szCs w:val="24"/>
              </w:rPr>
              <w:t xml:space="preserve"> minh</w:t>
            </w:r>
          </w:p>
        </w:tc>
        <w:tc>
          <w:tcPr>
            <w:tcW w:w="709" w:type="dxa"/>
            <w:shd w:val="clear" w:color="auto" w:fill="auto"/>
            <w:vAlign w:val="center"/>
            <w:hideMark/>
          </w:tcPr>
          <w:p w:rsidR="00327275" w:rsidRPr="004C7DFB" w:rsidRDefault="00327275" w:rsidP="00327275">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327275" w:rsidRPr="004C7DFB" w:rsidTr="008C63F4">
        <w:trPr>
          <w:trHeight w:val="832"/>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2.1</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danh sách cơ quan, tổ chức, cá nhân cung cấp thông tin và sử dụng thông tin thống kê </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rsidP="00AE4781">
            <w:pPr>
              <w:spacing w:before="120" w:after="120" w:line="240" w:lineRule="auto"/>
              <w:ind w:firstLine="0"/>
              <w:rPr>
                <w:rFonts w:eastAsia="Times New Roman"/>
                <w:color w:val="000000"/>
                <w:sz w:val="24"/>
                <w:szCs w:val="24"/>
              </w:rPr>
            </w:pPr>
            <w:r w:rsidRPr="004C7DFB">
              <w:rPr>
                <w:rFonts w:eastAsia="Times New Roman"/>
                <w:color w:val="000000"/>
                <w:sz w:val="24"/>
                <w:szCs w:val="24"/>
              </w:rPr>
              <w:t>Không có danh sách cơ quan, tổ chức, cá nhân cung cấp thông tin và sử dụng thông tin thống kê</w:t>
            </w:r>
          </w:p>
        </w:tc>
        <w:tc>
          <w:tcPr>
            <w:tcW w:w="992" w:type="dxa"/>
            <w:tcBorders>
              <w:top w:val="single" w:sz="4" w:space="0" w:color="auto"/>
              <w:left w:val="nil"/>
              <w:bottom w:val="single" w:sz="4" w:space="0" w:color="auto"/>
              <w:right w:val="nil"/>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275" w:rsidRPr="004C7DFB" w:rsidRDefault="00327275" w:rsidP="00327275">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vAlign w:val="center"/>
            <w:hideMark/>
          </w:tcPr>
          <w:p w:rsidR="00327275" w:rsidRPr="004C7DFB" w:rsidRDefault="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danh sách cơ quan, tổ chức, cá nhân cung cấp thông tin </w:t>
            </w:r>
            <w:r w:rsidR="0018241A">
              <w:rPr>
                <w:rFonts w:eastAsia="Times New Roman"/>
                <w:color w:val="000000"/>
                <w:sz w:val="24"/>
                <w:szCs w:val="24"/>
              </w:rPr>
              <w:t>hoặc</w:t>
            </w:r>
            <w:r w:rsidRPr="004C7DFB">
              <w:rPr>
                <w:rFonts w:eastAsia="Times New Roman"/>
                <w:color w:val="000000"/>
                <w:sz w:val="24"/>
                <w:szCs w:val="24"/>
              </w:rPr>
              <w:t xml:space="preserve"> sử dụng thông tin thống kê</w:t>
            </w:r>
          </w:p>
        </w:tc>
        <w:tc>
          <w:tcPr>
            <w:tcW w:w="992" w:type="dxa"/>
            <w:tcBorders>
              <w:top w:val="nil"/>
              <w:left w:val="nil"/>
              <w:bottom w:val="single" w:sz="4" w:space="0" w:color="auto"/>
              <w:right w:val="nil"/>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vAlign w:val="center"/>
            <w:hideMark/>
          </w:tcPr>
          <w:p w:rsidR="00327275" w:rsidRPr="004C7DFB" w:rsidRDefault="00327275" w:rsidP="00AE4781">
            <w:pPr>
              <w:spacing w:before="120" w:after="120" w:line="240" w:lineRule="auto"/>
              <w:ind w:firstLine="0"/>
              <w:rPr>
                <w:rFonts w:eastAsia="Times New Roman"/>
                <w:color w:val="000000"/>
                <w:sz w:val="24"/>
                <w:szCs w:val="24"/>
              </w:rPr>
            </w:pPr>
            <w:r w:rsidRPr="004C7DFB">
              <w:rPr>
                <w:rFonts w:eastAsia="Times New Roman"/>
                <w:color w:val="000000"/>
                <w:sz w:val="24"/>
                <w:szCs w:val="24"/>
              </w:rPr>
              <w:t>Có danh sách cơ quan, tổ chức, cá nhân cung cấp thông tin và sử dụng thông tin thống kê</w:t>
            </w:r>
            <w:r w:rsidR="007B21E8" w:rsidRPr="004C7DFB">
              <w:rPr>
                <w:rFonts w:eastAsia="Times New Roman"/>
                <w:color w:val="000000"/>
                <w:sz w:val="24"/>
                <w:szCs w:val="24"/>
              </w:rPr>
              <w:t>, danh sách</w:t>
            </w:r>
            <w:r w:rsidRPr="004C7DFB">
              <w:rPr>
                <w:rFonts w:eastAsia="Times New Roman"/>
                <w:color w:val="000000"/>
                <w:sz w:val="24"/>
                <w:szCs w:val="24"/>
              </w:rPr>
              <w:t xml:space="preserve"> không được rà soát và cập nhật hàng năm</w:t>
            </w:r>
          </w:p>
        </w:tc>
        <w:tc>
          <w:tcPr>
            <w:tcW w:w="992" w:type="dxa"/>
            <w:tcBorders>
              <w:top w:val="nil"/>
              <w:left w:val="nil"/>
              <w:bottom w:val="single" w:sz="4" w:space="0" w:color="auto"/>
              <w:right w:val="nil"/>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3</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8C63F4">
        <w:trPr>
          <w:trHeight w:val="80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Có danh sách cơ quan, tổ chức, cá nhân cung cấp thông tin và sử dụng thông tin thống kê</w:t>
            </w:r>
            <w:r w:rsidR="007B21E8" w:rsidRPr="004C7DFB">
              <w:rPr>
                <w:rFonts w:eastAsia="Times New Roman"/>
                <w:color w:val="000000"/>
                <w:sz w:val="24"/>
                <w:szCs w:val="24"/>
              </w:rPr>
              <w:t>, danh sách</w:t>
            </w:r>
            <w:r w:rsidRPr="004C7DFB">
              <w:rPr>
                <w:rFonts w:eastAsia="Times New Roman"/>
                <w:color w:val="000000"/>
                <w:sz w:val="24"/>
                <w:szCs w:val="24"/>
              </w:rPr>
              <w:t xml:space="preserve"> được rà soát và cập nhật hàng năm</w:t>
            </w:r>
          </w:p>
        </w:tc>
        <w:tc>
          <w:tcPr>
            <w:tcW w:w="992" w:type="dxa"/>
            <w:tcBorders>
              <w:top w:val="nil"/>
              <w:left w:val="nil"/>
              <w:bottom w:val="single" w:sz="4" w:space="0" w:color="auto"/>
              <w:right w:val="nil"/>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4</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cơ sở dữ liệu </w:t>
            </w:r>
            <w:r w:rsidR="00AE4781">
              <w:rPr>
                <w:rFonts w:eastAsia="Times New Roman"/>
                <w:color w:val="000000"/>
                <w:sz w:val="24"/>
                <w:szCs w:val="24"/>
              </w:rPr>
              <w:t xml:space="preserve">được rà soát và cập nhật hàng năm </w:t>
            </w:r>
            <w:r w:rsidRPr="004C7DFB">
              <w:rPr>
                <w:rFonts w:eastAsia="Times New Roman"/>
                <w:color w:val="000000"/>
                <w:sz w:val="24"/>
                <w:szCs w:val="24"/>
              </w:rPr>
              <w:t>về cơ quan, tổ chức, cá nhân cung cấp thông tin và sử dụng thông tin thống kê</w:t>
            </w:r>
          </w:p>
        </w:tc>
        <w:tc>
          <w:tcPr>
            <w:tcW w:w="992" w:type="dxa"/>
            <w:tcBorders>
              <w:top w:val="nil"/>
              <w:left w:val="nil"/>
              <w:bottom w:val="single" w:sz="4" w:space="0" w:color="auto"/>
              <w:right w:val="nil"/>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5</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8C63F4">
        <w:trPr>
          <w:trHeight w:val="902"/>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2.2</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327275" w:rsidRPr="004C7DFB" w:rsidRDefault="00327275" w:rsidP="00327275">
            <w:pPr>
              <w:spacing w:before="120" w:after="120" w:line="240" w:lineRule="auto"/>
              <w:ind w:firstLine="0"/>
              <w:rPr>
                <w:rFonts w:eastAsia="Times New Roman"/>
                <w:color w:val="000000"/>
                <w:spacing w:val="3"/>
                <w:sz w:val="24"/>
                <w:szCs w:val="24"/>
              </w:rPr>
            </w:pPr>
            <w:r w:rsidRPr="004C7DFB">
              <w:rPr>
                <w:rFonts w:eastAsia="Times New Roman"/>
                <w:color w:val="000000"/>
                <w:spacing w:val="3"/>
                <w:sz w:val="24"/>
                <w:szCs w:val="24"/>
              </w:rPr>
              <w:t xml:space="preserve">Có tài liệu hướng dẫn về việc tổ chức tham khảo ý kiến cơ quan, tổ chức, cá nhân cung cấp thông tin và sử dụng thông tin thống kê </w:t>
            </w:r>
          </w:p>
        </w:tc>
        <w:tc>
          <w:tcPr>
            <w:tcW w:w="4819" w:type="dxa"/>
            <w:tcBorders>
              <w:top w:val="nil"/>
              <w:left w:val="nil"/>
              <w:bottom w:val="single" w:sz="4" w:space="0" w:color="auto"/>
              <w:right w:val="single" w:sz="4" w:space="0" w:color="auto"/>
            </w:tcBorders>
            <w:shd w:val="clear" w:color="auto" w:fill="auto"/>
            <w:vAlign w:val="center"/>
            <w:hideMark/>
          </w:tcPr>
          <w:p w:rsidR="00327275" w:rsidRPr="004C7DFB" w:rsidRDefault="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Không có tài liệu hướng dẫn </w:t>
            </w:r>
            <w:r w:rsidR="007B21E8" w:rsidRPr="004C7DFB">
              <w:rPr>
                <w:rFonts w:eastAsia="Times New Roman"/>
                <w:color w:val="000000"/>
                <w:sz w:val="24"/>
                <w:szCs w:val="24"/>
              </w:rPr>
              <w:t xml:space="preserve">về </w:t>
            </w:r>
            <w:r w:rsidRPr="004C7DFB">
              <w:rPr>
                <w:rFonts w:eastAsia="Times New Roman"/>
                <w:color w:val="000000"/>
                <w:sz w:val="24"/>
                <w:szCs w:val="24"/>
              </w:rPr>
              <w:t>việc tổ chức tham khảo ý kiến cơ quan, tổ chức, cá nhân cung cấp thông tin và sử dụng thông tin thống kê</w:t>
            </w:r>
          </w:p>
        </w:tc>
        <w:tc>
          <w:tcPr>
            <w:tcW w:w="992" w:type="dxa"/>
            <w:tcBorders>
              <w:top w:val="nil"/>
              <w:left w:val="nil"/>
              <w:bottom w:val="single" w:sz="4" w:space="0" w:color="auto"/>
              <w:right w:val="nil"/>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1</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27275" w:rsidRPr="004C7DFB" w:rsidRDefault="00327275" w:rsidP="00327275">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0"/>
        </w:trPr>
        <w:tc>
          <w:tcPr>
            <w:tcW w:w="568"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nil"/>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vAlign w:val="center"/>
            <w:hideMark/>
          </w:tcPr>
          <w:p w:rsidR="00327275" w:rsidRPr="004C7DFB" w:rsidRDefault="00327275" w:rsidP="00CC567D">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tài liệu  hướng dẫn </w:t>
            </w:r>
            <w:r w:rsidR="007B21E8" w:rsidRPr="004C7DFB">
              <w:rPr>
                <w:rFonts w:eastAsia="Times New Roman"/>
                <w:color w:val="000000"/>
                <w:sz w:val="24"/>
                <w:szCs w:val="24"/>
              </w:rPr>
              <w:t xml:space="preserve">về </w:t>
            </w:r>
            <w:r w:rsidRPr="004C7DFB">
              <w:rPr>
                <w:rFonts w:eastAsia="Times New Roman"/>
                <w:color w:val="000000"/>
                <w:sz w:val="24"/>
                <w:szCs w:val="24"/>
              </w:rPr>
              <w:t>việc tổ chức tham khảo ý kiến cơ quan, tổ chức, cá nhân cung cấp thông tin</w:t>
            </w:r>
            <w:r w:rsidR="00CC567D" w:rsidRPr="004C7DFB">
              <w:rPr>
                <w:rFonts w:eastAsia="Times New Roman"/>
                <w:color w:val="000000"/>
                <w:sz w:val="24"/>
                <w:szCs w:val="24"/>
              </w:rPr>
              <w:t xml:space="preserve"> </w:t>
            </w:r>
            <w:r w:rsidR="00AE4781">
              <w:rPr>
                <w:rFonts w:eastAsia="Times New Roman"/>
                <w:color w:val="000000"/>
                <w:sz w:val="24"/>
                <w:szCs w:val="24"/>
              </w:rPr>
              <w:t>hoặc</w:t>
            </w:r>
            <w:r w:rsidRPr="004C7DFB">
              <w:rPr>
                <w:rFonts w:eastAsia="Times New Roman"/>
                <w:color w:val="000000"/>
                <w:sz w:val="24"/>
                <w:szCs w:val="24"/>
              </w:rPr>
              <w:t xml:space="preserve"> sử dụng thông tin thống kê (không phải sổ tay hướng dẫn)</w:t>
            </w:r>
          </w:p>
        </w:tc>
        <w:tc>
          <w:tcPr>
            <w:tcW w:w="992" w:type="dxa"/>
            <w:tcBorders>
              <w:top w:val="nil"/>
              <w:left w:val="nil"/>
              <w:bottom w:val="single" w:sz="4" w:space="0" w:color="auto"/>
              <w:right w:val="nil"/>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2</w:t>
            </w:r>
          </w:p>
        </w:tc>
        <w:tc>
          <w:tcPr>
            <w:tcW w:w="992"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2"/>
        </w:trPr>
        <w:tc>
          <w:tcPr>
            <w:tcW w:w="568"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nil"/>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Có sổ tay hướng dẫn về việc tổ chức tham khảo ý kiến cơ quan, tổ chức, cá nhân cung cấp thông tin hoặc sử dụng thông tin thống kê</w:t>
            </w:r>
          </w:p>
        </w:tc>
        <w:tc>
          <w:tcPr>
            <w:tcW w:w="992" w:type="dxa"/>
            <w:tcBorders>
              <w:top w:val="nil"/>
              <w:left w:val="nil"/>
              <w:bottom w:val="single" w:sz="4" w:space="0" w:color="auto"/>
              <w:right w:val="nil"/>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3</w:t>
            </w:r>
          </w:p>
        </w:tc>
        <w:tc>
          <w:tcPr>
            <w:tcW w:w="992"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7"/>
        </w:trPr>
        <w:tc>
          <w:tcPr>
            <w:tcW w:w="568"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nil"/>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Có sổ tay hướng dẫn về việc tổ chức tham khảo ý kiến cơ quan, tổ chức, cá nhân cung cấp thông tin và sử dụng thông tin thống kê</w:t>
            </w:r>
          </w:p>
        </w:tc>
        <w:tc>
          <w:tcPr>
            <w:tcW w:w="992" w:type="dxa"/>
            <w:tcBorders>
              <w:top w:val="nil"/>
              <w:left w:val="nil"/>
              <w:bottom w:val="single" w:sz="4" w:space="0" w:color="auto"/>
              <w:right w:val="nil"/>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4</w:t>
            </w:r>
          </w:p>
        </w:tc>
        <w:tc>
          <w:tcPr>
            <w:tcW w:w="992"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3"/>
        </w:trPr>
        <w:tc>
          <w:tcPr>
            <w:tcW w:w="568"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nil"/>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Sổ tay hướng dẫn dạng điện tử về việc tổ chức tham khảo ý kiến cơ quan, tổ chức, cá nhân cung cấp thông tin và sử dụng thông tin thống kê</w:t>
            </w:r>
          </w:p>
        </w:tc>
        <w:tc>
          <w:tcPr>
            <w:tcW w:w="992" w:type="dxa"/>
            <w:tcBorders>
              <w:top w:val="nil"/>
              <w:left w:val="nil"/>
              <w:bottom w:val="single" w:sz="4" w:space="0" w:color="auto"/>
              <w:right w:val="nil"/>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5</w:t>
            </w:r>
          </w:p>
        </w:tc>
        <w:tc>
          <w:tcPr>
            <w:tcW w:w="992"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8"/>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2.3</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văn bản thỏa thuận với các cơ quan quản lý cơ sở dữ liệu hành chính về sử dụng dữ liệu hành chính cho hoạt động thống kê </w:t>
            </w:r>
          </w:p>
        </w:tc>
        <w:tc>
          <w:tcPr>
            <w:tcW w:w="4819" w:type="dxa"/>
            <w:tcBorders>
              <w:top w:val="single" w:sz="4" w:space="0" w:color="auto"/>
              <w:left w:val="nil"/>
              <w:bottom w:val="single" w:sz="4" w:space="0" w:color="auto"/>
              <w:right w:val="single" w:sz="4" w:space="0" w:color="auto"/>
            </w:tcBorders>
            <w:shd w:val="clear" w:color="auto" w:fill="auto"/>
            <w:hideMark/>
          </w:tcPr>
          <w:p w:rsidR="00327275" w:rsidRPr="008C63F4" w:rsidRDefault="00327275">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 xml:space="preserve">Không có văn bản thỏa thuận với các cơ quan quản lý cơ sở dữ liệu hành chính về sử dụng dữ liệu hành chính cho hoạt động thống kê </w:t>
            </w:r>
            <w:r w:rsidR="00AE4781" w:rsidRPr="008C63F4">
              <w:rPr>
                <w:rFonts w:eastAsia="Times New Roman"/>
                <w:color w:val="000000"/>
                <w:spacing w:val="-4"/>
                <w:sz w:val="24"/>
                <w:szCs w:val="24"/>
              </w:rPr>
              <w:t>của cơ quan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275" w:rsidRPr="004C7DFB" w:rsidRDefault="00327275" w:rsidP="00327275">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hideMark/>
          </w:tcPr>
          <w:p w:rsidR="00327275" w:rsidRPr="004C7DFB" w:rsidRDefault="00327275" w:rsidP="00E25853">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văn bản thỏa thuận </w:t>
            </w:r>
            <w:r w:rsidR="00AE4781">
              <w:rPr>
                <w:rFonts w:eastAsia="Times New Roman"/>
                <w:color w:val="000000"/>
                <w:sz w:val="24"/>
                <w:szCs w:val="24"/>
              </w:rPr>
              <w:t>được ký kết</w:t>
            </w:r>
            <w:r w:rsidRPr="004C7DFB">
              <w:rPr>
                <w:rFonts w:eastAsia="Times New Roman"/>
                <w:color w:val="000000"/>
                <w:sz w:val="24"/>
                <w:szCs w:val="24"/>
              </w:rPr>
              <w:t xml:space="preserve"> với dưới 40% số cơ quan quản lý cơ sở dữ liệu hành chính về sử dụng dữ liệu hành chính cho hoạt động thống kê </w:t>
            </w:r>
            <w:r w:rsidR="00AE4781">
              <w:rPr>
                <w:rFonts w:eastAsia="Times New Roman"/>
                <w:color w:val="000000"/>
                <w:sz w:val="24"/>
                <w:szCs w:val="24"/>
              </w:rPr>
              <w:t>của cơ quan</w:t>
            </w:r>
          </w:p>
        </w:tc>
        <w:tc>
          <w:tcPr>
            <w:tcW w:w="992" w:type="dxa"/>
            <w:tcBorders>
              <w:top w:val="nil"/>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hideMark/>
          </w:tcPr>
          <w:p w:rsidR="00327275" w:rsidRPr="004C7DFB" w:rsidRDefault="00327275" w:rsidP="00E25853">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văn bản thỏa thuận </w:t>
            </w:r>
            <w:r w:rsidR="00AE4781">
              <w:rPr>
                <w:rFonts w:eastAsia="Times New Roman"/>
                <w:color w:val="000000"/>
                <w:sz w:val="24"/>
                <w:szCs w:val="24"/>
              </w:rPr>
              <w:t>được ký kết</w:t>
            </w:r>
            <w:r w:rsidRPr="004C7DFB">
              <w:rPr>
                <w:rFonts w:eastAsia="Times New Roman"/>
                <w:color w:val="000000"/>
                <w:sz w:val="24"/>
                <w:szCs w:val="24"/>
              </w:rPr>
              <w:t xml:space="preserve"> với từ 40% đến dưới 70% số cơ quan quản lý cơ sở dữ liệu hành chính về sử dụng dữ liệu hành chính cho hoạt động thống kê </w:t>
            </w:r>
            <w:r w:rsidR="00AE4781">
              <w:rPr>
                <w:rFonts w:eastAsia="Times New Roman"/>
                <w:color w:val="000000"/>
                <w:sz w:val="24"/>
                <w:szCs w:val="24"/>
              </w:rPr>
              <w:t>của cơ quan</w:t>
            </w:r>
          </w:p>
        </w:tc>
        <w:tc>
          <w:tcPr>
            <w:tcW w:w="992" w:type="dxa"/>
            <w:tcBorders>
              <w:top w:val="nil"/>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3</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hideMark/>
          </w:tcPr>
          <w:p w:rsidR="00327275" w:rsidRPr="004C7DFB" w:rsidRDefault="00327275" w:rsidP="00E25853">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văn bản thỏa thuận </w:t>
            </w:r>
            <w:r w:rsidR="00AE4781">
              <w:rPr>
                <w:rFonts w:eastAsia="Times New Roman"/>
                <w:color w:val="000000"/>
                <w:sz w:val="24"/>
                <w:szCs w:val="24"/>
              </w:rPr>
              <w:t xml:space="preserve">được ký kết </w:t>
            </w:r>
            <w:r w:rsidRPr="004C7DFB">
              <w:rPr>
                <w:rFonts w:eastAsia="Times New Roman"/>
                <w:color w:val="000000"/>
                <w:sz w:val="24"/>
                <w:szCs w:val="24"/>
              </w:rPr>
              <w:t xml:space="preserve">với từ 70% </w:t>
            </w:r>
            <w:r w:rsidR="00E25853" w:rsidRPr="004C7DFB">
              <w:rPr>
                <w:rFonts w:eastAsia="Times New Roman"/>
                <w:color w:val="000000"/>
                <w:sz w:val="24"/>
                <w:szCs w:val="24"/>
              </w:rPr>
              <w:t>trở lên</w:t>
            </w:r>
            <w:r w:rsidR="00AE4781">
              <w:rPr>
                <w:rFonts w:eastAsia="Times New Roman"/>
                <w:color w:val="000000"/>
                <w:sz w:val="24"/>
                <w:szCs w:val="24"/>
              </w:rPr>
              <w:t xml:space="preserve"> </w:t>
            </w:r>
            <w:r w:rsidRPr="004C7DFB">
              <w:rPr>
                <w:rFonts w:eastAsia="Times New Roman"/>
                <w:color w:val="000000"/>
                <w:sz w:val="24"/>
                <w:szCs w:val="24"/>
              </w:rPr>
              <w:t xml:space="preserve">số cơ quan quản lý cơ sở dữ liệu hành chính về sử dụng dữ liệu hành chính cho hoạt động thống kê </w:t>
            </w:r>
            <w:r w:rsidR="00AE4781">
              <w:rPr>
                <w:rFonts w:eastAsia="Times New Roman"/>
                <w:color w:val="000000"/>
                <w:sz w:val="24"/>
                <w:szCs w:val="24"/>
              </w:rPr>
              <w:t>của cơ quan</w:t>
            </w:r>
          </w:p>
        </w:tc>
        <w:tc>
          <w:tcPr>
            <w:tcW w:w="992" w:type="dxa"/>
            <w:tcBorders>
              <w:top w:val="nil"/>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4</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nil"/>
              <w:left w:val="nil"/>
              <w:bottom w:val="single" w:sz="4" w:space="0" w:color="auto"/>
              <w:right w:val="single" w:sz="4" w:space="0" w:color="auto"/>
            </w:tcBorders>
            <w:shd w:val="clear" w:color="auto" w:fill="auto"/>
            <w:hideMark/>
          </w:tcPr>
          <w:p w:rsidR="00327275" w:rsidRPr="004C7DFB" w:rsidRDefault="00327275" w:rsidP="00E25853">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văn bản thỏa thuận với từ 70% </w:t>
            </w:r>
            <w:r w:rsidR="00E25853" w:rsidRPr="004C7DFB">
              <w:rPr>
                <w:rFonts w:eastAsia="Times New Roman"/>
                <w:color w:val="000000"/>
                <w:sz w:val="24"/>
                <w:szCs w:val="24"/>
              </w:rPr>
              <w:t>trở lên</w:t>
            </w:r>
            <w:r w:rsidRPr="004C7DFB">
              <w:rPr>
                <w:rFonts w:eastAsia="Times New Roman"/>
                <w:color w:val="000000"/>
                <w:sz w:val="24"/>
                <w:szCs w:val="24"/>
              </w:rPr>
              <w:t xml:space="preserve"> số cơ quan quản lý cơ sở dữ liệu hành chính về sử dụng dữ liệu hành chính cho hoạt động thống kê</w:t>
            </w:r>
            <w:r w:rsidR="00AE4781">
              <w:rPr>
                <w:rFonts w:eastAsia="Times New Roman"/>
                <w:color w:val="000000"/>
                <w:sz w:val="24"/>
                <w:szCs w:val="24"/>
              </w:rPr>
              <w:t xml:space="preserve"> của cơ quan</w:t>
            </w:r>
            <w:r w:rsidRPr="004C7DFB">
              <w:rPr>
                <w:rFonts w:eastAsia="Times New Roman"/>
                <w:color w:val="000000"/>
                <w:sz w:val="24"/>
                <w:szCs w:val="24"/>
              </w:rPr>
              <w:t xml:space="preserve">; Văn bản thỏa thuận được cải tiến, đổi mới </w:t>
            </w:r>
            <w:r w:rsidR="00AE4781">
              <w:rPr>
                <w:rFonts w:eastAsia="Times New Roman"/>
                <w:color w:val="000000"/>
                <w:sz w:val="24"/>
                <w:szCs w:val="24"/>
              </w:rPr>
              <w:t>thường xuyên</w:t>
            </w:r>
          </w:p>
        </w:tc>
        <w:tc>
          <w:tcPr>
            <w:tcW w:w="992" w:type="dxa"/>
            <w:tcBorders>
              <w:top w:val="nil"/>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5</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1"/>
        </w:trPr>
        <w:tc>
          <w:tcPr>
            <w:tcW w:w="568" w:type="dxa"/>
            <w:vMerge w:val="restart"/>
            <w:tcBorders>
              <w:top w:val="single" w:sz="4" w:space="0" w:color="auto"/>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color w:val="000000"/>
                <w:sz w:val="24"/>
                <w:szCs w:val="24"/>
              </w:rPr>
              <w:t>2.4</w:t>
            </w:r>
          </w:p>
        </w:tc>
        <w:tc>
          <w:tcPr>
            <w:tcW w:w="2268" w:type="dxa"/>
            <w:vMerge w:val="restart"/>
            <w:tcBorders>
              <w:top w:val="single" w:sz="4" w:space="0" w:color="auto"/>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color w:val="000000"/>
                <w:sz w:val="24"/>
                <w:szCs w:val="24"/>
              </w:rPr>
              <w:t xml:space="preserve">Có văn bản thỏa thuận với các cơ quan báo chí về hợp tác phổ biến thông tin thống kê  </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pPr>
              <w:spacing w:before="120" w:after="120" w:line="240" w:lineRule="auto"/>
              <w:ind w:firstLine="0"/>
              <w:rPr>
                <w:rFonts w:eastAsia="Times New Roman"/>
                <w:color w:val="000000"/>
                <w:sz w:val="24"/>
                <w:szCs w:val="24"/>
              </w:rPr>
            </w:pPr>
            <w:r w:rsidRPr="004C7DFB">
              <w:rPr>
                <w:color w:val="000000"/>
                <w:sz w:val="24"/>
                <w:szCs w:val="24"/>
              </w:rPr>
              <w:t>Không có văn bản thỏa thuận với các cơ quan báo chí về hợp tác phổ biến thông tin thống kê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1</w:t>
            </w:r>
          </w:p>
        </w:tc>
        <w:tc>
          <w:tcPr>
            <w:tcW w:w="992" w:type="dxa"/>
            <w:vMerge w:val="restart"/>
            <w:tcBorders>
              <w:top w:val="single" w:sz="4" w:space="0" w:color="auto"/>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val="restart"/>
            <w:tcBorders>
              <w:top w:val="single" w:sz="4" w:space="0" w:color="auto"/>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568"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color w:val="000000"/>
                <w:sz w:val="24"/>
                <w:szCs w:val="24"/>
              </w:rPr>
              <w:t>Có văn bản thỏa thuận với một trong 4 loại hình báo chí (báo in, báo hình, báo nói, báo điện tử) về hợp tác phổ biến thông tin thống kê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2</w:t>
            </w:r>
          </w:p>
        </w:tc>
        <w:tc>
          <w:tcPr>
            <w:tcW w:w="992"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3"/>
        </w:trPr>
        <w:tc>
          <w:tcPr>
            <w:tcW w:w="568"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color w:val="000000"/>
                <w:sz w:val="24"/>
                <w:szCs w:val="24"/>
              </w:rPr>
              <w:t>Có văn bản thỏa thuận với 2 trong 4 loại hình báo chí (báo in, báo hình, báo nói, báo điện tử) về hợp tác phổ biến thông tin thống kê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3</w:t>
            </w:r>
          </w:p>
        </w:tc>
        <w:tc>
          <w:tcPr>
            <w:tcW w:w="992"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3"/>
        </w:trPr>
        <w:tc>
          <w:tcPr>
            <w:tcW w:w="568"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pPr>
              <w:spacing w:before="120" w:after="120" w:line="240" w:lineRule="auto"/>
              <w:ind w:firstLine="0"/>
              <w:rPr>
                <w:rFonts w:eastAsia="Times New Roman"/>
                <w:color w:val="000000"/>
                <w:sz w:val="24"/>
                <w:szCs w:val="24"/>
              </w:rPr>
            </w:pPr>
            <w:r w:rsidRPr="004C7DFB">
              <w:rPr>
                <w:color w:val="000000"/>
                <w:sz w:val="24"/>
                <w:szCs w:val="24"/>
              </w:rPr>
              <w:t xml:space="preserve">Có văn bản thỏa thuận với </w:t>
            </w:r>
            <w:r w:rsidR="00AE4781">
              <w:rPr>
                <w:color w:val="000000"/>
                <w:sz w:val="24"/>
                <w:szCs w:val="24"/>
              </w:rPr>
              <w:t xml:space="preserve">đủ </w:t>
            </w:r>
            <w:r w:rsidRPr="004C7DFB">
              <w:rPr>
                <w:color w:val="000000"/>
                <w:sz w:val="24"/>
                <w:szCs w:val="24"/>
              </w:rPr>
              <w:t>4 loại hình báo chí (báo in, báo hình, báo nói, báo điện tử) về hợp tác phổ biến thông tin thống kê</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4</w:t>
            </w:r>
          </w:p>
        </w:tc>
        <w:tc>
          <w:tcPr>
            <w:tcW w:w="992"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left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r w:rsidR="00327275" w:rsidRPr="004C7DFB" w:rsidTr="001A53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0"/>
        </w:trPr>
        <w:tc>
          <w:tcPr>
            <w:tcW w:w="568" w:type="dxa"/>
            <w:vMerge/>
            <w:tcBorders>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2268" w:type="dxa"/>
            <w:vMerge/>
            <w:tcBorders>
              <w:left w:val="single" w:sz="4" w:space="0" w:color="auto"/>
              <w:bottom w:val="single" w:sz="4" w:space="0" w:color="000000"/>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pPr>
              <w:spacing w:before="120" w:after="120" w:line="240" w:lineRule="auto"/>
              <w:ind w:firstLine="0"/>
              <w:rPr>
                <w:rFonts w:eastAsia="Times New Roman"/>
                <w:color w:val="000000"/>
                <w:sz w:val="24"/>
                <w:szCs w:val="24"/>
              </w:rPr>
            </w:pPr>
            <w:r w:rsidRPr="004C7DFB">
              <w:rPr>
                <w:color w:val="000000"/>
                <w:sz w:val="24"/>
                <w:szCs w:val="24"/>
              </w:rPr>
              <w:t xml:space="preserve">Có văn bản thỏa thuận với </w:t>
            </w:r>
            <w:r w:rsidR="00AE4781">
              <w:rPr>
                <w:color w:val="000000"/>
                <w:sz w:val="24"/>
                <w:szCs w:val="24"/>
              </w:rPr>
              <w:t xml:space="preserve">đủ </w:t>
            </w:r>
            <w:r w:rsidRPr="004C7DFB">
              <w:rPr>
                <w:color w:val="000000"/>
                <w:sz w:val="24"/>
                <w:szCs w:val="24"/>
              </w:rPr>
              <w:t xml:space="preserve">4 loại hình báo chí (báo in, báo hình, báo nói, báo điện tử) về hợp tác phổ biến thông tin thống kê; Tổ chức hội thảo, hội nghị </w:t>
            </w:r>
            <w:r w:rsidR="00E25853" w:rsidRPr="004C7DFB">
              <w:rPr>
                <w:color w:val="000000"/>
                <w:sz w:val="24"/>
                <w:szCs w:val="24"/>
              </w:rPr>
              <w:t xml:space="preserve">định kỳ </w:t>
            </w:r>
            <w:r w:rsidRPr="004C7DFB">
              <w:rPr>
                <w:color w:val="000000"/>
                <w:sz w:val="24"/>
                <w:szCs w:val="24"/>
              </w:rPr>
              <w:t>về hợp tác phổ biến thông tin thống kê với các cơ quan báo chí</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27275" w:rsidRPr="004C7DFB" w:rsidRDefault="00327275" w:rsidP="00327275">
            <w:pPr>
              <w:spacing w:before="120" w:after="120" w:line="240" w:lineRule="auto"/>
              <w:ind w:firstLine="0"/>
              <w:jc w:val="center"/>
              <w:rPr>
                <w:rFonts w:eastAsia="Times New Roman"/>
                <w:bCs/>
                <w:color w:val="000000"/>
                <w:sz w:val="24"/>
                <w:szCs w:val="24"/>
              </w:rPr>
            </w:pPr>
            <w:r w:rsidRPr="004C7DFB">
              <w:rPr>
                <w:rFonts w:eastAsia="Times New Roman"/>
                <w:bCs/>
                <w:color w:val="000000"/>
                <w:sz w:val="24"/>
                <w:szCs w:val="24"/>
              </w:rPr>
              <w:t>5</w:t>
            </w:r>
          </w:p>
        </w:tc>
        <w:tc>
          <w:tcPr>
            <w:tcW w:w="992" w:type="dxa"/>
            <w:vMerge/>
            <w:tcBorders>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c>
          <w:tcPr>
            <w:tcW w:w="709" w:type="dxa"/>
            <w:vMerge/>
            <w:tcBorders>
              <w:left w:val="single" w:sz="4" w:space="0" w:color="auto"/>
              <w:bottom w:val="single" w:sz="4" w:space="0" w:color="auto"/>
              <w:right w:val="single" w:sz="4" w:space="0" w:color="auto"/>
            </w:tcBorders>
            <w:vAlign w:val="center"/>
            <w:hideMark/>
          </w:tcPr>
          <w:p w:rsidR="00327275" w:rsidRPr="004C7DFB" w:rsidRDefault="00327275" w:rsidP="00327275">
            <w:pPr>
              <w:spacing w:before="120" w:after="120" w:line="240" w:lineRule="auto"/>
              <w:ind w:firstLine="0"/>
              <w:rPr>
                <w:rFonts w:eastAsia="Times New Roman"/>
                <w:color w:val="000000"/>
                <w:sz w:val="24"/>
                <w:szCs w:val="24"/>
              </w:rPr>
            </w:pPr>
          </w:p>
        </w:tc>
      </w:tr>
    </w:tbl>
    <w:p w:rsidR="00327275" w:rsidRPr="008C63F4" w:rsidRDefault="00327275" w:rsidP="008C63F4">
      <w:pPr>
        <w:rPr>
          <w:sz w:val="24"/>
          <w:szCs w:val="24"/>
        </w:rPr>
      </w:pPr>
      <w:r w:rsidRPr="008C63F4">
        <w:rPr>
          <w:rFonts w:eastAsia="Times New Roman"/>
          <w:b/>
          <w:bCs/>
          <w:sz w:val="24"/>
          <w:szCs w:val="24"/>
        </w:rPr>
        <w:t>Tiêu chí 3. Quản lý các tiêu chuẩn thống kê</w:t>
      </w:r>
    </w:p>
    <w:tbl>
      <w:tblPr>
        <w:tblW w:w="104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150"/>
        <w:gridCol w:w="4798"/>
        <w:gridCol w:w="1198"/>
        <w:gridCol w:w="992"/>
        <w:gridCol w:w="709"/>
      </w:tblGrid>
      <w:tr w:rsidR="00327275" w:rsidRPr="004C7DFB" w:rsidTr="008C63F4">
        <w:trPr>
          <w:trHeight w:val="630"/>
          <w:tblHeader/>
        </w:trPr>
        <w:tc>
          <w:tcPr>
            <w:tcW w:w="565" w:type="dxa"/>
            <w:shd w:val="clear" w:color="auto" w:fill="auto"/>
            <w:vAlign w:val="center"/>
            <w:hideMark/>
          </w:tcPr>
          <w:p w:rsidR="00327275" w:rsidRPr="004C7DFB" w:rsidRDefault="00327275" w:rsidP="00327275">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2150" w:type="dxa"/>
            <w:shd w:val="clear" w:color="auto" w:fill="auto"/>
            <w:vAlign w:val="center"/>
            <w:hideMark/>
          </w:tcPr>
          <w:p w:rsidR="00327275" w:rsidRPr="004C7DFB" w:rsidRDefault="00327275" w:rsidP="00327275">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4798" w:type="dxa"/>
            <w:shd w:val="clear" w:color="auto" w:fill="auto"/>
            <w:vAlign w:val="center"/>
            <w:hideMark/>
          </w:tcPr>
          <w:p w:rsidR="00327275" w:rsidRPr="004C7DFB" w:rsidRDefault="00327275" w:rsidP="001A53BF">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w:t>
            </w:r>
            <w:r w:rsidR="001A53BF" w:rsidRPr="004C7DFB">
              <w:rPr>
                <w:rFonts w:eastAsia="Times New Roman"/>
                <w:b/>
                <w:bCs/>
                <w:color w:val="000000"/>
                <w:sz w:val="24"/>
                <w:szCs w:val="24"/>
              </w:rPr>
              <w:t>ức độ đạt của nội dung tiêu chí</w:t>
            </w:r>
          </w:p>
        </w:tc>
        <w:tc>
          <w:tcPr>
            <w:tcW w:w="1198" w:type="dxa"/>
            <w:shd w:val="clear" w:color="auto" w:fill="auto"/>
            <w:vAlign w:val="center"/>
            <w:hideMark/>
          </w:tcPr>
          <w:p w:rsidR="00327275" w:rsidRPr="004C7DFB" w:rsidRDefault="001A53BF" w:rsidP="00327275">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1A53BF" w:rsidRPr="004C7DFB" w:rsidRDefault="001A53BF" w:rsidP="001A53BF">
            <w:pPr>
              <w:spacing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992" w:type="dxa"/>
            <w:shd w:val="clear" w:color="auto" w:fill="auto"/>
            <w:vAlign w:val="center"/>
            <w:hideMark/>
          </w:tcPr>
          <w:p w:rsidR="00327275" w:rsidRPr="004C7DFB" w:rsidRDefault="002774D2" w:rsidP="00327275">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Mã số </w:t>
            </w:r>
            <w:r>
              <w:rPr>
                <w:rFonts w:eastAsia="Times New Roman"/>
                <w:b/>
                <w:bCs/>
                <w:color w:val="000000"/>
                <w:sz w:val="24"/>
                <w:szCs w:val="24"/>
              </w:rPr>
              <w:t>tài liệu</w:t>
            </w:r>
            <w:r w:rsidRPr="004C7DFB">
              <w:rPr>
                <w:rFonts w:eastAsia="Times New Roman"/>
                <w:b/>
                <w:bCs/>
                <w:color w:val="000000"/>
                <w:sz w:val="24"/>
                <w:szCs w:val="24"/>
              </w:rPr>
              <w:t xml:space="preserve"> chứng</w:t>
            </w:r>
            <w:r>
              <w:rPr>
                <w:rFonts w:eastAsia="Times New Roman"/>
                <w:b/>
                <w:bCs/>
                <w:color w:val="000000"/>
                <w:sz w:val="24"/>
                <w:szCs w:val="24"/>
              </w:rPr>
              <w:t xml:space="preserve"> minh</w:t>
            </w:r>
          </w:p>
        </w:tc>
        <w:tc>
          <w:tcPr>
            <w:tcW w:w="709" w:type="dxa"/>
            <w:shd w:val="clear" w:color="auto" w:fill="auto"/>
            <w:vAlign w:val="center"/>
            <w:hideMark/>
          </w:tcPr>
          <w:p w:rsidR="00327275" w:rsidRPr="004C7DFB" w:rsidRDefault="00327275" w:rsidP="00327275">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327275" w:rsidRPr="004C7DFB" w:rsidTr="008C63F4">
        <w:trPr>
          <w:trHeight w:val="315"/>
          <w:tblHeader/>
        </w:trPr>
        <w:tc>
          <w:tcPr>
            <w:tcW w:w="565" w:type="dxa"/>
            <w:shd w:val="clear" w:color="auto" w:fill="auto"/>
            <w:vAlign w:val="center"/>
            <w:hideMark/>
          </w:tcPr>
          <w:p w:rsidR="00327275" w:rsidRPr="004C7DFB" w:rsidRDefault="00327275" w:rsidP="00327275">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2150" w:type="dxa"/>
            <w:shd w:val="clear" w:color="auto" w:fill="auto"/>
            <w:vAlign w:val="center"/>
            <w:hideMark/>
          </w:tcPr>
          <w:p w:rsidR="00327275" w:rsidRPr="004C7DFB" w:rsidRDefault="00327275" w:rsidP="00327275">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4798" w:type="dxa"/>
            <w:shd w:val="clear" w:color="auto" w:fill="auto"/>
            <w:vAlign w:val="center"/>
            <w:hideMark/>
          </w:tcPr>
          <w:p w:rsidR="00327275" w:rsidRPr="004C7DFB" w:rsidRDefault="00327275" w:rsidP="00327275">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992" w:type="dxa"/>
            <w:shd w:val="clear" w:color="auto" w:fill="auto"/>
            <w:vAlign w:val="center"/>
            <w:hideMark/>
          </w:tcPr>
          <w:p w:rsidR="00327275" w:rsidRPr="004C7DFB" w:rsidRDefault="00327275" w:rsidP="00327275">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shd w:val="clear" w:color="auto" w:fill="auto"/>
            <w:vAlign w:val="center"/>
            <w:hideMark/>
          </w:tcPr>
          <w:p w:rsidR="00327275" w:rsidRPr="004C7DFB" w:rsidRDefault="00327275" w:rsidP="00327275">
            <w:pPr>
              <w:spacing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327275" w:rsidRPr="004C7DFB" w:rsidTr="008C63F4">
        <w:trPr>
          <w:trHeight w:val="705"/>
        </w:trPr>
        <w:tc>
          <w:tcPr>
            <w:tcW w:w="565" w:type="dxa"/>
            <w:vMerge w:val="restart"/>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3.1</w:t>
            </w:r>
          </w:p>
        </w:tc>
        <w:tc>
          <w:tcPr>
            <w:tcW w:w="2150" w:type="dxa"/>
            <w:vMerge w:val="restart"/>
            <w:shd w:val="clear" w:color="auto" w:fill="auto"/>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xml:space="preserve">Có đơn vị thực hiện chức năng, nhiệm vụ xây dựng, hoàn thiện và hướng dẫn việc áp dụng các tiêu chuẩn thống kê </w:t>
            </w:r>
          </w:p>
        </w:tc>
        <w:tc>
          <w:tcPr>
            <w:tcW w:w="4798" w:type="dxa"/>
            <w:shd w:val="clear" w:color="auto" w:fill="auto"/>
            <w:vAlign w:val="center"/>
            <w:hideMark/>
          </w:tcPr>
          <w:p w:rsidR="00327275" w:rsidRPr="004C7DFB" w:rsidRDefault="00327275">
            <w:pPr>
              <w:spacing w:line="240" w:lineRule="auto"/>
              <w:ind w:firstLine="0"/>
              <w:rPr>
                <w:rFonts w:eastAsia="Times New Roman"/>
                <w:color w:val="000000"/>
                <w:sz w:val="24"/>
                <w:szCs w:val="24"/>
              </w:rPr>
            </w:pPr>
            <w:r w:rsidRPr="004C7DFB">
              <w:rPr>
                <w:rFonts w:eastAsia="Times New Roman"/>
                <w:color w:val="000000"/>
                <w:sz w:val="24"/>
                <w:szCs w:val="24"/>
              </w:rPr>
              <w:t>Không có đơn vị thực hiện chức năng, nhiệm vụ xây dựng, hoàn thiện và hướng dẫn việc áp dụng các tiêu chuẩn thống kê</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shd w:val="clear" w:color="auto" w:fill="auto"/>
            <w:noWrap/>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noWrap/>
            <w:vAlign w:val="bottom"/>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8C63F4">
        <w:trPr>
          <w:trHeight w:val="960"/>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pPr>
              <w:spacing w:line="240" w:lineRule="auto"/>
              <w:ind w:firstLine="0"/>
              <w:rPr>
                <w:rFonts w:eastAsia="Times New Roman"/>
                <w:color w:val="000000"/>
                <w:sz w:val="24"/>
                <w:szCs w:val="24"/>
              </w:rPr>
            </w:pPr>
            <w:r w:rsidRPr="004C7DFB">
              <w:rPr>
                <w:rFonts w:eastAsia="Times New Roman"/>
                <w:color w:val="000000"/>
                <w:sz w:val="24"/>
                <w:szCs w:val="24"/>
              </w:rPr>
              <w:t>Có đơn vị được giao thực hiện chức năng, nhiệm vụ xây dựng, hoàn thiện và hướng dẫn việc áp dụng các tiêu chuẩn thống kê, nhưng không có công chức/viên chức chuyên trách</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960"/>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pPr>
              <w:spacing w:line="240" w:lineRule="auto"/>
              <w:ind w:firstLine="0"/>
              <w:rPr>
                <w:rFonts w:eastAsia="Times New Roman"/>
                <w:color w:val="000000"/>
                <w:sz w:val="24"/>
                <w:szCs w:val="24"/>
              </w:rPr>
            </w:pPr>
            <w:r w:rsidRPr="004C7DFB">
              <w:rPr>
                <w:rFonts w:eastAsia="Times New Roman"/>
                <w:color w:val="000000"/>
                <w:sz w:val="24"/>
                <w:szCs w:val="24"/>
              </w:rPr>
              <w:t>Có đơn vị được giao</w:t>
            </w:r>
            <w:r w:rsidR="000C74ED" w:rsidRPr="004C7DFB">
              <w:rPr>
                <w:rFonts w:eastAsia="Times New Roman"/>
                <w:color w:val="000000"/>
                <w:sz w:val="24"/>
                <w:szCs w:val="24"/>
              </w:rPr>
              <w:t xml:space="preserve"> </w:t>
            </w:r>
            <w:r w:rsidRPr="004C7DFB">
              <w:rPr>
                <w:rFonts w:eastAsia="Times New Roman"/>
                <w:color w:val="000000"/>
                <w:sz w:val="24"/>
                <w:szCs w:val="24"/>
              </w:rPr>
              <w:t>thực hiện chức năng, nhiệm vụ xây dựng, hoàn thiện và hướng dẫn việc áp dụng các tiêu chuẩn thống kê, có công chức/viên chức chuyên trách</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945"/>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8C63F4" w:rsidRDefault="00327275" w:rsidP="00327275">
            <w:pPr>
              <w:spacing w:line="240" w:lineRule="auto"/>
              <w:ind w:firstLine="0"/>
              <w:rPr>
                <w:rFonts w:eastAsia="Times New Roman"/>
                <w:color w:val="000000"/>
                <w:spacing w:val="-4"/>
                <w:sz w:val="24"/>
                <w:szCs w:val="24"/>
              </w:rPr>
            </w:pPr>
            <w:r w:rsidRPr="008C63F4">
              <w:rPr>
                <w:rFonts w:eastAsia="Times New Roman"/>
                <w:color w:val="000000"/>
                <w:spacing w:val="-4"/>
                <w:sz w:val="24"/>
                <w:szCs w:val="24"/>
              </w:rPr>
              <w:t>Có đơn vị chuyên trách (cấp vụ/phòng/ban/nhóm công tác) thực hiện chức năng, nhiệm vụ xây dựng, hoàn thiện và hướng dẫn việc áp dụng các tiêu chuẩn thống kê</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1290"/>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pacing w:val="-3"/>
                <w:sz w:val="24"/>
                <w:szCs w:val="24"/>
              </w:rPr>
              <w:t>Có đơn vị chuyên trách (cấp vụ/phòng/ban/nhóm công tác)</w:t>
            </w:r>
            <w:r w:rsidRPr="004C7DFB">
              <w:rPr>
                <w:rFonts w:eastAsia="Times New Roman"/>
                <w:color w:val="000000"/>
                <w:sz w:val="24"/>
                <w:szCs w:val="24"/>
              </w:rPr>
              <w:t xml:space="preserve"> thực hiện chức năng, nhiệm vụ xây dựng, hoàn thiện và hướng dẫn việc áp dụng các tiêu chuẩn thống kê; Công chức/viên chức chuyên trách được bồi dưỡng về tiêu chuẩn thống kê</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585"/>
        </w:trPr>
        <w:tc>
          <w:tcPr>
            <w:tcW w:w="565" w:type="dxa"/>
            <w:vMerge w:val="restart"/>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3.2</w:t>
            </w:r>
          </w:p>
        </w:tc>
        <w:tc>
          <w:tcPr>
            <w:tcW w:w="2150" w:type="dxa"/>
            <w:vMerge w:val="restart"/>
            <w:shd w:val="clear" w:color="auto" w:fill="auto"/>
            <w:vAlign w:val="center"/>
            <w:hideMark/>
          </w:tcPr>
          <w:p w:rsidR="00327275" w:rsidRPr="004C7DFB" w:rsidRDefault="00327275" w:rsidP="00327275">
            <w:pPr>
              <w:spacing w:line="240" w:lineRule="auto"/>
              <w:ind w:firstLine="0"/>
              <w:rPr>
                <w:rFonts w:eastAsia="Times New Roman"/>
                <w:color w:val="000000"/>
                <w:spacing w:val="-2"/>
                <w:sz w:val="24"/>
                <w:szCs w:val="24"/>
              </w:rPr>
            </w:pPr>
            <w:r w:rsidRPr="004C7DFB">
              <w:rPr>
                <w:rFonts w:eastAsia="Times New Roman"/>
                <w:color w:val="000000"/>
                <w:spacing w:val="-2"/>
                <w:sz w:val="24"/>
                <w:szCs w:val="24"/>
              </w:rPr>
              <w:t xml:space="preserve">Thực hiện việc tổ chức tham khảo ý </w:t>
            </w:r>
            <w:r w:rsidRPr="004C7DFB">
              <w:rPr>
                <w:rFonts w:eastAsia="Times New Roman"/>
                <w:color w:val="000000"/>
                <w:spacing w:val="-2"/>
                <w:sz w:val="24"/>
                <w:szCs w:val="24"/>
              </w:rPr>
              <w:lastRenderedPageBreak/>
              <w:t xml:space="preserve">kiến cơ quan, tổ chức, cá nhân cung cấp thông tin và sử dụng thông tin thống kê trong quá trình xây dựng, hoàn thiện các tiêu chuẩn thống kê </w:t>
            </w:r>
          </w:p>
        </w:tc>
        <w:tc>
          <w:tcPr>
            <w:tcW w:w="4798" w:type="dxa"/>
            <w:shd w:val="clear" w:color="auto" w:fill="auto"/>
            <w:vAlign w:val="center"/>
            <w:hideMark/>
          </w:tcPr>
          <w:p w:rsidR="00327275" w:rsidRPr="004C7DFB" w:rsidRDefault="00327275">
            <w:pPr>
              <w:spacing w:line="240" w:lineRule="auto"/>
              <w:ind w:firstLine="0"/>
              <w:rPr>
                <w:rFonts w:eastAsia="Times New Roman"/>
                <w:color w:val="000000"/>
                <w:sz w:val="24"/>
                <w:szCs w:val="24"/>
              </w:rPr>
            </w:pPr>
            <w:r w:rsidRPr="004C7DFB">
              <w:rPr>
                <w:rFonts w:eastAsia="Times New Roman"/>
                <w:color w:val="000000"/>
                <w:sz w:val="24"/>
                <w:szCs w:val="24"/>
              </w:rPr>
              <w:lastRenderedPageBreak/>
              <w:t xml:space="preserve">Không </w:t>
            </w:r>
            <w:r w:rsidR="000C74ED" w:rsidRPr="004C7DFB">
              <w:rPr>
                <w:rFonts w:eastAsia="Times New Roman"/>
                <w:color w:val="000000"/>
                <w:sz w:val="24"/>
                <w:szCs w:val="24"/>
              </w:rPr>
              <w:t xml:space="preserve">thực hiện việc </w:t>
            </w:r>
            <w:r w:rsidRPr="004C7DFB">
              <w:rPr>
                <w:rFonts w:eastAsia="Times New Roman"/>
                <w:color w:val="000000"/>
                <w:sz w:val="24"/>
                <w:szCs w:val="24"/>
              </w:rPr>
              <w:t>tổ chức tham khảo ý kiến</w:t>
            </w:r>
            <w:r w:rsidR="003F4E68" w:rsidRPr="004C7DFB">
              <w:rPr>
                <w:rFonts w:eastAsia="Times New Roman"/>
                <w:color w:val="000000"/>
                <w:sz w:val="24"/>
                <w:szCs w:val="24"/>
              </w:rPr>
              <w:t xml:space="preserve"> </w:t>
            </w:r>
            <w:r w:rsidR="000C74ED" w:rsidRPr="004C7DFB">
              <w:rPr>
                <w:rFonts w:eastAsia="Times New Roman"/>
                <w:color w:val="000000"/>
                <w:sz w:val="24"/>
                <w:szCs w:val="24"/>
              </w:rPr>
              <w:t xml:space="preserve">cơ quan, tổ chức, cá nhân cung cấp thông tin và </w:t>
            </w:r>
            <w:r w:rsidR="000C74ED" w:rsidRPr="004C7DFB">
              <w:rPr>
                <w:rFonts w:eastAsia="Times New Roman"/>
                <w:color w:val="000000"/>
                <w:sz w:val="24"/>
                <w:szCs w:val="24"/>
              </w:rPr>
              <w:lastRenderedPageBreak/>
              <w:t>sử dụng thông tin thống kê</w:t>
            </w:r>
            <w:r w:rsidRPr="004C7DFB">
              <w:rPr>
                <w:rFonts w:eastAsia="Times New Roman"/>
                <w:color w:val="000000"/>
                <w:sz w:val="24"/>
                <w:szCs w:val="24"/>
              </w:rPr>
              <w:t xml:space="preserve"> trong quá trình xây dựng, hoàn thiện các tiêu chuẩn thống kê</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lastRenderedPageBreak/>
              <w:t>1</w:t>
            </w:r>
          </w:p>
        </w:tc>
        <w:tc>
          <w:tcPr>
            <w:tcW w:w="992" w:type="dxa"/>
            <w:vMerge w:val="restart"/>
            <w:shd w:val="clear" w:color="auto" w:fill="auto"/>
            <w:noWrap/>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noWrap/>
            <w:vAlign w:val="bottom"/>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8C63F4">
        <w:trPr>
          <w:trHeight w:val="930"/>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pPr>
              <w:spacing w:line="240" w:lineRule="auto"/>
              <w:ind w:firstLine="0"/>
              <w:rPr>
                <w:rFonts w:eastAsia="Times New Roman"/>
                <w:color w:val="000000"/>
                <w:sz w:val="24"/>
                <w:szCs w:val="24"/>
              </w:rPr>
            </w:pPr>
            <w:r w:rsidRPr="004C7DFB">
              <w:rPr>
                <w:rFonts w:eastAsia="Times New Roman"/>
                <w:color w:val="000000"/>
                <w:sz w:val="24"/>
                <w:szCs w:val="24"/>
              </w:rPr>
              <w:t xml:space="preserve">Tổ chức tham khảo ý kiến cơ quan, tổ chức, cá nhân cung cấp thông tin hoặc sử dụng thông tin thống kê </w:t>
            </w:r>
            <w:r w:rsidR="006C0E5E" w:rsidRPr="004C7DFB">
              <w:rPr>
                <w:rFonts w:eastAsia="Times New Roman"/>
                <w:color w:val="000000"/>
                <w:sz w:val="24"/>
                <w:szCs w:val="24"/>
              </w:rPr>
              <w:t xml:space="preserve">trong quá trình xây dựng, hoàn thiện các tiêu chuẩn thống kê </w:t>
            </w:r>
            <w:r w:rsidRPr="004C7DFB">
              <w:rPr>
                <w:rFonts w:eastAsia="Times New Roman"/>
                <w:color w:val="000000"/>
                <w:sz w:val="24"/>
                <w:szCs w:val="24"/>
              </w:rPr>
              <w:t>bằng</w:t>
            </w:r>
            <w:r w:rsidR="006C0E5E" w:rsidRPr="004C7DFB">
              <w:rPr>
                <w:rFonts w:eastAsia="Times New Roman"/>
                <w:color w:val="000000"/>
                <w:sz w:val="24"/>
                <w:szCs w:val="24"/>
              </w:rPr>
              <w:t xml:space="preserve"> hình thức</w:t>
            </w:r>
            <w:r w:rsidRPr="004C7DFB">
              <w:rPr>
                <w:rFonts w:eastAsia="Times New Roman"/>
                <w:color w:val="000000"/>
                <w:sz w:val="24"/>
                <w:szCs w:val="24"/>
              </w:rPr>
              <w:t xml:space="preserve"> văn bản</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930"/>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xml:space="preserve">Tổ chức tham khảo ý kiến cơ quan, tổ chức, cá nhân cung cấp thông tin hoặc sử dụng thông tin thống kê </w:t>
            </w:r>
            <w:r w:rsidR="006C0E5E" w:rsidRPr="004C7DFB">
              <w:rPr>
                <w:rFonts w:eastAsia="Times New Roman"/>
                <w:color w:val="000000"/>
                <w:sz w:val="24"/>
                <w:szCs w:val="24"/>
              </w:rPr>
              <w:t xml:space="preserve">trong quá trình xây dựng, hoàn thiện các tiêu chuẩn thống kê </w:t>
            </w:r>
            <w:r w:rsidRPr="004C7DFB">
              <w:rPr>
                <w:rFonts w:eastAsia="Times New Roman"/>
                <w:color w:val="000000"/>
                <w:sz w:val="24"/>
                <w:szCs w:val="24"/>
              </w:rPr>
              <w:t>bằng hình thức hội thảo khoa học</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1050"/>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8C63F4" w:rsidRDefault="00327275" w:rsidP="00327275">
            <w:pPr>
              <w:spacing w:line="240" w:lineRule="auto"/>
              <w:ind w:firstLine="0"/>
              <w:rPr>
                <w:rFonts w:eastAsia="Times New Roman"/>
                <w:color w:val="000000"/>
                <w:spacing w:val="-4"/>
                <w:sz w:val="24"/>
                <w:szCs w:val="24"/>
              </w:rPr>
            </w:pPr>
            <w:r w:rsidRPr="008C63F4">
              <w:rPr>
                <w:rFonts w:eastAsia="Times New Roman"/>
                <w:color w:val="000000"/>
                <w:spacing w:val="-4"/>
                <w:sz w:val="24"/>
                <w:szCs w:val="24"/>
              </w:rPr>
              <w:t xml:space="preserve">Tổ chức tham khảo ý kiến cơ quan, tổ chức, cá nhân cung cấp thông tin và sử dụng thông tin thống kê </w:t>
            </w:r>
            <w:r w:rsidR="006C0E5E" w:rsidRPr="008C63F4">
              <w:rPr>
                <w:rFonts w:eastAsia="Times New Roman"/>
                <w:color w:val="000000"/>
                <w:spacing w:val="-4"/>
                <w:sz w:val="24"/>
                <w:szCs w:val="24"/>
              </w:rPr>
              <w:t xml:space="preserve">trong quá trình xây dựng, hoàn thiện các tiêu chuẩn thống kê </w:t>
            </w:r>
            <w:r w:rsidRPr="008C63F4">
              <w:rPr>
                <w:rFonts w:eastAsia="Times New Roman"/>
                <w:color w:val="000000"/>
                <w:spacing w:val="-4"/>
                <w:sz w:val="24"/>
                <w:szCs w:val="24"/>
              </w:rPr>
              <w:t>bằng hình thức tham vấn trực tiếp với nhóm chuyên gia/chuyên gia trong nước</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1008"/>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rsidP="00327275">
            <w:pPr>
              <w:spacing w:line="240" w:lineRule="auto"/>
              <w:ind w:firstLine="0"/>
              <w:rPr>
                <w:rFonts w:eastAsia="Times New Roman"/>
                <w:color w:val="000000"/>
                <w:spacing w:val="3"/>
                <w:sz w:val="24"/>
                <w:szCs w:val="24"/>
              </w:rPr>
            </w:pPr>
            <w:r w:rsidRPr="004C7DFB">
              <w:rPr>
                <w:rFonts w:eastAsia="Times New Roman"/>
                <w:color w:val="000000"/>
                <w:spacing w:val="3"/>
                <w:sz w:val="24"/>
                <w:szCs w:val="24"/>
              </w:rPr>
              <w:t xml:space="preserve">Tổ chức tham khảo ý kiến cơ quan, tổ chức, cá nhân cung cấp thông tin và sử dụng thông tin thống kê </w:t>
            </w:r>
            <w:r w:rsidR="006C0E5E" w:rsidRPr="004C7DFB">
              <w:rPr>
                <w:rFonts w:eastAsia="Times New Roman"/>
                <w:color w:val="000000"/>
                <w:sz w:val="24"/>
                <w:szCs w:val="24"/>
              </w:rPr>
              <w:t xml:space="preserve">trong quá trình xây dựng, hoàn thiện các tiêu chuẩn thống kê </w:t>
            </w:r>
            <w:r w:rsidRPr="004C7DFB">
              <w:rPr>
                <w:rFonts w:eastAsia="Times New Roman"/>
                <w:color w:val="000000"/>
                <w:spacing w:val="3"/>
                <w:sz w:val="24"/>
                <w:szCs w:val="24"/>
              </w:rPr>
              <w:t>bằng hình thức tham vấn trực tiếp với nhóm chuyên gia/chuyên gia trong nước và quốc tế</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705"/>
        </w:trPr>
        <w:tc>
          <w:tcPr>
            <w:tcW w:w="565" w:type="dxa"/>
            <w:vMerge w:val="restart"/>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3.3</w:t>
            </w:r>
          </w:p>
        </w:tc>
        <w:tc>
          <w:tcPr>
            <w:tcW w:w="2150" w:type="dxa"/>
            <w:vMerge w:val="restart"/>
            <w:shd w:val="clear" w:color="auto" w:fill="auto"/>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xml:space="preserve"> Có các tiêu chuẩn thống kê phù hợp với các tiêu chuẩn, thực hành thống kê tốt của quốc tế và khu vực </w:t>
            </w:r>
          </w:p>
        </w:tc>
        <w:tc>
          <w:tcPr>
            <w:tcW w:w="4798" w:type="dxa"/>
            <w:shd w:val="clear" w:color="auto" w:fill="auto"/>
            <w:vAlign w:val="center"/>
            <w:hideMark/>
          </w:tcPr>
          <w:p w:rsidR="00327275" w:rsidRPr="004C7DFB" w:rsidRDefault="00327275" w:rsidP="006C0E5E">
            <w:pPr>
              <w:spacing w:before="120" w:after="120" w:line="240" w:lineRule="auto"/>
              <w:ind w:firstLine="0"/>
              <w:rPr>
                <w:rFonts w:eastAsia="Times New Roman"/>
                <w:color w:val="000000"/>
                <w:sz w:val="24"/>
                <w:szCs w:val="24"/>
              </w:rPr>
            </w:pPr>
            <w:r w:rsidRPr="004C7DFB">
              <w:rPr>
                <w:rFonts w:eastAsia="Times New Roman"/>
                <w:color w:val="000000"/>
                <w:sz w:val="24"/>
                <w:szCs w:val="24"/>
              </w:rPr>
              <w:t>Không có tiêu chuẩn thống kê phù hợp với các tiêu chuẩn, thực hành thống kê tốt của quốc tế và khu vực</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shd w:val="clear" w:color="auto" w:fill="auto"/>
            <w:noWrap/>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noWrap/>
            <w:vAlign w:val="bottom"/>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8C63F4">
        <w:trPr>
          <w:trHeight w:val="795"/>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CC255C" w:rsidP="00CC255C">
            <w:pPr>
              <w:spacing w:before="120" w:after="120" w:line="240" w:lineRule="auto"/>
              <w:ind w:firstLine="0"/>
              <w:rPr>
                <w:rFonts w:eastAsia="Times New Roman"/>
                <w:color w:val="000000"/>
                <w:sz w:val="24"/>
                <w:szCs w:val="24"/>
              </w:rPr>
            </w:pPr>
            <w:r w:rsidRPr="004C7DFB">
              <w:rPr>
                <w:rFonts w:eastAsia="Times New Roman"/>
                <w:color w:val="000000"/>
                <w:sz w:val="24"/>
                <w:szCs w:val="24"/>
              </w:rPr>
              <w:t>Có d</w:t>
            </w:r>
            <w:r w:rsidR="00327275" w:rsidRPr="004C7DFB">
              <w:rPr>
                <w:rFonts w:eastAsia="Times New Roman"/>
                <w:color w:val="000000"/>
                <w:sz w:val="24"/>
                <w:szCs w:val="24"/>
              </w:rPr>
              <w:t>ưới 50% số tiêu chuẩn thống kê phù hợp với các tiêu chuẩn, thực hành thống kê tốt của quốc tế và khu vực</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840"/>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Từ 50% đến dưới 80% số tiêu chuẩn thống kê phù hợp với các tiêu chuẩn, thực hành thống kê tốt của quốc tế và khu vực</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720"/>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Từ 80% </w:t>
            </w:r>
            <w:r w:rsidR="006C0E5E" w:rsidRPr="004C7DFB">
              <w:rPr>
                <w:rFonts w:eastAsia="Times New Roman"/>
                <w:color w:val="000000"/>
                <w:sz w:val="24"/>
                <w:szCs w:val="24"/>
              </w:rPr>
              <w:t xml:space="preserve">trở lên </w:t>
            </w:r>
            <w:r w:rsidRPr="004C7DFB">
              <w:rPr>
                <w:rFonts w:eastAsia="Times New Roman"/>
                <w:color w:val="000000"/>
                <w:sz w:val="24"/>
                <w:szCs w:val="24"/>
              </w:rPr>
              <w:t>số tiêu chuẩn thống kê</w:t>
            </w:r>
            <w:r w:rsidR="00770112" w:rsidRPr="004C7DFB">
              <w:rPr>
                <w:rFonts w:eastAsia="Times New Roman"/>
                <w:color w:val="000000"/>
                <w:sz w:val="24"/>
                <w:szCs w:val="24"/>
              </w:rPr>
              <w:t xml:space="preserve"> </w:t>
            </w:r>
            <w:r w:rsidRPr="004C7DFB">
              <w:rPr>
                <w:rFonts w:eastAsia="Times New Roman"/>
                <w:color w:val="000000"/>
                <w:sz w:val="24"/>
                <w:szCs w:val="24"/>
              </w:rPr>
              <w:t>phù hợp với các tiêu chuẩn, thực hành thống kê tốt của quốc tế và khu vực</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529"/>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Từ 80% </w:t>
            </w:r>
            <w:r w:rsidR="006C0E5E" w:rsidRPr="004C7DFB">
              <w:rPr>
                <w:rFonts w:eastAsia="Times New Roman"/>
                <w:color w:val="000000"/>
                <w:sz w:val="24"/>
                <w:szCs w:val="24"/>
              </w:rPr>
              <w:t xml:space="preserve">trở lên </w:t>
            </w:r>
            <w:r w:rsidRPr="004C7DFB">
              <w:rPr>
                <w:rFonts w:eastAsia="Times New Roman"/>
                <w:color w:val="000000"/>
                <w:sz w:val="24"/>
                <w:szCs w:val="24"/>
              </w:rPr>
              <w:t>số tiêu chuẩn thống kê</w:t>
            </w:r>
            <w:r w:rsidR="00770112" w:rsidRPr="004C7DFB">
              <w:rPr>
                <w:rFonts w:eastAsia="Times New Roman"/>
                <w:color w:val="000000"/>
                <w:sz w:val="24"/>
                <w:szCs w:val="24"/>
              </w:rPr>
              <w:t xml:space="preserve"> </w:t>
            </w:r>
            <w:r w:rsidRPr="004C7DFB">
              <w:rPr>
                <w:rFonts w:eastAsia="Times New Roman"/>
                <w:color w:val="000000"/>
                <w:sz w:val="24"/>
                <w:szCs w:val="24"/>
              </w:rPr>
              <w:t xml:space="preserve">phù hợp với các tiêu chuẩn, thực hành thống kê tốt của quốc tế và khu vực; Có tiêu chuẩn thống kê do </w:t>
            </w:r>
            <w:r w:rsidRPr="004C7DFB">
              <w:rPr>
                <w:rFonts w:eastAsia="Times New Roman"/>
                <w:color w:val="000000"/>
                <w:sz w:val="24"/>
                <w:szCs w:val="24"/>
              </w:rPr>
              <w:lastRenderedPageBreak/>
              <w:t>cơ quan xây dựng được quốc gia khác hoặc tổ chức quốc tế áp dụng</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lastRenderedPageBreak/>
              <w:t>5</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765"/>
        </w:trPr>
        <w:tc>
          <w:tcPr>
            <w:tcW w:w="565" w:type="dxa"/>
            <w:vMerge w:val="restart"/>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3.4</w:t>
            </w:r>
          </w:p>
        </w:tc>
        <w:tc>
          <w:tcPr>
            <w:tcW w:w="2150" w:type="dxa"/>
            <w:vMerge w:val="restart"/>
            <w:shd w:val="clear" w:color="auto" w:fill="auto"/>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xml:space="preserve">Phổ biến các tiêu chuẩn thống kê và những thay đổi về tiêu chuẩn thống kê (nếu có) </w:t>
            </w:r>
          </w:p>
        </w:tc>
        <w:tc>
          <w:tcPr>
            <w:tcW w:w="4798" w:type="dxa"/>
            <w:shd w:val="clear" w:color="auto" w:fill="auto"/>
            <w:vAlign w:val="center"/>
            <w:hideMark/>
          </w:tcPr>
          <w:p w:rsidR="00327275" w:rsidRPr="004C7DFB" w:rsidRDefault="00327275" w:rsidP="00327275">
            <w:pPr>
              <w:spacing w:before="120" w:after="120" w:line="240" w:lineRule="auto"/>
              <w:ind w:firstLine="0"/>
              <w:rPr>
                <w:rFonts w:eastAsia="Times New Roman"/>
                <w:color w:val="000000"/>
                <w:spacing w:val="2"/>
                <w:sz w:val="24"/>
                <w:szCs w:val="24"/>
              </w:rPr>
            </w:pPr>
            <w:r w:rsidRPr="004C7DFB">
              <w:rPr>
                <w:rFonts w:eastAsia="Times New Roman"/>
                <w:color w:val="000000"/>
                <w:spacing w:val="2"/>
                <w:sz w:val="24"/>
                <w:szCs w:val="24"/>
              </w:rPr>
              <w:t>Không thực hiện phổ biến các tiêu chuẩn thống kê và những thay đổi về tiêu chuẩn thống kê (nếu có)</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shd w:val="clear" w:color="auto" w:fill="auto"/>
            <w:noWrap/>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noWrap/>
            <w:vAlign w:val="bottom"/>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8C63F4">
        <w:trPr>
          <w:trHeight w:val="765"/>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6C0E5E">
            <w:pPr>
              <w:spacing w:before="120" w:after="120" w:line="240" w:lineRule="auto"/>
              <w:ind w:firstLine="0"/>
              <w:rPr>
                <w:rFonts w:eastAsia="Times New Roman"/>
                <w:color w:val="000000"/>
                <w:sz w:val="24"/>
                <w:szCs w:val="24"/>
              </w:rPr>
            </w:pPr>
            <w:r w:rsidRPr="004C7DFB">
              <w:rPr>
                <w:rFonts w:eastAsia="Times New Roman"/>
                <w:color w:val="000000"/>
                <w:sz w:val="24"/>
                <w:szCs w:val="24"/>
              </w:rPr>
              <w:t>P</w:t>
            </w:r>
            <w:r w:rsidR="00327275" w:rsidRPr="004C7DFB">
              <w:rPr>
                <w:rFonts w:eastAsia="Times New Roman"/>
                <w:color w:val="000000"/>
                <w:sz w:val="24"/>
                <w:szCs w:val="24"/>
              </w:rPr>
              <w:t xml:space="preserve">hổ biến tiêu chuẩn và những thay đổi về tiêu chuẩn </w:t>
            </w:r>
            <w:r w:rsidRPr="004C7DFB">
              <w:rPr>
                <w:rFonts w:eastAsia="Times New Roman"/>
                <w:color w:val="000000"/>
                <w:sz w:val="24"/>
                <w:szCs w:val="24"/>
              </w:rPr>
              <w:t xml:space="preserve">thống kê </w:t>
            </w:r>
            <w:r w:rsidR="00327275" w:rsidRPr="004C7DFB">
              <w:rPr>
                <w:rFonts w:eastAsia="Times New Roman"/>
                <w:color w:val="000000"/>
                <w:sz w:val="24"/>
                <w:szCs w:val="24"/>
              </w:rPr>
              <w:t>(nếu có) thông qua các ấn phẩm hoặc tổ chức hội nghị phổ biến</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765"/>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6C0E5E" w:rsidP="006C0E5E">
            <w:pPr>
              <w:spacing w:before="120" w:after="120" w:line="240" w:lineRule="auto"/>
              <w:ind w:firstLine="0"/>
              <w:rPr>
                <w:rFonts w:eastAsia="Times New Roman"/>
                <w:color w:val="000000"/>
                <w:sz w:val="24"/>
                <w:szCs w:val="24"/>
              </w:rPr>
            </w:pPr>
            <w:r w:rsidRPr="004C7DFB">
              <w:rPr>
                <w:rFonts w:eastAsia="Times New Roman"/>
                <w:color w:val="000000"/>
                <w:sz w:val="24"/>
                <w:szCs w:val="24"/>
              </w:rPr>
              <w:t>P</w:t>
            </w:r>
            <w:r w:rsidR="00327275" w:rsidRPr="004C7DFB">
              <w:rPr>
                <w:rFonts w:eastAsia="Times New Roman"/>
                <w:color w:val="000000"/>
                <w:sz w:val="24"/>
                <w:szCs w:val="24"/>
              </w:rPr>
              <w:t xml:space="preserve">hổ biến tiêu chuẩn và những thay đổi về tiêu chuẩn </w:t>
            </w:r>
            <w:r w:rsidRPr="004C7DFB">
              <w:rPr>
                <w:rFonts w:eastAsia="Times New Roman"/>
                <w:color w:val="000000"/>
                <w:sz w:val="24"/>
                <w:szCs w:val="24"/>
              </w:rPr>
              <w:t xml:space="preserve">thống kê </w:t>
            </w:r>
            <w:r w:rsidR="00327275" w:rsidRPr="004C7DFB">
              <w:rPr>
                <w:rFonts w:eastAsia="Times New Roman"/>
                <w:color w:val="000000"/>
                <w:sz w:val="24"/>
                <w:szCs w:val="24"/>
              </w:rPr>
              <w:t>(nếu có) thông qua các ấn phẩm và tổ chức hội nghị phổ biến</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restart"/>
            <w:vAlign w:val="center"/>
            <w:hideMark/>
          </w:tcPr>
          <w:p w:rsidR="00327275" w:rsidRPr="004C7DFB" w:rsidRDefault="00327275" w:rsidP="00327275">
            <w:pPr>
              <w:ind w:firstLine="0"/>
              <w:rPr>
                <w:rFonts w:eastAsia="Times New Roman"/>
                <w:color w:val="000000"/>
                <w:sz w:val="24"/>
                <w:szCs w:val="24"/>
              </w:rPr>
            </w:pPr>
          </w:p>
        </w:tc>
        <w:tc>
          <w:tcPr>
            <w:tcW w:w="709" w:type="dxa"/>
            <w:vMerge w:val="restart"/>
            <w:vAlign w:val="center"/>
            <w:hideMark/>
          </w:tcPr>
          <w:p w:rsidR="00327275" w:rsidRPr="004C7DFB" w:rsidRDefault="00327275" w:rsidP="00327275">
            <w:pPr>
              <w:ind w:firstLine="0"/>
              <w:jc w:val="center"/>
              <w:rPr>
                <w:rFonts w:eastAsia="Times New Roman"/>
                <w:color w:val="000000"/>
                <w:sz w:val="24"/>
                <w:szCs w:val="24"/>
              </w:rPr>
            </w:pPr>
          </w:p>
        </w:tc>
      </w:tr>
      <w:tr w:rsidR="00327275" w:rsidRPr="004C7DFB" w:rsidTr="008C63F4">
        <w:trPr>
          <w:trHeight w:val="1008"/>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2959A9">
            <w:pPr>
              <w:spacing w:before="120" w:after="120" w:line="240" w:lineRule="auto"/>
              <w:ind w:firstLine="0"/>
              <w:rPr>
                <w:rFonts w:eastAsia="Times New Roman"/>
                <w:color w:val="000000"/>
                <w:sz w:val="24"/>
                <w:szCs w:val="24"/>
              </w:rPr>
            </w:pPr>
            <w:r w:rsidRPr="004C7DFB">
              <w:rPr>
                <w:rFonts w:eastAsia="Times New Roman"/>
                <w:color w:val="000000"/>
                <w:sz w:val="24"/>
                <w:szCs w:val="24"/>
              </w:rPr>
              <w:t>Phổ biến một số</w:t>
            </w:r>
            <w:r w:rsidR="00327275" w:rsidRPr="004C7DFB">
              <w:rPr>
                <w:rFonts w:eastAsia="Times New Roman"/>
                <w:color w:val="000000"/>
                <w:sz w:val="24"/>
                <w:szCs w:val="24"/>
              </w:rPr>
              <w:t xml:space="preserve"> tiêu chuẩn thống kê và những thay đổi về tiêu chuẩn thống kê (nếu có) thông qua các ấn phẩm, tổ chức hội nghị phổ biến và các hình thức phổ biến hiện đại (qua tài liệu dạng điện tử, website, truyền hình,...)</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1152"/>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Tất cả các tiêu chuẩn thống kê và những thay đổi về tiêu chuẩn thống kê (nếu có) được phổ biến thông qua các ấn phẩm, tổ chức hội nghị phổ biến và các hình thức phổ biến hiện đại (qua tài liệu dạng điện tử, website, truyền hình,...)</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576"/>
        </w:trPr>
        <w:tc>
          <w:tcPr>
            <w:tcW w:w="565" w:type="dxa"/>
            <w:vMerge w:val="restart"/>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3.5</w:t>
            </w:r>
          </w:p>
        </w:tc>
        <w:tc>
          <w:tcPr>
            <w:tcW w:w="2150" w:type="dxa"/>
            <w:vMerge w:val="restart"/>
            <w:shd w:val="clear" w:color="auto" w:fill="auto"/>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xml:space="preserve"> Các tiêu chuẩn thống kê trước đây (phiên bản cũ) có sẵn để cung cấp (nếu có yêu cầu) </w:t>
            </w:r>
          </w:p>
        </w:tc>
        <w:tc>
          <w:tcPr>
            <w:tcW w:w="4798" w:type="dxa"/>
            <w:shd w:val="clear" w:color="auto" w:fill="auto"/>
            <w:vAlign w:val="center"/>
            <w:hideMark/>
          </w:tcPr>
          <w:p w:rsidR="00327275" w:rsidRPr="004C7DFB" w:rsidRDefault="00327275" w:rsidP="00327275">
            <w:pPr>
              <w:spacing w:before="120" w:after="120" w:line="252" w:lineRule="auto"/>
              <w:ind w:firstLine="0"/>
              <w:rPr>
                <w:rFonts w:eastAsia="Times New Roman"/>
                <w:color w:val="000000"/>
                <w:sz w:val="24"/>
                <w:szCs w:val="24"/>
              </w:rPr>
            </w:pPr>
            <w:r w:rsidRPr="004C7DFB">
              <w:rPr>
                <w:rFonts w:eastAsia="Times New Roman"/>
                <w:color w:val="000000"/>
                <w:sz w:val="24"/>
                <w:szCs w:val="24"/>
              </w:rPr>
              <w:t>Các tiêu chuẩn thống kê trước đây</w:t>
            </w:r>
            <w:r w:rsidR="002959A9" w:rsidRPr="004C7DFB">
              <w:rPr>
                <w:rFonts w:eastAsia="Times New Roman"/>
                <w:color w:val="000000"/>
                <w:sz w:val="24"/>
                <w:szCs w:val="24"/>
              </w:rPr>
              <w:t xml:space="preserve"> (phiên bản cũ)</w:t>
            </w:r>
            <w:r w:rsidRPr="004C7DFB">
              <w:rPr>
                <w:rFonts w:eastAsia="Times New Roman"/>
                <w:color w:val="000000"/>
                <w:sz w:val="24"/>
                <w:szCs w:val="24"/>
              </w:rPr>
              <w:t xml:space="preserve"> không có sẵn để cung cấp</w:t>
            </w:r>
            <w:r w:rsidR="002959A9" w:rsidRPr="004C7DFB">
              <w:rPr>
                <w:rFonts w:eastAsia="Times New Roman"/>
                <w:color w:val="000000"/>
                <w:sz w:val="24"/>
                <w:szCs w:val="24"/>
              </w:rPr>
              <w:t xml:space="preserve"> (nếu có yêu cầu)</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shd w:val="clear" w:color="auto" w:fill="auto"/>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8C63F4">
        <w:trPr>
          <w:trHeight w:val="675"/>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bottom"/>
            <w:hideMark/>
          </w:tcPr>
          <w:p w:rsidR="00327275" w:rsidRPr="004C7DFB" w:rsidRDefault="00327275">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Các tiêu chuẩn thống kê trước đây (phiên bản cũ) </w:t>
            </w:r>
            <w:r w:rsidR="0006789B">
              <w:rPr>
                <w:rFonts w:eastAsia="Times New Roman"/>
                <w:color w:val="000000"/>
                <w:sz w:val="24"/>
                <w:szCs w:val="24"/>
              </w:rPr>
              <w:t xml:space="preserve">có sẵn nhưng </w:t>
            </w:r>
            <w:r w:rsidRPr="004C7DFB">
              <w:rPr>
                <w:rFonts w:eastAsia="Times New Roman"/>
                <w:color w:val="000000"/>
                <w:sz w:val="24"/>
                <w:szCs w:val="24"/>
              </w:rPr>
              <w:t>không đầy đủ các phiên bản để cung cấp (nếu có yêu cầu)</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864"/>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Các tiêu chuẩn thống kê trước đây (phiên bản cũ) có sẵn </w:t>
            </w:r>
            <w:r w:rsidR="008064BC">
              <w:rPr>
                <w:rFonts w:eastAsia="Times New Roman"/>
                <w:color w:val="000000"/>
                <w:sz w:val="24"/>
                <w:szCs w:val="24"/>
              </w:rPr>
              <w:t xml:space="preserve">và </w:t>
            </w:r>
            <w:r w:rsidRPr="004C7DFB">
              <w:rPr>
                <w:rFonts w:eastAsia="Times New Roman"/>
                <w:color w:val="000000"/>
                <w:sz w:val="24"/>
                <w:szCs w:val="24"/>
              </w:rPr>
              <w:t>đầy đủ các phiên bản để cung cấp (nếu có yêu cầu)</w:t>
            </w:r>
            <w:r w:rsidR="002959A9" w:rsidRPr="004C7DFB">
              <w:rPr>
                <w:rFonts w:eastAsia="Times New Roman"/>
                <w:color w:val="000000"/>
                <w:sz w:val="24"/>
                <w:szCs w:val="24"/>
              </w:rPr>
              <w:t>,</w:t>
            </w:r>
            <w:r w:rsidRPr="004C7DFB">
              <w:rPr>
                <w:rFonts w:eastAsia="Times New Roman"/>
                <w:color w:val="000000"/>
                <w:sz w:val="24"/>
                <w:szCs w:val="24"/>
              </w:rPr>
              <w:t xml:space="preserve"> </w:t>
            </w:r>
            <w:r w:rsidR="008064BC">
              <w:rPr>
                <w:rFonts w:eastAsia="Times New Roman"/>
                <w:color w:val="000000"/>
                <w:sz w:val="24"/>
                <w:szCs w:val="24"/>
              </w:rPr>
              <w:t>nhưng</w:t>
            </w:r>
            <w:r w:rsidRPr="004C7DFB">
              <w:rPr>
                <w:rFonts w:eastAsia="Times New Roman"/>
                <w:color w:val="000000"/>
                <w:sz w:val="24"/>
                <w:szCs w:val="24"/>
              </w:rPr>
              <w:t xml:space="preserve"> không có </w:t>
            </w:r>
            <w:r w:rsidR="008064BC">
              <w:rPr>
                <w:rFonts w:eastAsia="Times New Roman"/>
                <w:color w:val="000000"/>
                <w:sz w:val="24"/>
                <w:szCs w:val="24"/>
              </w:rPr>
              <w:t xml:space="preserve">các </w:t>
            </w:r>
            <w:r w:rsidRPr="004C7DFB">
              <w:rPr>
                <w:rFonts w:eastAsia="Times New Roman"/>
                <w:color w:val="000000"/>
                <w:sz w:val="24"/>
                <w:szCs w:val="24"/>
              </w:rPr>
              <w:t>bản giải thích những khác biệt giữa các phiên bản tiêu chuẩn thống kê cũ và mới</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671"/>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Các tiêu chuẩn thống kê trước đây (phiên bản cũ) có sẵn đầy đủ các phiên bản để cung cấp (nếu có yêu cầu) và có </w:t>
            </w:r>
            <w:r w:rsidR="008064BC">
              <w:rPr>
                <w:rFonts w:eastAsia="Times New Roman"/>
                <w:color w:val="000000"/>
                <w:sz w:val="24"/>
                <w:szCs w:val="24"/>
              </w:rPr>
              <w:t>các</w:t>
            </w:r>
            <w:r w:rsidRPr="004C7DFB">
              <w:rPr>
                <w:rFonts w:eastAsia="Times New Roman"/>
                <w:color w:val="000000"/>
                <w:sz w:val="24"/>
                <w:szCs w:val="24"/>
              </w:rPr>
              <w:t xml:space="preserve"> bản giải thích những khác biệt giữa các phiên bản tiêu chuẩn thống kê cũ và mới </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1152"/>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rsidP="003A2E35">
            <w:pPr>
              <w:spacing w:before="120" w:after="120" w:line="252" w:lineRule="auto"/>
              <w:ind w:firstLine="0"/>
              <w:rPr>
                <w:rFonts w:eastAsia="Times New Roman"/>
                <w:color w:val="000000"/>
                <w:sz w:val="24"/>
                <w:szCs w:val="24"/>
              </w:rPr>
            </w:pPr>
            <w:r w:rsidRPr="004C7DFB">
              <w:rPr>
                <w:rFonts w:eastAsia="Times New Roman"/>
                <w:color w:val="000000"/>
                <w:sz w:val="24"/>
                <w:szCs w:val="24"/>
              </w:rPr>
              <w:t>Các tiêu chuẩn thống kê trước đây (phiên bản cũ) có sẵn đầy đủ các phiên bản để cung cấp (nếu có yêu cầu) và có các bản giải thích những khác biệt giữa các phiên bản tiêu chuẩn thống kê cũ và mới được công khai trên website để người sử dụng thuận tiện xem xét, so sánh</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750"/>
        </w:trPr>
        <w:tc>
          <w:tcPr>
            <w:tcW w:w="565" w:type="dxa"/>
            <w:vMerge w:val="restart"/>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3.6</w:t>
            </w:r>
          </w:p>
        </w:tc>
        <w:tc>
          <w:tcPr>
            <w:tcW w:w="2150" w:type="dxa"/>
            <w:vMerge w:val="restart"/>
            <w:shd w:val="clear" w:color="auto" w:fill="auto"/>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xml:space="preserve">Lưu trữ thông tin thống kê ban đầu theo phân loại thống kê ở mức chi tiết nhất </w:t>
            </w:r>
          </w:p>
        </w:tc>
        <w:tc>
          <w:tcPr>
            <w:tcW w:w="4798" w:type="dxa"/>
            <w:shd w:val="clear" w:color="auto" w:fill="auto"/>
            <w:vAlign w:val="center"/>
            <w:hideMark/>
          </w:tcPr>
          <w:p w:rsidR="00327275" w:rsidRPr="004C7DFB" w:rsidRDefault="00327275" w:rsidP="00327275">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Không có </w:t>
            </w:r>
            <w:r w:rsidR="003A2E35" w:rsidRPr="004C7DFB">
              <w:rPr>
                <w:rFonts w:eastAsia="Times New Roman"/>
                <w:color w:val="000000"/>
                <w:sz w:val="24"/>
                <w:szCs w:val="24"/>
              </w:rPr>
              <w:t xml:space="preserve">lưu trữ </w:t>
            </w:r>
            <w:r w:rsidRPr="004C7DFB">
              <w:rPr>
                <w:rFonts w:eastAsia="Times New Roman"/>
                <w:color w:val="000000"/>
                <w:sz w:val="24"/>
                <w:szCs w:val="24"/>
              </w:rPr>
              <w:t>thông tin thống kê ban đầu theo phân loại thống kê ở mức chi tiết nhất</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shd w:val="clear" w:color="auto" w:fill="auto"/>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8C63F4">
        <w:trPr>
          <w:trHeight w:val="576"/>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A2E35">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Lưu trữ được </w:t>
            </w:r>
            <w:r w:rsidR="00327275" w:rsidRPr="004C7DFB">
              <w:rPr>
                <w:rFonts w:eastAsia="Times New Roman"/>
                <w:color w:val="000000"/>
                <w:sz w:val="24"/>
                <w:szCs w:val="24"/>
              </w:rPr>
              <w:t>dưới 50% thông tin thống kê ban đầu theo phân loại thống kê ở mức chi tiết nhất</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576"/>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A2E35" w:rsidP="003A2E35">
            <w:pPr>
              <w:spacing w:before="120" w:after="120" w:line="252" w:lineRule="auto"/>
              <w:ind w:firstLine="0"/>
              <w:rPr>
                <w:rFonts w:eastAsia="Times New Roman"/>
                <w:color w:val="000000"/>
                <w:sz w:val="24"/>
                <w:szCs w:val="24"/>
              </w:rPr>
            </w:pPr>
            <w:r w:rsidRPr="004C7DFB">
              <w:rPr>
                <w:rFonts w:eastAsia="Times New Roman"/>
                <w:color w:val="000000"/>
                <w:sz w:val="24"/>
                <w:szCs w:val="24"/>
              </w:rPr>
              <w:t>Lưu trữ được t</w:t>
            </w:r>
            <w:r w:rsidR="00327275" w:rsidRPr="004C7DFB">
              <w:rPr>
                <w:rFonts w:eastAsia="Times New Roman"/>
                <w:color w:val="000000"/>
                <w:sz w:val="24"/>
                <w:szCs w:val="24"/>
              </w:rPr>
              <w:t>ừ 50% đến dưới 80% thông tin thống kê ban đầu theo phân loại thống kê ở mức chi tiết nhất</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576"/>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8C63F4" w:rsidRDefault="003A2E35" w:rsidP="003A2E35">
            <w:pPr>
              <w:spacing w:before="120" w:after="120" w:line="252" w:lineRule="auto"/>
              <w:ind w:firstLine="0"/>
              <w:rPr>
                <w:rFonts w:eastAsia="Times New Roman"/>
                <w:color w:val="000000"/>
                <w:spacing w:val="-6"/>
                <w:sz w:val="24"/>
                <w:szCs w:val="24"/>
              </w:rPr>
            </w:pPr>
            <w:r w:rsidRPr="008C63F4">
              <w:rPr>
                <w:rFonts w:eastAsia="Times New Roman"/>
                <w:color w:val="000000"/>
                <w:spacing w:val="-6"/>
                <w:sz w:val="24"/>
                <w:szCs w:val="24"/>
              </w:rPr>
              <w:t>Lưu trữ được t</w:t>
            </w:r>
            <w:r w:rsidR="00327275" w:rsidRPr="008C63F4">
              <w:rPr>
                <w:rFonts w:eastAsia="Times New Roman"/>
                <w:color w:val="000000"/>
                <w:spacing w:val="-6"/>
                <w:sz w:val="24"/>
                <w:szCs w:val="24"/>
              </w:rPr>
              <w:t xml:space="preserve">ừ 80% </w:t>
            </w:r>
            <w:r w:rsidRPr="008C63F4">
              <w:rPr>
                <w:rFonts w:eastAsia="Times New Roman"/>
                <w:color w:val="000000"/>
                <w:spacing w:val="-6"/>
                <w:sz w:val="24"/>
                <w:szCs w:val="24"/>
              </w:rPr>
              <w:t xml:space="preserve">trở lên </w:t>
            </w:r>
            <w:r w:rsidR="00327275" w:rsidRPr="008C63F4">
              <w:rPr>
                <w:rFonts w:eastAsia="Times New Roman"/>
                <w:color w:val="000000"/>
                <w:spacing w:val="-6"/>
                <w:sz w:val="24"/>
                <w:szCs w:val="24"/>
              </w:rPr>
              <w:t>thông tin thống kê ban đầu theo phân loại thống kê ở mức chi tiết nhất</w:t>
            </w:r>
            <w:r w:rsidR="00770112" w:rsidRPr="008C63F4">
              <w:rPr>
                <w:rFonts w:eastAsia="Times New Roman"/>
                <w:color w:val="000000"/>
                <w:spacing w:val="-6"/>
                <w:sz w:val="24"/>
                <w:szCs w:val="24"/>
              </w:rPr>
              <w:t xml:space="preserve"> </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1152"/>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A2E35">
            <w:pPr>
              <w:spacing w:before="120" w:after="120" w:line="252" w:lineRule="auto"/>
              <w:ind w:firstLine="0"/>
              <w:rPr>
                <w:rFonts w:eastAsia="Times New Roman"/>
                <w:color w:val="000000"/>
                <w:sz w:val="24"/>
                <w:szCs w:val="24"/>
              </w:rPr>
            </w:pPr>
            <w:r w:rsidRPr="004C7DFB">
              <w:rPr>
                <w:rFonts w:eastAsia="Times New Roman"/>
                <w:color w:val="000000"/>
                <w:sz w:val="24"/>
                <w:szCs w:val="24"/>
              </w:rPr>
              <w:t>Lưu trữ được t</w:t>
            </w:r>
            <w:r w:rsidR="00327275" w:rsidRPr="004C7DFB">
              <w:rPr>
                <w:rFonts w:eastAsia="Times New Roman"/>
                <w:color w:val="000000"/>
                <w:sz w:val="24"/>
                <w:szCs w:val="24"/>
              </w:rPr>
              <w:t>ừ 80%</w:t>
            </w:r>
            <w:r w:rsidRPr="004C7DFB">
              <w:rPr>
                <w:rFonts w:eastAsia="Times New Roman"/>
                <w:color w:val="000000"/>
                <w:sz w:val="24"/>
                <w:szCs w:val="24"/>
              </w:rPr>
              <w:t xml:space="preserve"> trở lên</w:t>
            </w:r>
            <w:r w:rsidR="00327275" w:rsidRPr="004C7DFB">
              <w:rPr>
                <w:rFonts w:eastAsia="Times New Roman"/>
                <w:color w:val="000000"/>
                <w:sz w:val="24"/>
                <w:szCs w:val="24"/>
              </w:rPr>
              <w:t xml:space="preserve"> thông tin thống kê ban đầu theo phân loại thống kê ở mức chi tiết nhất;</w:t>
            </w:r>
            <w:r w:rsidR="006E7CBE" w:rsidRPr="004C7DFB">
              <w:rPr>
                <w:rFonts w:eastAsia="Times New Roman"/>
                <w:color w:val="000000"/>
                <w:sz w:val="24"/>
                <w:szCs w:val="24"/>
              </w:rPr>
              <w:t xml:space="preserve"> </w:t>
            </w:r>
            <w:r w:rsidR="00770112" w:rsidRPr="004C7DFB">
              <w:rPr>
                <w:rFonts w:eastAsia="Times New Roman"/>
                <w:color w:val="000000"/>
                <w:sz w:val="24"/>
                <w:szCs w:val="24"/>
              </w:rPr>
              <w:t>c</w:t>
            </w:r>
            <w:r w:rsidR="00327275" w:rsidRPr="004C7DFB">
              <w:rPr>
                <w:rFonts w:eastAsia="Times New Roman"/>
                <w:color w:val="000000"/>
                <w:sz w:val="24"/>
                <w:szCs w:val="24"/>
              </w:rPr>
              <w:t xml:space="preserve">ơ quan ban hành quy trình lưu trữ thông tin thống kê ban đầu theo phân loại thống kê ở mức chi tiết nhất </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825"/>
        </w:trPr>
        <w:tc>
          <w:tcPr>
            <w:tcW w:w="565" w:type="dxa"/>
            <w:vMerge w:val="restart"/>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3.7</w:t>
            </w:r>
          </w:p>
        </w:tc>
        <w:tc>
          <w:tcPr>
            <w:tcW w:w="2150" w:type="dxa"/>
            <w:vMerge w:val="restart"/>
            <w:shd w:val="clear" w:color="auto" w:fill="auto"/>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xml:space="preserve">Công bố, phổ biến các sản phẩm thống kê có kèm theo hoặc có chỉ dẫn đến tài liệu về tiêu chuẩn thống kê liên quan </w:t>
            </w:r>
          </w:p>
        </w:tc>
        <w:tc>
          <w:tcPr>
            <w:tcW w:w="4798" w:type="dxa"/>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Không có sản phẩm thống kê được công bố, phổ biến có kèm theo hoặc có chỉ dẫn đến tài liệu về tiêu chuẩn thống kê liên quan</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shd w:val="clear" w:color="auto" w:fill="auto"/>
            <w:vAlign w:val="center"/>
            <w:hideMark/>
          </w:tcPr>
          <w:p w:rsidR="00327275" w:rsidRPr="004C7DFB" w:rsidRDefault="00327275" w:rsidP="00327275">
            <w:pPr>
              <w:spacing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327275" w:rsidRPr="004C7DFB" w:rsidTr="008C63F4">
        <w:trPr>
          <w:trHeight w:val="825"/>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A2E35" w:rsidP="003A2E35">
            <w:pPr>
              <w:spacing w:before="120" w:after="120" w:line="240" w:lineRule="auto"/>
              <w:ind w:firstLine="0"/>
              <w:rPr>
                <w:rFonts w:eastAsia="Times New Roman"/>
                <w:color w:val="000000"/>
                <w:sz w:val="24"/>
                <w:szCs w:val="24"/>
              </w:rPr>
            </w:pPr>
            <w:r w:rsidRPr="004C7DFB">
              <w:rPr>
                <w:rFonts w:eastAsia="Times New Roman"/>
                <w:color w:val="000000"/>
                <w:sz w:val="24"/>
                <w:szCs w:val="24"/>
              </w:rPr>
              <w:t>D</w:t>
            </w:r>
            <w:r w:rsidR="00327275" w:rsidRPr="004C7DFB">
              <w:rPr>
                <w:rFonts w:eastAsia="Times New Roman"/>
                <w:color w:val="000000"/>
                <w:sz w:val="24"/>
                <w:szCs w:val="24"/>
              </w:rPr>
              <w:t>ưới 50% sản phẩm thống kê được công bố, phổ biến có kèm theo hoặc có chỉ dẫn đến tài liệu về tiêu chuẩn thống kê liên quan</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825"/>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rsidP="00327275">
            <w:pPr>
              <w:spacing w:before="120" w:after="120" w:line="240" w:lineRule="auto"/>
              <w:ind w:firstLine="0"/>
              <w:rPr>
                <w:rFonts w:eastAsia="Times New Roman"/>
                <w:color w:val="000000"/>
                <w:sz w:val="24"/>
                <w:szCs w:val="24"/>
              </w:rPr>
            </w:pPr>
            <w:r w:rsidRPr="004C7DFB">
              <w:rPr>
                <w:rFonts w:eastAsia="Times New Roman"/>
                <w:color w:val="000000"/>
                <w:sz w:val="24"/>
                <w:szCs w:val="24"/>
              </w:rPr>
              <w:t>Từ 50% đến dưới 80% sản phẩm thống kê được công bố, phổ biến có kèm theo hoặc có chỉ dẫn đến tài liệu về tiêu chuẩn thống kê liên quan</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825"/>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rsidP="00BF3626">
            <w:pPr>
              <w:spacing w:before="120" w:after="120" w:line="240" w:lineRule="auto"/>
              <w:ind w:firstLine="0"/>
              <w:rPr>
                <w:rFonts w:eastAsia="Times New Roman"/>
                <w:color w:val="000000"/>
                <w:sz w:val="24"/>
                <w:szCs w:val="24"/>
              </w:rPr>
            </w:pPr>
            <w:r w:rsidRPr="004C7DFB">
              <w:rPr>
                <w:rFonts w:eastAsia="Times New Roman"/>
                <w:color w:val="000000"/>
                <w:sz w:val="24"/>
                <w:szCs w:val="24"/>
              </w:rPr>
              <w:t>Từ 80%</w:t>
            </w:r>
            <w:r w:rsidR="00BF3626" w:rsidRPr="004C7DFB">
              <w:rPr>
                <w:rFonts w:eastAsia="Times New Roman"/>
                <w:color w:val="000000"/>
                <w:sz w:val="24"/>
                <w:szCs w:val="24"/>
              </w:rPr>
              <w:t xml:space="preserve"> trở lên</w:t>
            </w:r>
            <w:r w:rsidRPr="004C7DFB">
              <w:rPr>
                <w:rFonts w:eastAsia="Times New Roman"/>
                <w:color w:val="000000"/>
                <w:sz w:val="24"/>
                <w:szCs w:val="24"/>
              </w:rPr>
              <w:t xml:space="preserve"> sản phẩm thống kê </w:t>
            </w:r>
            <w:r w:rsidR="00770112" w:rsidRPr="004C7DFB">
              <w:rPr>
                <w:rFonts w:eastAsia="Times New Roman"/>
                <w:color w:val="000000"/>
                <w:sz w:val="24"/>
                <w:szCs w:val="24"/>
              </w:rPr>
              <w:t xml:space="preserve"> </w:t>
            </w:r>
            <w:r w:rsidRPr="004C7DFB">
              <w:rPr>
                <w:rFonts w:eastAsia="Times New Roman"/>
                <w:color w:val="000000"/>
                <w:sz w:val="24"/>
                <w:szCs w:val="24"/>
              </w:rPr>
              <w:t>được công bố, phổ biến có kèm theo hoặc có chỉ dẫn đến tài liệu về tiêu chuẩn thống kê liên quan</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r w:rsidR="00327275" w:rsidRPr="004C7DFB" w:rsidTr="008C63F4">
        <w:trPr>
          <w:trHeight w:val="1341"/>
        </w:trPr>
        <w:tc>
          <w:tcPr>
            <w:tcW w:w="565"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2150"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4798" w:type="dxa"/>
            <w:shd w:val="clear" w:color="auto" w:fill="auto"/>
            <w:vAlign w:val="center"/>
            <w:hideMark/>
          </w:tcPr>
          <w:p w:rsidR="00327275" w:rsidRPr="004C7DFB" w:rsidRDefault="00327275" w:rsidP="00BF3626">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Từ 80% </w:t>
            </w:r>
            <w:r w:rsidR="00BF3626" w:rsidRPr="004C7DFB">
              <w:rPr>
                <w:rFonts w:eastAsia="Times New Roman"/>
                <w:color w:val="000000"/>
                <w:sz w:val="24"/>
                <w:szCs w:val="24"/>
              </w:rPr>
              <w:t xml:space="preserve">trở lên </w:t>
            </w:r>
            <w:r w:rsidRPr="004C7DFB">
              <w:rPr>
                <w:rFonts w:eastAsia="Times New Roman"/>
                <w:color w:val="000000"/>
                <w:sz w:val="24"/>
                <w:szCs w:val="24"/>
              </w:rPr>
              <w:t xml:space="preserve">sản phẩm thống kê </w:t>
            </w:r>
            <w:r w:rsidR="00770112" w:rsidRPr="004C7DFB">
              <w:rPr>
                <w:rFonts w:eastAsia="Times New Roman"/>
                <w:color w:val="000000"/>
                <w:sz w:val="24"/>
                <w:szCs w:val="24"/>
              </w:rPr>
              <w:t xml:space="preserve"> </w:t>
            </w:r>
            <w:r w:rsidRPr="004C7DFB">
              <w:rPr>
                <w:rFonts w:eastAsia="Times New Roman"/>
                <w:color w:val="000000"/>
                <w:sz w:val="24"/>
                <w:szCs w:val="24"/>
              </w:rPr>
              <w:t>được công bố, phổ biến có kèm theo hoặc có chỉ dẫn đến tài liệu về tiêu chuẩn thống kê liên quan;</w:t>
            </w:r>
            <w:r w:rsidR="00BF3626" w:rsidRPr="004C7DFB">
              <w:rPr>
                <w:rFonts w:eastAsia="Times New Roman"/>
                <w:color w:val="000000"/>
                <w:sz w:val="24"/>
                <w:szCs w:val="24"/>
              </w:rPr>
              <w:t xml:space="preserve"> </w:t>
            </w:r>
            <w:r w:rsidR="00770112" w:rsidRPr="004C7DFB">
              <w:rPr>
                <w:rFonts w:eastAsia="Times New Roman"/>
                <w:color w:val="000000"/>
                <w:sz w:val="24"/>
                <w:szCs w:val="24"/>
              </w:rPr>
              <w:t>s</w:t>
            </w:r>
            <w:r w:rsidRPr="004C7DFB">
              <w:rPr>
                <w:rFonts w:eastAsia="Times New Roman"/>
                <w:color w:val="000000"/>
                <w:sz w:val="24"/>
                <w:szCs w:val="24"/>
              </w:rPr>
              <w:t xml:space="preserve">ản phẩm thống kê có kèm theo hoặc có chỉ dẫn đến tài liệu về tiêu chuẩn thống kê liên quan được công bố, phổ biến trên website </w:t>
            </w:r>
          </w:p>
        </w:tc>
        <w:tc>
          <w:tcPr>
            <w:tcW w:w="1198" w:type="dxa"/>
            <w:shd w:val="clear" w:color="auto" w:fill="auto"/>
            <w:vAlign w:val="center"/>
            <w:hideMark/>
          </w:tcPr>
          <w:p w:rsidR="00327275" w:rsidRPr="004C7DFB" w:rsidRDefault="00327275" w:rsidP="00327275">
            <w:pPr>
              <w:spacing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vAlign w:val="center"/>
            <w:hideMark/>
          </w:tcPr>
          <w:p w:rsidR="00327275" w:rsidRPr="004C7DFB" w:rsidRDefault="00327275" w:rsidP="00327275">
            <w:pPr>
              <w:spacing w:line="240" w:lineRule="auto"/>
              <w:ind w:firstLine="0"/>
              <w:rPr>
                <w:rFonts w:eastAsia="Times New Roman"/>
                <w:color w:val="000000"/>
                <w:sz w:val="24"/>
                <w:szCs w:val="24"/>
              </w:rPr>
            </w:pPr>
          </w:p>
        </w:tc>
        <w:tc>
          <w:tcPr>
            <w:tcW w:w="709" w:type="dxa"/>
            <w:vMerge/>
            <w:vAlign w:val="center"/>
            <w:hideMark/>
          </w:tcPr>
          <w:p w:rsidR="00327275" w:rsidRPr="004C7DFB" w:rsidRDefault="00327275" w:rsidP="00327275">
            <w:pPr>
              <w:spacing w:line="240" w:lineRule="auto"/>
              <w:ind w:firstLine="0"/>
              <w:rPr>
                <w:rFonts w:eastAsia="Times New Roman"/>
                <w:color w:val="000000"/>
                <w:sz w:val="24"/>
                <w:szCs w:val="24"/>
              </w:rPr>
            </w:pPr>
          </w:p>
        </w:tc>
      </w:tr>
    </w:tbl>
    <w:p w:rsidR="002774D2" w:rsidRPr="001827B1" w:rsidRDefault="002774D2">
      <w:pPr>
        <w:spacing w:before="120" w:after="120"/>
        <w:rPr>
          <w:sz w:val="24"/>
          <w:szCs w:val="24"/>
        </w:rPr>
      </w:pPr>
    </w:p>
    <w:p w:rsidR="00327275" w:rsidRPr="00EA1DFB" w:rsidRDefault="00CC255C" w:rsidP="008C63F4">
      <w:pPr>
        <w:rPr>
          <w:sz w:val="24"/>
          <w:szCs w:val="24"/>
        </w:rPr>
      </w:pPr>
      <w:r w:rsidRPr="008C63F4">
        <w:rPr>
          <w:rFonts w:eastAsia="Times New Roman"/>
          <w:b/>
          <w:bCs/>
          <w:sz w:val="24"/>
          <w:szCs w:val="24"/>
        </w:rPr>
        <w:t>B. QUẢN LÝ MÔI TRƯỜNG THỂ CHẾ CHO CÁC HOẠT ĐỘNG THỐNG KÊ</w:t>
      </w:r>
    </w:p>
    <w:p w:rsidR="00327275" w:rsidRPr="008C63F4" w:rsidRDefault="00CC255C">
      <w:pPr>
        <w:rPr>
          <w:rFonts w:eastAsia="Times New Roman"/>
          <w:b/>
          <w:bCs/>
          <w:sz w:val="24"/>
          <w:szCs w:val="24"/>
        </w:rPr>
      </w:pPr>
      <w:r w:rsidRPr="008C63F4">
        <w:rPr>
          <w:rFonts w:eastAsia="Times New Roman"/>
          <w:b/>
          <w:bCs/>
          <w:sz w:val="24"/>
          <w:szCs w:val="24"/>
        </w:rPr>
        <w:t>Tiêu chí 4. Bảo đảm tính độc lập về chuyên môn, nghiệp vụ thống kê</w:t>
      </w:r>
    </w:p>
    <w:tbl>
      <w:tblPr>
        <w:tblW w:w="103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844"/>
        <w:gridCol w:w="5103"/>
        <w:gridCol w:w="1156"/>
        <w:gridCol w:w="983"/>
        <w:gridCol w:w="676"/>
      </w:tblGrid>
      <w:tr w:rsidR="00CC255C" w:rsidRPr="004C7DFB" w:rsidTr="008C63F4">
        <w:trPr>
          <w:trHeight w:val="765"/>
          <w:tblHeader/>
        </w:trPr>
        <w:tc>
          <w:tcPr>
            <w:tcW w:w="56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844"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103"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w:t>
            </w:r>
            <w:r w:rsidR="001A53BF" w:rsidRPr="004C7DFB">
              <w:rPr>
                <w:rFonts w:eastAsia="Times New Roman"/>
                <w:b/>
                <w:bCs/>
                <w:color w:val="000000"/>
                <w:sz w:val="24"/>
                <w:szCs w:val="24"/>
              </w:rPr>
              <w:t>ức</w:t>
            </w:r>
          </w:p>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983" w:type="dxa"/>
            <w:shd w:val="clear" w:color="auto" w:fill="auto"/>
            <w:vAlign w:val="center"/>
            <w:hideMark/>
          </w:tcPr>
          <w:p w:rsidR="00CC255C" w:rsidRPr="004C7DFB" w:rsidRDefault="002774D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Mã số </w:t>
            </w:r>
            <w:r>
              <w:rPr>
                <w:rFonts w:eastAsia="Times New Roman"/>
                <w:b/>
                <w:bCs/>
                <w:color w:val="000000"/>
                <w:sz w:val="24"/>
                <w:szCs w:val="24"/>
              </w:rPr>
              <w:t>tài liệu</w:t>
            </w:r>
            <w:r w:rsidRPr="004C7DFB">
              <w:rPr>
                <w:rFonts w:eastAsia="Times New Roman"/>
                <w:b/>
                <w:bCs/>
                <w:color w:val="000000"/>
                <w:sz w:val="24"/>
                <w:szCs w:val="24"/>
              </w:rPr>
              <w:t xml:space="preserve"> chứng</w:t>
            </w:r>
            <w:r>
              <w:rPr>
                <w:rFonts w:eastAsia="Times New Roman"/>
                <w:b/>
                <w:bCs/>
                <w:color w:val="000000"/>
                <w:sz w:val="24"/>
                <w:szCs w:val="24"/>
              </w:rPr>
              <w:t xml:space="preserve"> minh</w:t>
            </w:r>
          </w:p>
        </w:tc>
        <w:tc>
          <w:tcPr>
            <w:tcW w:w="67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CC255C" w:rsidRPr="004C7DFB" w:rsidTr="008C63F4">
        <w:trPr>
          <w:trHeight w:val="315"/>
          <w:tblHeader/>
        </w:trPr>
        <w:tc>
          <w:tcPr>
            <w:tcW w:w="56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844"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103"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983"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67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CC255C" w:rsidRPr="004C7DFB" w:rsidTr="008C63F4">
        <w:trPr>
          <w:trHeight w:val="432"/>
        </w:trPr>
        <w:tc>
          <w:tcPr>
            <w:tcW w:w="566" w:type="dxa"/>
            <w:vMerge w:val="restart"/>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4.1</w:t>
            </w:r>
          </w:p>
        </w:tc>
        <w:tc>
          <w:tcPr>
            <w:tcW w:w="1844" w:type="dxa"/>
            <w:vMerge w:val="restart"/>
            <w:shd w:val="clear" w:color="auto" w:fill="auto"/>
            <w:vAlign w:val="center"/>
            <w:hideMark/>
          </w:tcPr>
          <w:p w:rsidR="00CC255C" w:rsidRPr="004C7DFB" w:rsidRDefault="00CC255C" w:rsidP="001A53BF">
            <w:pPr>
              <w:spacing w:before="120" w:after="120" w:line="240" w:lineRule="auto"/>
              <w:ind w:firstLine="0"/>
              <w:rPr>
                <w:rFonts w:eastAsia="Times New Roman"/>
                <w:color w:val="000000"/>
                <w:spacing w:val="-2"/>
                <w:sz w:val="24"/>
                <w:szCs w:val="24"/>
              </w:rPr>
            </w:pPr>
            <w:r w:rsidRPr="004C7DFB">
              <w:rPr>
                <w:rFonts w:eastAsia="Times New Roman"/>
                <w:color w:val="000000"/>
                <w:spacing w:val="-2"/>
                <w:sz w:val="24"/>
                <w:szCs w:val="24"/>
              </w:rPr>
              <w:t xml:space="preserve">Tổ chức thống kê được thành lập theo quyết định của cấp có thẩm quyền </w:t>
            </w:r>
          </w:p>
        </w:tc>
        <w:tc>
          <w:tcPr>
            <w:tcW w:w="5103" w:type="dxa"/>
            <w:shd w:val="clear" w:color="auto" w:fill="auto"/>
            <w:vAlign w:val="center"/>
            <w:hideMark/>
          </w:tcPr>
          <w:p w:rsidR="00CC255C" w:rsidRPr="004C7DFB" w:rsidRDefault="00BF3626">
            <w:pPr>
              <w:spacing w:before="120" w:after="120" w:line="240" w:lineRule="auto"/>
              <w:ind w:firstLine="0"/>
              <w:rPr>
                <w:rFonts w:eastAsia="Times New Roman"/>
                <w:color w:val="000000"/>
                <w:sz w:val="24"/>
                <w:szCs w:val="24"/>
              </w:rPr>
            </w:pPr>
            <w:r w:rsidRPr="004C7DFB">
              <w:rPr>
                <w:rFonts w:eastAsia="Times New Roman"/>
                <w:color w:val="000000"/>
                <w:sz w:val="24"/>
                <w:szCs w:val="24"/>
              </w:rPr>
              <w:t>Không</w:t>
            </w:r>
            <w:r w:rsidR="00CC255C" w:rsidRPr="004C7DFB">
              <w:rPr>
                <w:rFonts w:eastAsia="Times New Roman"/>
                <w:color w:val="000000"/>
                <w:sz w:val="24"/>
                <w:szCs w:val="24"/>
              </w:rPr>
              <w:t xml:space="preserve"> có tổ chức thống kê </w:t>
            </w:r>
            <w:r w:rsidRPr="004C7DFB">
              <w:rPr>
                <w:rFonts w:eastAsia="Times New Roman"/>
                <w:color w:val="000000"/>
                <w:sz w:val="24"/>
                <w:szCs w:val="24"/>
              </w:rPr>
              <w:t>được thành lập theo quyết định của cấp có thẩm quyền</w:t>
            </w:r>
            <w:r w:rsidR="00CC255C" w:rsidRPr="004C7DFB">
              <w:rPr>
                <w:rFonts w:eastAsia="Times New Roman"/>
                <w:color w:val="000000"/>
                <w:sz w:val="24"/>
                <w:szCs w:val="24"/>
              </w:rPr>
              <w:t xml:space="preserve"> </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83" w:type="dxa"/>
            <w:vMerge w:val="restart"/>
            <w:shd w:val="clear" w:color="auto" w:fill="auto"/>
            <w:vAlign w:val="center"/>
            <w:hideMark/>
          </w:tcPr>
          <w:p w:rsidR="00CC255C" w:rsidRPr="004C7DFB" w:rsidRDefault="00CC255C"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676" w:type="dxa"/>
            <w:vMerge w:val="restart"/>
            <w:shd w:val="clear" w:color="auto" w:fill="auto"/>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CC255C" w:rsidRPr="004C7DFB" w:rsidTr="008C63F4">
        <w:trPr>
          <w:trHeight w:val="432"/>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bộ phận/nhóm thống kê thuộc cấp phòng/vụ</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432"/>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đơn vị thống kê cấp phòng và tương đương</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432"/>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AE4781">
            <w:pPr>
              <w:spacing w:before="120" w:after="120" w:line="240" w:lineRule="auto"/>
              <w:ind w:firstLine="0"/>
              <w:rPr>
                <w:rFonts w:eastAsia="Times New Roman"/>
                <w:color w:val="000000"/>
                <w:sz w:val="24"/>
                <w:szCs w:val="24"/>
              </w:rPr>
            </w:pPr>
            <w:hyperlink r:id="rId7" w:anchor="RANGE!#REF!" w:history="1">
              <w:r w:rsidR="00CC255C" w:rsidRPr="004C7DFB">
                <w:rPr>
                  <w:rFonts w:eastAsia="Times New Roman"/>
                  <w:color w:val="000000"/>
                  <w:sz w:val="24"/>
                  <w:szCs w:val="24"/>
                </w:rPr>
                <w:t>Có tổ chức thống kê cấp vụ và tương đương trở lên nhưng dưới 100% nhân lực thống kê có chứng chỉ theo ngạch thống kê</w:t>
              </w:r>
            </w:hyperlink>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144"/>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AE4781">
            <w:pPr>
              <w:spacing w:before="120" w:after="120" w:line="240" w:lineRule="auto"/>
              <w:ind w:firstLine="0"/>
              <w:rPr>
                <w:rFonts w:eastAsia="Times New Roman"/>
                <w:color w:val="000000"/>
                <w:sz w:val="24"/>
                <w:szCs w:val="24"/>
              </w:rPr>
            </w:pPr>
            <w:hyperlink r:id="rId8" w:anchor="RANGE!#REF!" w:history="1">
              <w:r w:rsidR="00CC255C" w:rsidRPr="004C7DFB">
                <w:rPr>
                  <w:rFonts w:eastAsia="Times New Roman"/>
                  <w:color w:val="000000"/>
                  <w:sz w:val="24"/>
                  <w:szCs w:val="24"/>
                </w:rPr>
                <w:t>Có tổ chức thống kê là cơ quan hành chính cấp vụ và tương đương trở lên; và 100% nhân lực thống kê có chứng chỉ theo ngạch thống kê</w:t>
              </w:r>
            </w:hyperlink>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576"/>
        </w:trPr>
        <w:tc>
          <w:tcPr>
            <w:tcW w:w="566" w:type="dxa"/>
            <w:vMerge w:val="restart"/>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4.2</w:t>
            </w:r>
          </w:p>
        </w:tc>
        <w:tc>
          <w:tcPr>
            <w:tcW w:w="1844" w:type="dxa"/>
            <w:vMerge w:val="restart"/>
            <w:shd w:val="clear" w:color="auto" w:fill="auto"/>
            <w:vAlign w:val="center"/>
            <w:hideMark/>
          </w:tcPr>
          <w:p w:rsidR="00CC255C" w:rsidRPr="004C7DFB" w:rsidRDefault="00CC255C"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Người đứng đầu tổ chức thống kê đạt tiêu chuẩn về trình độ đào </w:t>
            </w:r>
            <w:r w:rsidRPr="004C7DFB">
              <w:rPr>
                <w:rFonts w:eastAsia="Times New Roman"/>
                <w:color w:val="000000"/>
                <w:spacing w:val="-2"/>
                <w:sz w:val="24"/>
                <w:szCs w:val="24"/>
              </w:rPr>
              <w:t xml:space="preserve">tạo, bồi dưỡng </w:t>
            </w:r>
            <w:r w:rsidRPr="004C7DFB">
              <w:rPr>
                <w:rFonts w:eastAsia="Times New Roman"/>
                <w:color w:val="000000"/>
                <w:sz w:val="24"/>
                <w:szCs w:val="24"/>
              </w:rPr>
              <w:t xml:space="preserve">theo quy định của cấp có thẩm quyền </w:t>
            </w:r>
          </w:p>
        </w:tc>
        <w:tc>
          <w:tcPr>
            <w:tcW w:w="5103" w:type="dxa"/>
            <w:shd w:val="clear" w:color="auto" w:fill="auto"/>
            <w:vAlign w:val="center"/>
            <w:hideMark/>
          </w:tcPr>
          <w:p w:rsidR="00CC255C" w:rsidRPr="004C7DFB" w:rsidRDefault="00CC255C" w:rsidP="00BF3626">
            <w:pPr>
              <w:spacing w:before="140" w:after="140" w:line="252" w:lineRule="auto"/>
              <w:ind w:firstLine="0"/>
              <w:rPr>
                <w:rFonts w:eastAsia="Times New Roman"/>
                <w:color w:val="000000"/>
                <w:sz w:val="24"/>
                <w:szCs w:val="24"/>
              </w:rPr>
            </w:pPr>
            <w:r w:rsidRPr="004C7DFB">
              <w:rPr>
                <w:rFonts w:eastAsia="Times New Roman"/>
                <w:color w:val="000000"/>
                <w:sz w:val="24"/>
                <w:szCs w:val="24"/>
              </w:rPr>
              <w:t>Người đứng đầu tổ chức thống kê không đạt tiêu chuẩn về trình độ đào tạo, bồi dưỡng theo quy định của cấp có thẩm quyền</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83" w:type="dxa"/>
            <w:vMerge w:val="restart"/>
            <w:shd w:val="clear" w:color="auto" w:fill="auto"/>
            <w:vAlign w:val="center"/>
            <w:hideMark/>
          </w:tcPr>
          <w:p w:rsidR="00CC255C" w:rsidRPr="004C7DFB" w:rsidRDefault="00CC255C"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676" w:type="dxa"/>
            <w:vMerge w:val="restart"/>
            <w:shd w:val="clear" w:color="auto" w:fill="auto"/>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Người đứng đầu tổ chức thống kê đạt dưới 50% số tiêu chuẩn về trình độ đào tạo, bồi dưỡng theo quy định của cấp có thẩm quyền</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Người đứng đầu tổ chức thống kê đạt từ 50% đến dưới 100% số tiêu chuẩn về trình độ đào tạo, bồi dưỡng theo quy định của cấp có thẩm quyền</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Người đứng đầu tổ chức thống kê đạt 100% các tiêu chuẩn về trình độ đào tạo, bồi dưỡng theo quy định của cấp có thẩm quyền</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pPr>
              <w:spacing w:before="140" w:after="140" w:line="252" w:lineRule="auto"/>
              <w:ind w:firstLine="0"/>
              <w:rPr>
                <w:rFonts w:eastAsia="Times New Roman"/>
                <w:color w:val="000000"/>
                <w:sz w:val="24"/>
                <w:szCs w:val="24"/>
              </w:rPr>
            </w:pPr>
            <w:r w:rsidRPr="004C7DFB">
              <w:rPr>
                <w:rFonts w:eastAsia="Times New Roman"/>
                <w:color w:val="000000"/>
                <w:sz w:val="24"/>
                <w:szCs w:val="24"/>
              </w:rPr>
              <w:t xml:space="preserve">Người đứng đầu tổ chức thống kê đạt 100% các tiêu chuẩn về trình độ đào tạo, bồi dưỡng và vượt </w:t>
            </w:r>
            <w:r w:rsidR="008064BC">
              <w:rPr>
                <w:rFonts w:eastAsia="Times New Roman"/>
                <w:color w:val="000000"/>
                <w:sz w:val="24"/>
                <w:szCs w:val="24"/>
              </w:rPr>
              <w:t>một</w:t>
            </w:r>
            <w:r w:rsidRPr="004C7DFB">
              <w:rPr>
                <w:rFonts w:eastAsia="Times New Roman"/>
                <w:color w:val="000000"/>
                <w:sz w:val="24"/>
                <w:szCs w:val="24"/>
              </w:rPr>
              <w:t xml:space="preserve"> số tiêu chuẩn về trình độ đào tạo, bồi dưỡng theo quy định của cấp có thẩm quyền </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755"/>
        </w:trPr>
        <w:tc>
          <w:tcPr>
            <w:tcW w:w="566" w:type="dxa"/>
            <w:vMerge w:val="restart"/>
            <w:shd w:val="clear" w:color="auto" w:fill="auto"/>
            <w:vAlign w:val="center"/>
            <w:hideMark/>
          </w:tcPr>
          <w:p w:rsidR="00CC255C" w:rsidRPr="004C7DFB" w:rsidRDefault="00EA68A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r w:rsidR="00CC255C" w:rsidRPr="004C7DFB">
              <w:rPr>
                <w:rFonts w:eastAsia="Times New Roman"/>
                <w:color w:val="000000"/>
                <w:sz w:val="24"/>
                <w:szCs w:val="24"/>
              </w:rPr>
              <w:t>3</w:t>
            </w:r>
          </w:p>
        </w:tc>
        <w:tc>
          <w:tcPr>
            <w:tcW w:w="1844" w:type="dxa"/>
            <w:vMerge w:val="restart"/>
            <w:shd w:val="clear" w:color="auto" w:fill="auto"/>
            <w:vAlign w:val="center"/>
            <w:hideMark/>
          </w:tcPr>
          <w:p w:rsidR="00CC255C" w:rsidRPr="004C7DFB" w:rsidRDefault="00CC255C" w:rsidP="00EA68A2">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Công khai kế hoạch và báo cáo thực hiện các hoạt động thống kê </w:t>
            </w:r>
          </w:p>
        </w:tc>
        <w:tc>
          <w:tcPr>
            <w:tcW w:w="5103" w:type="dxa"/>
            <w:shd w:val="clear" w:color="auto" w:fill="auto"/>
            <w:vAlign w:val="center"/>
            <w:hideMark/>
          </w:tcPr>
          <w:p w:rsidR="00CC255C" w:rsidRPr="004C7DFB" w:rsidRDefault="00CC255C"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Không có kế hoạch và báo cáo kết quả thực hiện các hoạt động thống kê</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83" w:type="dxa"/>
            <w:vMerge w:val="restart"/>
            <w:shd w:val="clear" w:color="auto" w:fill="auto"/>
            <w:vAlign w:val="center"/>
            <w:hideMark/>
          </w:tcPr>
          <w:p w:rsidR="00CC255C" w:rsidRPr="004C7DFB" w:rsidRDefault="00CC255C"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676" w:type="dxa"/>
            <w:vMerge w:val="restart"/>
            <w:shd w:val="clear" w:color="auto" w:fill="auto"/>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rsidP="00BF3626">
            <w:pPr>
              <w:spacing w:before="140" w:after="140" w:line="252" w:lineRule="auto"/>
              <w:ind w:firstLine="0"/>
              <w:rPr>
                <w:rFonts w:eastAsia="Times New Roman"/>
                <w:color w:val="000000"/>
                <w:sz w:val="24"/>
                <w:szCs w:val="24"/>
              </w:rPr>
            </w:pPr>
            <w:r w:rsidRPr="004C7DFB">
              <w:rPr>
                <w:rFonts w:eastAsia="Times New Roman"/>
                <w:color w:val="000000"/>
                <w:sz w:val="24"/>
                <w:szCs w:val="24"/>
              </w:rPr>
              <w:t xml:space="preserve">Có kế hoạch hoặc báo cáo kết quả thực hiện các hoạt động thống kê </w:t>
            </w:r>
            <w:r w:rsidR="00BF3626" w:rsidRPr="004C7DFB">
              <w:rPr>
                <w:rFonts w:eastAsia="Times New Roman"/>
                <w:color w:val="000000"/>
                <w:sz w:val="24"/>
                <w:szCs w:val="24"/>
              </w:rPr>
              <w:t>được</w:t>
            </w:r>
            <w:r w:rsidRPr="004C7DFB">
              <w:rPr>
                <w:rFonts w:eastAsia="Times New Roman"/>
                <w:color w:val="000000"/>
                <w:sz w:val="24"/>
                <w:szCs w:val="24"/>
              </w:rPr>
              <w:t xml:space="preserve"> lồng ghép với các kế hoạch, báo cáo khác của cơ quan</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pPr>
              <w:spacing w:before="140" w:after="140" w:line="252" w:lineRule="auto"/>
              <w:ind w:firstLine="0"/>
              <w:rPr>
                <w:rFonts w:eastAsia="Times New Roman"/>
                <w:color w:val="000000"/>
                <w:sz w:val="24"/>
                <w:szCs w:val="24"/>
              </w:rPr>
            </w:pPr>
            <w:r w:rsidRPr="004C7DFB">
              <w:rPr>
                <w:rFonts w:eastAsia="Times New Roman"/>
                <w:color w:val="000000"/>
                <w:sz w:val="24"/>
                <w:szCs w:val="24"/>
              </w:rPr>
              <w:t>Có kế hoạch và báo cáo kết quả thực hiện các hoạt động thống kê được công khai theo hình thức: Ấn phẩm</w:t>
            </w:r>
            <w:r w:rsidR="00BF3626" w:rsidRPr="004C7DFB">
              <w:rPr>
                <w:rFonts w:eastAsia="Times New Roman"/>
                <w:color w:val="000000"/>
                <w:sz w:val="24"/>
                <w:szCs w:val="24"/>
              </w:rPr>
              <w:t xml:space="preserve"> hoặc</w:t>
            </w:r>
            <w:r w:rsidRPr="004C7DFB">
              <w:rPr>
                <w:rFonts w:eastAsia="Times New Roman"/>
                <w:color w:val="000000"/>
                <w:sz w:val="24"/>
                <w:szCs w:val="24"/>
              </w:rPr>
              <w:t xml:space="preserve"> website</w:t>
            </w:r>
            <w:r w:rsidR="006E7CBE" w:rsidRPr="004C7DFB">
              <w:rPr>
                <w:rFonts w:eastAsia="Times New Roman"/>
                <w:color w:val="000000"/>
                <w:sz w:val="24"/>
                <w:szCs w:val="24"/>
              </w:rPr>
              <w:t xml:space="preserve"> </w:t>
            </w:r>
            <w:r w:rsidR="00BF3626" w:rsidRPr="004C7DFB">
              <w:rPr>
                <w:rFonts w:eastAsia="Times New Roman"/>
                <w:color w:val="000000"/>
                <w:sz w:val="24"/>
                <w:szCs w:val="24"/>
              </w:rPr>
              <w:t>của cơ quan</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rsidP="00BF3626">
            <w:pPr>
              <w:spacing w:before="140" w:after="140" w:line="252" w:lineRule="auto"/>
              <w:ind w:firstLine="0"/>
              <w:rPr>
                <w:rFonts w:eastAsia="Times New Roman"/>
                <w:color w:val="000000"/>
                <w:sz w:val="24"/>
                <w:szCs w:val="24"/>
              </w:rPr>
            </w:pPr>
            <w:r w:rsidRPr="004C7DFB">
              <w:rPr>
                <w:rFonts w:eastAsia="Times New Roman"/>
                <w:color w:val="000000"/>
                <w:sz w:val="24"/>
                <w:szCs w:val="24"/>
              </w:rPr>
              <w:t>Có kế hoạch và báo cáo kết quả thực hiện các hoạt động thống kê được công khai đồng thời theo các hình thức: Ấn phẩm</w:t>
            </w:r>
            <w:r w:rsidR="006E7CBE" w:rsidRPr="004C7DFB">
              <w:rPr>
                <w:rFonts w:eastAsia="Times New Roman"/>
                <w:color w:val="000000"/>
                <w:sz w:val="24"/>
                <w:szCs w:val="24"/>
              </w:rPr>
              <w:t xml:space="preserve"> </w:t>
            </w:r>
            <w:r w:rsidR="00BF3626" w:rsidRPr="004C7DFB">
              <w:rPr>
                <w:rFonts w:eastAsia="Times New Roman"/>
                <w:color w:val="000000"/>
                <w:sz w:val="24"/>
                <w:szCs w:val="24"/>
              </w:rPr>
              <w:t>và</w:t>
            </w:r>
            <w:r w:rsidRPr="004C7DFB">
              <w:rPr>
                <w:rFonts w:eastAsia="Times New Roman"/>
                <w:color w:val="000000"/>
                <w:sz w:val="24"/>
                <w:szCs w:val="24"/>
              </w:rPr>
              <w:t xml:space="preserve"> website</w:t>
            </w:r>
            <w:r w:rsidR="006E7CBE" w:rsidRPr="004C7DFB">
              <w:rPr>
                <w:rFonts w:eastAsia="Times New Roman"/>
                <w:color w:val="000000"/>
                <w:sz w:val="24"/>
                <w:szCs w:val="24"/>
              </w:rPr>
              <w:t xml:space="preserve"> </w:t>
            </w:r>
            <w:r w:rsidR="00BF3626" w:rsidRPr="004C7DFB">
              <w:rPr>
                <w:rFonts w:eastAsia="Times New Roman"/>
                <w:color w:val="000000"/>
                <w:sz w:val="24"/>
                <w:szCs w:val="24"/>
              </w:rPr>
              <w:t>của cơ quan</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pPr>
              <w:spacing w:before="140" w:after="140" w:line="252" w:lineRule="auto"/>
              <w:ind w:firstLine="0"/>
              <w:rPr>
                <w:rFonts w:eastAsia="Times New Roman"/>
                <w:color w:val="000000"/>
                <w:spacing w:val="3"/>
                <w:sz w:val="24"/>
                <w:szCs w:val="24"/>
              </w:rPr>
            </w:pPr>
            <w:r w:rsidRPr="004C7DFB">
              <w:rPr>
                <w:rFonts w:eastAsia="Times New Roman"/>
                <w:color w:val="000000"/>
                <w:spacing w:val="3"/>
                <w:sz w:val="24"/>
                <w:szCs w:val="24"/>
              </w:rPr>
              <w:t xml:space="preserve">Có kế hoạch và báo cáo kết quả thực hiện các hoạt động thống kê được công khai đồng thời theo các hình thức: Ấn phẩm, mạng xã hội </w:t>
            </w:r>
            <w:r w:rsidR="00BD6EAD">
              <w:rPr>
                <w:rFonts w:eastAsia="Times New Roman"/>
                <w:color w:val="000000"/>
                <w:spacing w:val="3"/>
                <w:sz w:val="24"/>
                <w:szCs w:val="24"/>
              </w:rPr>
              <w:t>và</w:t>
            </w:r>
            <w:r w:rsidRPr="004C7DFB">
              <w:rPr>
                <w:rFonts w:eastAsia="Times New Roman"/>
                <w:color w:val="000000"/>
                <w:spacing w:val="3"/>
                <w:sz w:val="24"/>
                <w:szCs w:val="24"/>
              </w:rPr>
              <w:t xml:space="preserve"> website của cơ quan</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576"/>
        </w:trPr>
        <w:tc>
          <w:tcPr>
            <w:tcW w:w="566" w:type="dxa"/>
            <w:vMerge w:val="restart"/>
            <w:shd w:val="clear" w:color="auto" w:fill="auto"/>
            <w:vAlign w:val="center"/>
            <w:hideMark/>
          </w:tcPr>
          <w:p w:rsidR="00CC255C" w:rsidRPr="004C7DFB" w:rsidRDefault="00CC255C" w:rsidP="00EA68A2">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r w:rsidR="00EA68A2" w:rsidRPr="004C7DFB">
              <w:rPr>
                <w:rFonts w:eastAsia="Times New Roman"/>
                <w:color w:val="000000"/>
                <w:sz w:val="24"/>
                <w:szCs w:val="24"/>
              </w:rPr>
              <w:t>4</w:t>
            </w:r>
          </w:p>
        </w:tc>
        <w:tc>
          <w:tcPr>
            <w:tcW w:w="1844" w:type="dxa"/>
            <w:vMerge w:val="restart"/>
            <w:shd w:val="clear" w:color="auto" w:fill="auto"/>
            <w:vAlign w:val="center"/>
            <w:hideMark/>
          </w:tcPr>
          <w:p w:rsidR="00CC255C" w:rsidRPr="004C7DFB" w:rsidRDefault="00CC255C"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quy trình tiếp nhận, trả lời và tư liệu hóa các ý kiến về chuyên môn nghiệp vụ thống kê </w:t>
            </w:r>
          </w:p>
        </w:tc>
        <w:tc>
          <w:tcPr>
            <w:tcW w:w="5103" w:type="dxa"/>
            <w:shd w:val="clear" w:color="auto" w:fill="auto"/>
            <w:vAlign w:val="center"/>
            <w:hideMark/>
          </w:tcPr>
          <w:p w:rsidR="00CC255C" w:rsidRPr="004C7DFB" w:rsidRDefault="000C375E">
            <w:pPr>
              <w:spacing w:before="120" w:after="120" w:line="240" w:lineRule="auto"/>
              <w:ind w:firstLine="0"/>
              <w:rPr>
                <w:rFonts w:eastAsia="Times New Roman"/>
                <w:color w:val="000000"/>
                <w:sz w:val="24"/>
                <w:szCs w:val="24"/>
              </w:rPr>
            </w:pPr>
            <w:r w:rsidRPr="004C7DFB">
              <w:rPr>
                <w:rFonts w:eastAsia="Times New Roman"/>
                <w:color w:val="000000"/>
                <w:sz w:val="24"/>
                <w:szCs w:val="24"/>
              </w:rPr>
              <w:t>Không</w:t>
            </w:r>
            <w:r w:rsidR="00CC255C" w:rsidRPr="004C7DFB">
              <w:rPr>
                <w:rFonts w:eastAsia="Times New Roman"/>
                <w:color w:val="000000"/>
                <w:sz w:val="24"/>
                <w:szCs w:val="24"/>
              </w:rPr>
              <w:t xml:space="preserve"> có văn bản quy định về </w:t>
            </w:r>
            <w:r w:rsidR="00BD6EAD">
              <w:rPr>
                <w:rFonts w:eastAsia="Times New Roman"/>
                <w:color w:val="000000"/>
                <w:sz w:val="24"/>
                <w:szCs w:val="24"/>
              </w:rPr>
              <w:t>quy trình</w:t>
            </w:r>
            <w:r w:rsidR="00CC255C" w:rsidRPr="004C7DFB">
              <w:rPr>
                <w:rFonts w:eastAsia="Times New Roman"/>
                <w:color w:val="000000"/>
                <w:sz w:val="24"/>
                <w:szCs w:val="24"/>
              </w:rPr>
              <w:t xml:space="preserve"> tiếp nhận, trả lời và tư liệu hóa các ý kiến về chuyên môn nghiệp vụ thống kê</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83" w:type="dxa"/>
            <w:vMerge w:val="restart"/>
            <w:shd w:val="clear" w:color="auto" w:fill="auto"/>
            <w:vAlign w:val="center"/>
            <w:hideMark/>
          </w:tcPr>
          <w:p w:rsidR="00CC255C" w:rsidRPr="004C7DFB" w:rsidRDefault="00CC255C"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676" w:type="dxa"/>
            <w:vMerge w:val="restart"/>
            <w:shd w:val="clear" w:color="auto" w:fill="auto"/>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rsidP="000C375E">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văn bản quy định về việc tiếp nhận, trả lời và tư liệu hóa các ý kiến về chuyên môn nghiệp vụ thống kê, nhưng </w:t>
            </w:r>
            <w:r w:rsidR="000C375E" w:rsidRPr="004C7DFB">
              <w:rPr>
                <w:rFonts w:eastAsia="Times New Roman"/>
                <w:color w:val="000000"/>
                <w:sz w:val="24"/>
                <w:szCs w:val="24"/>
              </w:rPr>
              <w:t>không</w:t>
            </w:r>
            <w:r w:rsidRPr="004C7DFB">
              <w:rPr>
                <w:rFonts w:eastAsia="Times New Roman"/>
                <w:color w:val="000000"/>
                <w:sz w:val="24"/>
                <w:szCs w:val="24"/>
              </w:rPr>
              <w:t xml:space="preserve"> phải là quy trình</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CC255C"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 trình tiếp nhận, trả lời và tư liệu hóa các ý kiến về chuyên môn nghiệp vụ thống kê, nhưng không được ban hành dưới dạng quyết định</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194547" w:rsidRDefault="00CC255C" w:rsidP="001A53BF">
            <w:pPr>
              <w:spacing w:before="120" w:after="120" w:line="240" w:lineRule="auto"/>
              <w:ind w:firstLine="0"/>
              <w:rPr>
                <w:rFonts w:eastAsia="Times New Roman"/>
                <w:color w:val="000000"/>
                <w:sz w:val="24"/>
                <w:szCs w:val="24"/>
              </w:rPr>
            </w:pPr>
            <w:r w:rsidRPr="00194547">
              <w:rPr>
                <w:rFonts w:eastAsia="Times New Roman"/>
                <w:color w:val="000000"/>
                <w:sz w:val="24"/>
                <w:szCs w:val="24"/>
              </w:rPr>
              <w:t>Có quyết định ban hành quy trình tiếp nhận, trả lời và tư liệu hóa các ý kiến về chuyên môn nghiệp vụ thống kê</w:t>
            </w:r>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r w:rsidR="00CC255C" w:rsidRPr="004C7DFB" w:rsidTr="008C63F4">
        <w:trPr>
          <w:trHeight w:val="576"/>
        </w:trPr>
        <w:tc>
          <w:tcPr>
            <w:tcW w:w="56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1844"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5103" w:type="dxa"/>
            <w:shd w:val="clear" w:color="auto" w:fill="auto"/>
            <w:vAlign w:val="center"/>
            <w:hideMark/>
          </w:tcPr>
          <w:p w:rsidR="00CC255C" w:rsidRPr="004C7DFB" w:rsidRDefault="00A920E4" w:rsidP="001A53BF">
            <w:pPr>
              <w:spacing w:before="120" w:after="120" w:line="240" w:lineRule="auto"/>
              <w:ind w:firstLine="0"/>
              <w:rPr>
                <w:rFonts w:eastAsia="Times New Roman"/>
                <w:color w:val="000000"/>
                <w:sz w:val="24"/>
                <w:szCs w:val="24"/>
              </w:rPr>
            </w:pPr>
            <w:hyperlink r:id="rId9" w:anchor="RANGE!#REF!" w:history="1">
              <w:r w:rsidR="00CC255C" w:rsidRPr="004C7DFB">
                <w:rPr>
                  <w:rFonts w:eastAsia="Times New Roman"/>
                  <w:color w:val="000000"/>
                  <w:sz w:val="24"/>
                  <w:szCs w:val="24"/>
                </w:rPr>
                <w:t xml:space="preserve">Có quyết định ban hành quy trình tiếp nhận, trả lời và tư liệu hóa các ý kiến về </w:t>
              </w:r>
              <w:r w:rsidR="00CC4C33" w:rsidRPr="004C7DFB">
                <w:rPr>
                  <w:rFonts w:eastAsia="Times New Roman"/>
                  <w:color w:val="000000"/>
                  <w:sz w:val="24"/>
                  <w:szCs w:val="24"/>
                </w:rPr>
                <w:t>chuyên môn nghiệp vụ thống kê; c</w:t>
              </w:r>
              <w:r w:rsidR="00CC255C" w:rsidRPr="004C7DFB">
                <w:rPr>
                  <w:rFonts w:eastAsia="Times New Roman"/>
                  <w:color w:val="000000"/>
                  <w:sz w:val="24"/>
                  <w:szCs w:val="24"/>
                </w:rPr>
                <w:t>ó cơ sở dữ liệu về hỏi và đáp các ý kiến về chuyên môn nghiệp vụ thống kê</w:t>
              </w:r>
            </w:hyperlink>
          </w:p>
        </w:tc>
        <w:tc>
          <w:tcPr>
            <w:tcW w:w="1156" w:type="dxa"/>
            <w:shd w:val="clear" w:color="auto" w:fill="auto"/>
            <w:vAlign w:val="center"/>
            <w:hideMark/>
          </w:tcPr>
          <w:p w:rsidR="00CC255C" w:rsidRPr="004C7DFB" w:rsidRDefault="00CC255C"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83"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c>
          <w:tcPr>
            <w:tcW w:w="676" w:type="dxa"/>
            <w:vMerge/>
            <w:vAlign w:val="center"/>
            <w:hideMark/>
          </w:tcPr>
          <w:p w:rsidR="00CC255C" w:rsidRPr="004C7DFB" w:rsidRDefault="00CC255C" w:rsidP="001A53BF">
            <w:pPr>
              <w:spacing w:before="120" w:after="120" w:line="240" w:lineRule="auto"/>
              <w:ind w:firstLine="0"/>
              <w:rPr>
                <w:rFonts w:eastAsia="Times New Roman"/>
                <w:color w:val="000000"/>
                <w:sz w:val="24"/>
                <w:szCs w:val="24"/>
              </w:rPr>
            </w:pPr>
          </w:p>
        </w:tc>
      </w:tr>
    </w:tbl>
    <w:p w:rsidR="00327275" w:rsidRPr="00EA1DFB" w:rsidRDefault="00D65C33" w:rsidP="008C63F4">
      <w:pPr>
        <w:rPr>
          <w:sz w:val="24"/>
          <w:szCs w:val="24"/>
        </w:rPr>
      </w:pPr>
      <w:r w:rsidRPr="008C63F4">
        <w:rPr>
          <w:rFonts w:eastAsia="Times New Roman"/>
          <w:b/>
          <w:bCs/>
          <w:sz w:val="24"/>
          <w:szCs w:val="24"/>
        </w:rPr>
        <w:t>Tiêu chí 5. Bảo đảm tính khách quan và công bằng</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484"/>
        <w:gridCol w:w="4987"/>
        <w:gridCol w:w="1166"/>
        <w:gridCol w:w="976"/>
        <w:gridCol w:w="1171"/>
      </w:tblGrid>
      <w:tr w:rsidR="001C1770" w:rsidRPr="004C7DFB" w:rsidTr="008C63F4">
        <w:trPr>
          <w:trHeight w:val="765"/>
          <w:tblHeader/>
        </w:trPr>
        <w:tc>
          <w:tcPr>
            <w:tcW w:w="564"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484"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4987"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w:t>
            </w:r>
            <w:r w:rsidR="001A53BF" w:rsidRPr="004C7DFB">
              <w:rPr>
                <w:rFonts w:eastAsia="Times New Roman"/>
                <w:b/>
                <w:bCs/>
                <w:color w:val="000000"/>
                <w:sz w:val="24"/>
                <w:szCs w:val="24"/>
              </w:rPr>
              <w:t xml:space="preserve"> của nội dung tiêu chí</w:t>
            </w:r>
          </w:p>
        </w:tc>
        <w:tc>
          <w:tcPr>
            <w:tcW w:w="1166" w:type="dxa"/>
            <w:shd w:val="clear" w:color="auto" w:fill="auto"/>
            <w:vAlign w:val="center"/>
            <w:hideMark/>
          </w:tcPr>
          <w:p w:rsidR="00D65C33"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976" w:type="dxa"/>
            <w:shd w:val="clear" w:color="auto" w:fill="auto"/>
            <w:vAlign w:val="center"/>
            <w:hideMark/>
          </w:tcPr>
          <w:p w:rsidR="00D65C33" w:rsidRPr="004C7DFB" w:rsidRDefault="002774D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Mã số </w:t>
            </w:r>
            <w:r>
              <w:rPr>
                <w:rFonts w:eastAsia="Times New Roman"/>
                <w:b/>
                <w:bCs/>
                <w:color w:val="000000"/>
                <w:sz w:val="24"/>
                <w:szCs w:val="24"/>
              </w:rPr>
              <w:t>tài liệu</w:t>
            </w:r>
            <w:r w:rsidRPr="004C7DFB">
              <w:rPr>
                <w:rFonts w:eastAsia="Times New Roman"/>
                <w:b/>
                <w:bCs/>
                <w:color w:val="000000"/>
                <w:sz w:val="24"/>
                <w:szCs w:val="24"/>
              </w:rPr>
              <w:t xml:space="preserve"> chứng</w:t>
            </w:r>
            <w:r>
              <w:rPr>
                <w:rFonts w:eastAsia="Times New Roman"/>
                <w:b/>
                <w:bCs/>
                <w:color w:val="000000"/>
                <w:sz w:val="24"/>
                <w:szCs w:val="24"/>
              </w:rPr>
              <w:t xml:space="preserve"> minh</w:t>
            </w:r>
          </w:p>
        </w:tc>
        <w:tc>
          <w:tcPr>
            <w:tcW w:w="1171"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1C1770" w:rsidRPr="004C7DFB" w:rsidTr="008C63F4">
        <w:trPr>
          <w:trHeight w:val="315"/>
          <w:tblHeader/>
        </w:trPr>
        <w:tc>
          <w:tcPr>
            <w:tcW w:w="564"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484"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4987"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97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1171"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1C1770" w:rsidRPr="004C7DFB" w:rsidTr="008C63F4">
        <w:trPr>
          <w:trHeight w:val="1337"/>
        </w:trPr>
        <w:tc>
          <w:tcPr>
            <w:tcW w:w="564" w:type="dxa"/>
            <w:shd w:val="clear" w:color="auto" w:fill="auto"/>
            <w:vAlign w:val="center"/>
            <w:hideMark/>
          </w:tcPr>
          <w:p w:rsidR="00451AF8" w:rsidRPr="004C7DFB" w:rsidRDefault="00451AF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5.1</w:t>
            </w:r>
          </w:p>
        </w:tc>
        <w:tc>
          <w:tcPr>
            <w:tcW w:w="1484" w:type="dxa"/>
            <w:shd w:val="clear" w:color="auto" w:fill="auto"/>
            <w:vAlign w:val="center"/>
            <w:hideMark/>
          </w:tcPr>
          <w:p w:rsidR="00451AF8" w:rsidRPr="004C7DFB" w:rsidRDefault="00451AF8"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quy định về chuẩn mực đạo đức nghề nghiệp của người làm công tác thống kê  </w:t>
            </w:r>
          </w:p>
        </w:tc>
        <w:tc>
          <w:tcPr>
            <w:tcW w:w="4987" w:type="dxa"/>
            <w:shd w:val="clear" w:color="auto" w:fill="auto"/>
            <w:vAlign w:val="center"/>
            <w:hideMark/>
          </w:tcPr>
          <w:p w:rsidR="00451AF8" w:rsidRPr="008C63F4" w:rsidRDefault="00451AF8" w:rsidP="001A53BF">
            <w:pPr>
              <w:spacing w:before="120" w:after="120" w:line="240" w:lineRule="auto"/>
              <w:ind w:firstLine="0"/>
              <w:rPr>
                <w:rFonts w:eastAsia="Times New Roman"/>
                <w:color w:val="000000"/>
                <w:sz w:val="24"/>
                <w:szCs w:val="24"/>
                <w:highlight w:val="yellow"/>
              </w:rPr>
            </w:pPr>
          </w:p>
        </w:tc>
        <w:tc>
          <w:tcPr>
            <w:tcW w:w="1166" w:type="dxa"/>
            <w:shd w:val="clear" w:color="auto" w:fill="auto"/>
            <w:vAlign w:val="center"/>
            <w:hideMark/>
          </w:tcPr>
          <w:p w:rsidR="00451AF8" w:rsidRPr="001C1770" w:rsidRDefault="00451AF8" w:rsidP="001A53BF">
            <w:pPr>
              <w:spacing w:before="120" w:after="120" w:line="240" w:lineRule="auto"/>
              <w:ind w:firstLine="0"/>
              <w:jc w:val="center"/>
              <w:rPr>
                <w:rFonts w:eastAsia="Times New Roman"/>
                <w:color w:val="000000"/>
                <w:sz w:val="24"/>
                <w:szCs w:val="24"/>
                <w:highlight w:val="yellow"/>
              </w:rPr>
            </w:pPr>
          </w:p>
          <w:p w:rsidR="00451AF8" w:rsidRPr="008C63F4" w:rsidRDefault="001C1770" w:rsidP="001A53BF">
            <w:pPr>
              <w:spacing w:before="120" w:after="120" w:line="240" w:lineRule="auto"/>
              <w:ind w:firstLine="0"/>
              <w:jc w:val="center"/>
              <w:rPr>
                <w:rFonts w:eastAsia="Times New Roman"/>
                <w:color w:val="000000"/>
                <w:sz w:val="24"/>
                <w:szCs w:val="24"/>
                <w:highlight w:val="yellow"/>
              </w:rPr>
            </w:pPr>
            <w:r w:rsidRPr="008C63F4">
              <w:rPr>
                <w:rFonts w:eastAsia="Times New Roman"/>
                <w:color w:val="000000"/>
                <w:sz w:val="24"/>
                <w:szCs w:val="24"/>
              </w:rPr>
              <w:t>5</w:t>
            </w:r>
          </w:p>
        </w:tc>
        <w:tc>
          <w:tcPr>
            <w:tcW w:w="976" w:type="dxa"/>
            <w:shd w:val="clear" w:color="auto" w:fill="auto"/>
            <w:vAlign w:val="center"/>
            <w:hideMark/>
          </w:tcPr>
          <w:p w:rsidR="00451AF8" w:rsidRPr="004C7DFB" w:rsidRDefault="00451AF8"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1171" w:type="dxa"/>
            <w:shd w:val="clear" w:color="auto" w:fill="auto"/>
            <w:hideMark/>
          </w:tcPr>
          <w:p w:rsidR="00451AF8" w:rsidRPr="004C7DFB" w:rsidRDefault="001C1770" w:rsidP="001A53BF">
            <w:pPr>
              <w:spacing w:before="120" w:after="120" w:line="240" w:lineRule="auto"/>
              <w:ind w:firstLine="0"/>
              <w:jc w:val="center"/>
              <w:rPr>
                <w:rFonts w:eastAsia="Times New Roman"/>
                <w:color w:val="000000"/>
                <w:sz w:val="24"/>
                <w:szCs w:val="24"/>
              </w:rPr>
            </w:pPr>
            <w:r>
              <w:rPr>
                <w:rFonts w:eastAsia="Times New Roman"/>
                <w:color w:val="000000"/>
                <w:sz w:val="24"/>
                <w:szCs w:val="24"/>
              </w:rPr>
              <w:t>Luật Thống kê đã có quy định</w:t>
            </w:r>
            <w:r w:rsidR="00451AF8" w:rsidRPr="004C7DFB">
              <w:rPr>
                <w:rFonts w:eastAsia="Times New Roman"/>
                <w:color w:val="000000"/>
                <w:sz w:val="24"/>
                <w:szCs w:val="24"/>
              </w:rPr>
              <w:t> </w:t>
            </w:r>
            <w:r>
              <w:rPr>
                <w:rFonts w:eastAsia="Times New Roman"/>
                <w:color w:val="000000"/>
                <w:sz w:val="24"/>
                <w:szCs w:val="24"/>
              </w:rPr>
              <w:t>nội dung này</w:t>
            </w:r>
          </w:p>
        </w:tc>
      </w:tr>
      <w:tr w:rsidR="001C1770" w:rsidRPr="004C7DFB" w:rsidTr="008C63F4">
        <w:trPr>
          <w:trHeight w:val="20"/>
        </w:trPr>
        <w:tc>
          <w:tcPr>
            <w:tcW w:w="564" w:type="dxa"/>
            <w:vMerge w:val="restart"/>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5.2</w:t>
            </w:r>
          </w:p>
        </w:tc>
        <w:tc>
          <w:tcPr>
            <w:tcW w:w="1484" w:type="dxa"/>
            <w:vMerge w:val="restart"/>
            <w:shd w:val="clear" w:color="auto" w:fill="auto"/>
            <w:vAlign w:val="center"/>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 trình thực hiện việc lựa chọn nguồn dữ liệu, phương pháp biên soạn thông tin thống kê một cách khách quan</w:t>
            </w:r>
          </w:p>
        </w:tc>
        <w:tc>
          <w:tcPr>
            <w:tcW w:w="4987" w:type="dxa"/>
            <w:shd w:val="clear" w:color="auto" w:fill="auto"/>
            <w:hideMark/>
          </w:tcPr>
          <w:p w:rsidR="00D65C33" w:rsidRPr="004C7DFB" w:rsidRDefault="00D65C33">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Không có văn bản quy định </w:t>
            </w:r>
            <w:r w:rsidR="00BD6EAD">
              <w:rPr>
                <w:rFonts w:eastAsia="Times New Roman"/>
                <w:color w:val="000000"/>
                <w:sz w:val="24"/>
                <w:szCs w:val="24"/>
              </w:rPr>
              <w:t xml:space="preserve">quy trình thực hiện </w:t>
            </w:r>
            <w:r w:rsidRPr="004C7DFB">
              <w:rPr>
                <w:rFonts w:eastAsia="Times New Roman"/>
                <w:color w:val="000000"/>
                <w:sz w:val="24"/>
                <w:szCs w:val="24"/>
              </w:rPr>
              <w:t>việc lựa chọn nguồn dữ liệu, phương pháp biên soạn thông tin thống kê một cách khách quan</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76" w:type="dxa"/>
            <w:vMerge w:val="restart"/>
            <w:shd w:val="clear" w:color="auto" w:fill="auto"/>
            <w:vAlign w:val="center"/>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1171" w:type="dxa"/>
            <w:vMerge w:val="restart"/>
            <w:shd w:val="clear" w:color="auto" w:fill="auto"/>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văn bản quy định việc lựa chọn nguồn dữ liệu, phương pháp biên soạn thông tin thống kê một cách khách quan, nhưng chưa phải là quy trình </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 trình thực hiện việc lựa chọn nguồn dữ liệu, phương pháp biên soạn thông tin thống kê một cách khách quan, nhưng không được ban hành dưới dạng quyết định</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quyết định ban hành quy trình thực hiện việc lựa chọn nguồn dữ liệu, phương pháp biên soạn thông tin thống kê một cách khách quan </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hideMark/>
          </w:tcPr>
          <w:p w:rsidR="00D65C33" w:rsidRPr="004C7DFB" w:rsidRDefault="00D65C33" w:rsidP="00984201">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quyết định ban hành quy trình thực hiện việc lựa chọn nguồn dữ liệu, phương pháp biên soạn thông tin</w:t>
            </w:r>
            <w:r w:rsidR="00CC4C33" w:rsidRPr="004C7DFB">
              <w:rPr>
                <w:rFonts w:eastAsia="Times New Roman"/>
                <w:color w:val="000000"/>
                <w:sz w:val="24"/>
                <w:szCs w:val="24"/>
              </w:rPr>
              <w:t xml:space="preserve"> thống kê một cách khách quan; q</w:t>
            </w:r>
            <w:r w:rsidRPr="004C7DFB">
              <w:rPr>
                <w:rFonts w:eastAsia="Times New Roman"/>
                <w:color w:val="000000"/>
                <w:sz w:val="24"/>
                <w:szCs w:val="24"/>
              </w:rPr>
              <w:t xml:space="preserve">uy trình được rà soát, cải tiến </w:t>
            </w:r>
            <w:r w:rsidR="00BD6EAD">
              <w:rPr>
                <w:rFonts w:eastAsia="Times New Roman"/>
                <w:color w:val="000000"/>
                <w:sz w:val="24"/>
                <w:szCs w:val="24"/>
              </w:rPr>
              <w:t>thường xuyên</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restart"/>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5.3</w:t>
            </w:r>
          </w:p>
        </w:tc>
        <w:tc>
          <w:tcPr>
            <w:tcW w:w="1484" w:type="dxa"/>
            <w:vMerge w:val="restart"/>
            <w:shd w:val="clear" w:color="auto" w:fill="auto"/>
            <w:vAlign w:val="center"/>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Ban hành và thực hiện lịch </w:t>
            </w:r>
            <w:r w:rsidRPr="004C7DFB">
              <w:rPr>
                <w:rFonts w:eastAsia="Times New Roman"/>
                <w:color w:val="000000"/>
                <w:spacing w:val="-5"/>
                <w:sz w:val="24"/>
                <w:szCs w:val="24"/>
              </w:rPr>
              <w:t>phổ biến thông</w:t>
            </w:r>
            <w:r w:rsidRPr="004C7DFB">
              <w:rPr>
                <w:rFonts w:eastAsia="Times New Roman"/>
                <w:color w:val="000000"/>
                <w:sz w:val="24"/>
                <w:szCs w:val="24"/>
              </w:rPr>
              <w:t xml:space="preserve"> tin thống kê</w:t>
            </w:r>
          </w:p>
        </w:tc>
        <w:tc>
          <w:tcPr>
            <w:tcW w:w="4987" w:type="dxa"/>
            <w:shd w:val="clear" w:color="auto" w:fill="auto"/>
            <w:vAlign w:val="center"/>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Không ban hành lịch phổ biến thông tin thống kê</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76" w:type="dxa"/>
            <w:vMerge w:val="restart"/>
            <w:shd w:val="clear" w:color="auto" w:fill="auto"/>
            <w:vAlign w:val="center"/>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1171" w:type="dxa"/>
            <w:vMerge w:val="restart"/>
            <w:shd w:val="clear" w:color="auto" w:fill="auto"/>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8C63F4" w:rsidRDefault="00D65C33" w:rsidP="001A53BF">
            <w:pPr>
              <w:spacing w:before="120" w:after="120" w:line="240" w:lineRule="auto"/>
              <w:ind w:firstLine="0"/>
              <w:rPr>
                <w:rFonts w:eastAsia="Times New Roman"/>
                <w:color w:val="000000"/>
                <w:spacing w:val="2"/>
                <w:sz w:val="24"/>
                <w:szCs w:val="24"/>
              </w:rPr>
            </w:pPr>
            <w:r w:rsidRPr="008C63F4">
              <w:rPr>
                <w:rFonts w:eastAsia="Times New Roman"/>
                <w:color w:val="000000"/>
                <w:spacing w:val="2"/>
                <w:sz w:val="24"/>
                <w:szCs w:val="24"/>
              </w:rPr>
              <w:t xml:space="preserve">Có quyết định ban hành lịch phổ biến thông tin thống kê, nhưng không thông báo trước và giải thích lý do thay đổi thời gian công bố, phổ biến so với lịch (nếu có) </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4C7DFB" w:rsidRDefault="00D65C33" w:rsidP="001A53BF">
            <w:pPr>
              <w:spacing w:before="120" w:after="120" w:line="240" w:lineRule="auto"/>
              <w:ind w:firstLine="0"/>
              <w:rPr>
                <w:rFonts w:eastAsia="Times New Roman"/>
                <w:color w:val="000000"/>
                <w:spacing w:val="-2"/>
                <w:sz w:val="24"/>
                <w:szCs w:val="24"/>
              </w:rPr>
            </w:pPr>
            <w:r w:rsidRPr="004C7DFB">
              <w:rPr>
                <w:rFonts w:eastAsia="Times New Roman"/>
                <w:color w:val="000000"/>
                <w:spacing w:val="-2"/>
                <w:sz w:val="24"/>
                <w:szCs w:val="24"/>
              </w:rPr>
              <w:t>Có quyết định ban hành lịch phổ biến thông tin thống kê, thông báo trước và giải thích lý do thay đổi thời gian công bố, phổ biến so với lịch (nếu có), nhưng không có báo cáo kết quả thực hiện lịch phổ biến thông tin thống kê</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194547" w:rsidRDefault="00D65C33" w:rsidP="001A53BF">
            <w:pPr>
              <w:spacing w:before="120" w:after="120" w:line="240" w:lineRule="auto"/>
              <w:ind w:firstLine="0"/>
              <w:rPr>
                <w:rFonts w:eastAsia="Times New Roman"/>
                <w:color w:val="000000"/>
                <w:spacing w:val="-4"/>
                <w:sz w:val="24"/>
                <w:szCs w:val="24"/>
              </w:rPr>
            </w:pPr>
            <w:r w:rsidRPr="00194547">
              <w:rPr>
                <w:rFonts w:eastAsia="Times New Roman"/>
                <w:color w:val="000000"/>
                <w:spacing w:val="-4"/>
                <w:sz w:val="24"/>
                <w:szCs w:val="24"/>
              </w:rPr>
              <w:t>Có quyết định ban hành lịch phổ biến thông tin thống kê, thông báo trước và giải thích lý do thay đổi thời gian công bố, phổ biến so với lịch (nếu có), có báo cáo kết quả thực hiện lịch phổ biến thông tin thống kê</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8C63F4" w:rsidRDefault="00D65C33" w:rsidP="001A53BF">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Có quyết định ban hành lịch phổ biến thông tin thống kê, thông báo trước và giải thích lý do thay đổi thời gian công bố, phổ biến so với lịch (nếu có), có báo cáo kết quả thực hiện lịch phổ biến thông tin;</w:t>
            </w:r>
            <w:r w:rsidR="00885001" w:rsidRPr="008C63F4">
              <w:rPr>
                <w:rFonts w:eastAsia="Times New Roman"/>
                <w:color w:val="000000"/>
                <w:spacing w:val="4"/>
                <w:sz w:val="24"/>
                <w:szCs w:val="24"/>
              </w:rPr>
              <w:t xml:space="preserve"> l</w:t>
            </w:r>
            <w:r w:rsidRPr="008C63F4">
              <w:rPr>
                <w:rFonts w:eastAsia="Times New Roman"/>
                <w:color w:val="000000"/>
                <w:spacing w:val="4"/>
                <w:sz w:val="24"/>
                <w:szCs w:val="24"/>
              </w:rPr>
              <w:t>ịch phổ biến thông tin thống kê được chi tiết thời gian đến giờ công bố thông tin thống kê</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restart"/>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5.4</w:t>
            </w:r>
          </w:p>
        </w:tc>
        <w:tc>
          <w:tcPr>
            <w:tcW w:w="1484" w:type="dxa"/>
            <w:vMerge w:val="restart"/>
            <w:shd w:val="clear" w:color="auto" w:fill="auto"/>
            <w:vAlign w:val="center"/>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quy chế </w:t>
            </w:r>
            <w:r w:rsidRPr="004C7DFB">
              <w:rPr>
                <w:rFonts w:eastAsia="Times New Roman"/>
                <w:color w:val="000000"/>
                <w:spacing w:val="-5"/>
                <w:sz w:val="24"/>
                <w:szCs w:val="24"/>
              </w:rPr>
              <w:t>phổ biến thông</w:t>
            </w:r>
            <w:r w:rsidRPr="004C7DFB">
              <w:rPr>
                <w:rFonts w:eastAsia="Times New Roman"/>
                <w:color w:val="000000"/>
                <w:sz w:val="24"/>
                <w:szCs w:val="24"/>
              </w:rPr>
              <w:t xml:space="preserve"> tin thống kê</w:t>
            </w:r>
          </w:p>
        </w:tc>
        <w:tc>
          <w:tcPr>
            <w:tcW w:w="4987" w:type="dxa"/>
            <w:shd w:val="clear" w:color="auto" w:fill="auto"/>
            <w:vAlign w:val="center"/>
            <w:hideMark/>
          </w:tcPr>
          <w:p w:rsidR="00D65C33" w:rsidRPr="004C7DFB" w:rsidRDefault="00D65C33">
            <w:pPr>
              <w:spacing w:before="140" w:after="140" w:line="252" w:lineRule="auto"/>
              <w:ind w:firstLine="0"/>
              <w:rPr>
                <w:rFonts w:eastAsia="Times New Roman"/>
                <w:color w:val="000000"/>
                <w:sz w:val="24"/>
                <w:szCs w:val="24"/>
              </w:rPr>
            </w:pPr>
            <w:r w:rsidRPr="004C7DFB">
              <w:rPr>
                <w:rFonts w:eastAsia="Times New Roman"/>
                <w:color w:val="000000"/>
                <w:sz w:val="24"/>
                <w:szCs w:val="24"/>
              </w:rPr>
              <w:t>Không có văn bản quy định việc phổ biến thông tin thống kê</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76" w:type="dxa"/>
            <w:vMerge w:val="restart"/>
            <w:shd w:val="clear" w:color="auto" w:fill="auto"/>
            <w:vAlign w:val="center"/>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1171" w:type="dxa"/>
            <w:vMerge w:val="restart"/>
            <w:shd w:val="clear" w:color="auto" w:fill="auto"/>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4C7DFB" w:rsidRDefault="00D65C33"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 xml:space="preserve">Có văn bản quy định về cách thức phổ biến thông tin thống kê, nhưng không phải </w:t>
            </w:r>
            <w:r w:rsidRPr="001827B1">
              <w:rPr>
                <w:rFonts w:eastAsia="Times New Roman"/>
                <w:sz w:val="24"/>
                <w:szCs w:val="24"/>
              </w:rPr>
              <w:t>văn bản riêng</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4C7DFB" w:rsidRDefault="00D65C33"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Có văn bản riêng quy định về cách thức phổ biến thông tin thống kê, nhưng chưa phải là quy chế</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4C7DFB" w:rsidRDefault="00D65C33"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Có quyết định ban hành quy chế phổ biến thông tin thống kê trong đó có quy định về dịch vụ cung cấp phổ biến thông tin thống kê</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194547" w:rsidRDefault="00D65C33" w:rsidP="001A53BF">
            <w:pPr>
              <w:spacing w:before="140" w:after="140" w:line="252" w:lineRule="auto"/>
              <w:ind w:firstLine="0"/>
              <w:rPr>
                <w:rFonts w:eastAsia="Times New Roman"/>
                <w:color w:val="000000"/>
                <w:sz w:val="24"/>
                <w:szCs w:val="24"/>
              </w:rPr>
            </w:pPr>
            <w:r w:rsidRPr="00194547">
              <w:rPr>
                <w:rFonts w:eastAsia="Times New Roman"/>
                <w:color w:val="000000"/>
                <w:sz w:val="24"/>
                <w:szCs w:val="24"/>
              </w:rPr>
              <w:t>Có quyết định ban hành quy chế phổ biến thông tin thống kê trong đó có quy định về dịch vụ cung cấp phổ biến thông tin thống kê</w:t>
            </w:r>
            <w:r w:rsidR="00885001" w:rsidRPr="00194547">
              <w:rPr>
                <w:rFonts w:eastAsia="Times New Roman"/>
                <w:color w:val="000000"/>
                <w:sz w:val="24"/>
                <w:szCs w:val="24"/>
              </w:rPr>
              <w:t>; c</w:t>
            </w:r>
            <w:r w:rsidRPr="00194547">
              <w:rPr>
                <w:rFonts w:eastAsia="Times New Roman"/>
                <w:color w:val="000000"/>
                <w:sz w:val="24"/>
                <w:szCs w:val="24"/>
              </w:rPr>
              <w:t xml:space="preserve">ó văn bản quy định danh mục phí dịch vụ cung cấp các thông tin thống kê được công khai  </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restart"/>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5.5</w:t>
            </w:r>
          </w:p>
        </w:tc>
        <w:tc>
          <w:tcPr>
            <w:tcW w:w="1484" w:type="dxa"/>
            <w:vMerge w:val="restart"/>
            <w:shd w:val="clear" w:color="auto" w:fill="auto"/>
            <w:vAlign w:val="center"/>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 định về việc sửa lỗi của thông tin thống kê đã công bố</w:t>
            </w:r>
          </w:p>
        </w:tc>
        <w:tc>
          <w:tcPr>
            <w:tcW w:w="4987" w:type="dxa"/>
            <w:shd w:val="clear" w:color="auto" w:fill="auto"/>
            <w:vAlign w:val="center"/>
            <w:hideMark/>
          </w:tcPr>
          <w:p w:rsidR="00D65C33" w:rsidRPr="004C7DFB" w:rsidRDefault="00D65C33">
            <w:pPr>
              <w:spacing w:before="140" w:after="140" w:line="252" w:lineRule="auto"/>
              <w:ind w:firstLine="0"/>
              <w:rPr>
                <w:rFonts w:eastAsia="Times New Roman"/>
                <w:color w:val="000000"/>
                <w:sz w:val="24"/>
                <w:szCs w:val="24"/>
              </w:rPr>
            </w:pPr>
            <w:r w:rsidRPr="004C7DFB">
              <w:rPr>
                <w:rFonts w:eastAsia="Times New Roman"/>
                <w:color w:val="000000"/>
                <w:sz w:val="24"/>
                <w:szCs w:val="24"/>
              </w:rPr>
              <w:t>Không có văn bản quy định việc sửa lỗi của thông tin thống kê đã công bố</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76" w:type="dxa"/>
            <w:vMerge w:val="restart"/>
            <w:shd w:val="clear" w:color="auto" w:fill="auto"/>
            <w:vAlign w:val="center"/>
            <w:hideMark/>
          </w:tcPr>
          <w:p w:rsidR="00D65C33" w:rsidRPr="004C7DFB" w:rsidRDefault="00D65C3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1171" w:type="dxa"/>
            <w:vMerge w:val="restart"/>
            <w:shd w:val="clear" w:color="auto" w:fill="auto"/>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8C63F4" w:rsidRDefault="00D65C33" w:rsidP="001A53BF">
            <w:pPr>
              <w:spacing w:before="140" w:after="140" w:line="252" w:lineRule="auto"/>
              <w:ind w:firstLine="0"/>
              <w:rPr>
                <w:rFonts w:eastAsia="Times New Roman"/>
                <w:color w:val="000000"/>
                <w:spacing w:val="4"/>
                <w:sz w:val="24"/>
                <w:szCs w:val="24"/>
              </w:rPr>
            </w:pPr>
            <w:r w:rsidRPr="008C63F4">
              <w:rPr>
                <w:rFonts w:eastAsia="Times New Roman"/>
                <w:color w:val="000000"/>
                <w:spacing w:val="4"/>
                <w:sz w:val="24"/>
                <w:szCs w:val="24"/>
              </w:rPr>
              <w:t>Có văn bản đề cập đến việc sửa lỗi của thông tin thống kê đã công bố, nhưng không phải văn bản riêng</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4C7DFB" w:rsidRDefault="00D65C33"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 xml:space="preserve">Có văn bản riêng quy định việc sửa lỗi của thông tin thống kê đã công bố, nhưng không được ban hành dưới dạng quyết định </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4C7DFB" w:rsidRDefault="00D65C33"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Có quyết định ban hành quy định về việc sửa lỗi của thông tin thống kê đã công bố</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r w:rsidR="001C1770" w:rsidRPr="004C7DFB" w:rsidTr="008C63F4">
        <w:trPr>
          <w:trHeight w:val="20"/>
        </w:trPr>
        <w:tc>
          <w:tcPr>
            <w:tcW w:w="56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484"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4987" w:type="dxa"/>
            <w:shd w:val="clear" w:color="auto" w:fill="auto"/>
            <w:vAlign w:val="center"/>
            <w:hideMark/>
          </w:tcPr>
          <w:p w:rsidR="00D65C33" w:rsidRPr="004C7DFB" w:rsidRDefault="00D65C33"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Có quyết định ban hành quy định về việc sửa lỗi của thông tin thống kê đã công bố;</w:t>
            </w:r>
            <w:r w:rsidR="00885001" w:rsidRPr="004C7DFB">
              <w:rPr>
                <w:rFonts w:eastAsia="Times New Roman"/>
                <w:color w:val="000000"/>
                <w:sz w:val="24"/>
                <w:szCs w:val="24"/>
              </w:rPr>
              <w:t xml:space="preserve"> c</w:t>
            </w:r>
            <w:r w:rsidRPr="004C7DFB">
              <w:rPr>
                <w:rFonts w:eastAsia="Times New Roman"/>
                <w:color w:val="000000"/>
                <w:sz w:val="24"/>
                <w:szCs w:val="24"/>
              </w:rPr>
              <w:t>ó chính sách điều chỉnh thông tin thống kê, trong đó quy định về việc sửa lỗi của thông tin thống kê đã công bố</w:t>
            </w:r>
          </w:p>
        </w:tc>
        <w:tc>
          <w:tcPr>
            <w:tcW w:w="1166" w:type="dxa"/>
            <w:shd w:val="clear" w:color="auto" w:fill="auto"/>
            <w:vAlign w:val="center"/>
            <w:hideMark/>
          </w:tcPr>
          <w:p w:rsidR="00D65C33" w:rsidRPr="004C7DFB" w:rsidRDefault="00D65C3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76"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c>
          <w:tcPr>
            <w:tcW w:w="1171" w:type="dxa"/>
            <w:vMerge/>
            <w:vAlign w:val="center"/>
            <w:hideMark/>
          </w:tcPr>
          <w:p w:rsidR="00D65C33" w:rsidRPr="004C7DFB" w:rsidRDefault="00D65C33" w:rsidP="001A53BF">
            <w:pPr>
              <w:spacing w:before="120" w:after="120" w:line="240" w:lineRule="auto"/>
              <w:ind w:firstLine="0"/>
              <w:rPr>
                <w:rFonts w:eastAsia="Times New Roman"/>
                <w:color w:val="000000"/>
                <w:sz w:val="24"/>
                <w:szCs w:val="24"/>
              </w:rPr>
            </w:pPr>
          </w:p>
        </w:tc>
      </w:tr>
    </w:tbl>
    <w:p w:rsidR="00327275" w:rsidRPr="00EA1DFB" w:rsidRDefault="000D5531" w:rsidP="008C63F4">
      <w:pPr>
        <w:rPr>
          <w:sz w:val="24"/>
          <w:szCs w:val="24"/>
        </w:rPr>
      </w:pPr>
      <w:r w:rsidRPr="008C63F4">
        <w:rPr>
          <w:rFonts w:eastAsia="Times New Roman"/>
          <w:b/>
          <w:bCs/>
          <w:sz w:val="24"/>
          <w:szCs w:val="24"/>
        </w:rPr>
        <w:t>Tiêu chí 6. Bảo đảm tính minh bạch</w:t>
      </w:r>
    </w:p>
    <w:tbl>
      <w:tblPr>
        <w:tblW w:w="10490" w:type="dxa"/>
        <w:tblInd w:w="-147" w:type="dxa"/>
        <w:tblLook w:val="04A0" w:firstRow="1" w:lastRow="0" w:firstColumn="1" w:lastColumn="0" w:noHBand="0" w:noVBand="1"/>
      </w:tblPr>
      <w:tblGrid>
        <w:gridCol w:w="566"/>
        <w:gridCol w:w="1914"/>
        <w:gridCol w:w="5121"/>
        <w:gridCol w:w="1056"/>
        <w:gridCol w:w="1131"/>
        <w:gridCol w:w="702"/>
      </w:tblGrid>
      <w:tr w:rsidR="000D5531" w:rsidRPr="004C7DFB" w:rsidTr="008C63F4">
        <w:trPr>
          <w:trHeight w:val="20"/>
          <w:tblHead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121" w:type="dxa"/>
            <w:tcBorders>
              <w:top w:val="single" w:sz="4" w:space="0" w:color="auto"/>
              <w:left w:val="nil"/>
              <w:bottom w:val="single" w:sz="4" w:space="0" w:color="auto"/>
              <w:right w:val="nil"/>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w:t>
            </w:r>
            <w:r w:rsidR="001A53BF" w:rsidRPr="004C7DFB">
              <w:rPr>
                <w:rFonts w:eastAsia="Times New Roman"/>
                <w:b/>
                <w:bCs/>
                <w:color w:val="000000"/>
                <w:sz w:val="24"/>
                <w:szCs w:val="24"/>
              </w:rPr>
              <w:t>ức độ đạt của nội dung tiêu chí</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5531"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2774D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Mã số </w:t>
            </w:r>
            <w:r>
              <w:rPr>
                <w:rFonts w:eastAsia="Times New Roman"/>
                <w:b/>
                <w:bCs/>
                <w:color w:val="000000"/>
                <w:sz w:val="24"/>
                <w:szCs w:val="24"/>
              </w:rPr>
              <w:t>tài liệu</w:t>
            </w:r>
            <w:r w:rsidRPr="004C7DFB">
              <w:rPr>
                <w:rFonts w:eastAsia="Times New Roman"/>
                <w:b/>
                <w:bCs/>
                <w:color w:val="000000"/>
                <w:sz w:val="24"/>
                <w:szCs w:val="24"/>
              </w:rPr>
              <w:t xml:space="preserve"> chứng</w:t>
            </w:r>
            <w:r>
              <w:rPr>
                <w:rFonts w:eastAsia="Times New Roman"/>
                <w:b/>
                <w:bCs/>
                <w:color w:val="000000"/>
                <w:sz w:val="24"/>
                <w:szCs w:val="24"/>
              </w:rPr>
              <w:t xml:space="preserve"> minh</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0D5531" w:rsidRPr="004C7DFB" w:rsidTr="008C63F4">
        <w:trPr>
          <w:trHeight w:val="20"/>
          <w:tblHeader/>
        </w:trPr>
        <w:tc>
          <w:tcPr>
            <w:tcW w:w="566" w:type="dxa"/>
            <w:tcBorders>
              <w:top w:val="single" w:sz="4" w:space="0" w:color="auto"/>
              <w:left w:val="single" w:sz="4" w:space="0" w:color="auto"/>
              <w:bottom w:val="nil"/>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914" w:type="dxa"/>
            <w:tcBorders>
              <w:top w:val="single" w:sz="4" w:space="0" w:color="auto"/>
              <w:left w:val="nil"/>
              <w:bottom w:val="nil"/>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121" w:type="dxa"/>
            <w:tcBorders>
              <w:top w:val="single" w:sz="4" w:space="0" w:color="auto"/>
              <w:left w:val="nil"/>
              <w:bottom w:val="nil"/>
              <w:right w:val="nil"/>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1131" w:type="dxa"/>
            <w:tcBorders>
              <w:top w:val="single" w:sz="4" w:space="0" w:color="auto"/>
              <w:left w:val="nil"/>
              <w:bottom w:val="nil"/>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2" w:type="dxa"/>
            <w:tcBorders>
              <w:top w:val="single" w:sz="4" w:space="0" w:color="auto"/>
              <w:left w:val="nil"/>
              <w:bottom w:val="nil"/>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0D5531" w:rsidRPr="004C7DFB" w:rsidTr="008C63F4">
        <w:trPr>
          <w:trHeight w:val="20"/>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6.1</w:t>
            </w:r>
          </w:p>
        </w:tc>
        <w:tc>
          <w:tcPr>
            <w:tcW w:w="19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D5531" w:rsidRPr="004C7DFB" w:rsidRDefault="000D553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Công khai danh sách các cá nhân </w:t>
            </w:r>
            <w:r w:rsidRPr="004C7DFB">
              <w:rPr>
                <w:rFonts w:eastAsia="Times New Roman"/>
                <w:color w:val="000000"/>
                <w:sz w:val="24"/>
                <w:szCs w:val="24"/>
              </w:rPr>
              <w:lastRenderedPageBreak/>
              <w:t>được phép tiếp cận thông tin thống kê trước khi công bố</w:t>
            </w:r>
          </w:p>
        </w:tc>
        <w:tc>
          <w:tcPr>
            <w:tcW w:w="5121"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0D5531" w:rsidP="001A53BF">
            <w:pPr>
              <w:spacing w:before="160" w:line="264" w:lineRule="auto"/>
              <w:ind w:firstLine="0"/>
              <w:rPr>
                <w:rFonts w:eastAsia="Times New Roman"/>
                <w:color w:val="000000"/>
                <w:sz w:val="24"/>
                <w:szCs w:val="24"/>
              </w:rPr>
            </w:pPr>
            <w:r w:rsidRPr="004C7DFB">
              <w:rPr>
                <w:rFonts w:eastAsia="Times New Roman"/>
                <w:color w:val="000000"/>
                <w:sz w:val="24"/>
                <w:szCs w:val="24"/>
              </w:rPr>
              <w:lastRenderedPageBreak/>
              <w:t xml:space="preserve">Không có danh sách các cá nhân được phép tiếp cận thông tin thống kê trước khi công bố </w:t>
            </w:r>
          </w:p>
        </w:tc>
        <w:tc>
          <w:tcPr>
            <w:tcW w:w="1056" w:type="dxa"/>
            <w:tcBorders>
              <w:top w:val="nil"/>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D5531" w:rsidRPr="004C7DFB" w:rsidRDefault="000D553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0D5531" w:rsidRPr="004C7DFB" w:rsidTr="008C63F4">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1914"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5121" w:type="dxa"/>
            <w:tcBorders>
              <w:top w:val="nil"/>
              <w:left w:val="nil"/>
              <w:bottom w:val="single" w:sz="4" w:space="0" w:color="auto"/>
              <w:right w:val="single" w:sz="4" w:space="0" w:color="auto"/>
            </w:tcBorders>
            <w:shd w:val="clear" w:color="auto" w:fill="auto"/>
            <w:vAlign w:val="center"/>
            <w:hideMark/>
          </w:tcPr>
          <w:p w:rsidR="000D5531" w:rsidRPr="004C7DFB" w:rsidRDefault="000D5531" w:rsidP="001A53BF">
            <w:pPr>
              <w:spacing w:before="160" w:line="264" w:lineRule="auto"/>
              <w:ind w:firstLine="0"/>
              <w:rPr>
                <w:rFonts w:eastAsia="Times New Roman"/>
                <w:color w:val="000000"/>
                <w:sz w:val="24"/>
                <w:szCs w:val="24"/>
              </w:rPr>
            </w:pPr>
            <w:r w:rsidRPr="004C7DFB">
              <w:rPr>
                <w:rFonts w:eastAsia="Times New Roman"/>
                <w:color w:val="000000"/>
                <w:sz w:val="24"/>
                <w:szCs w:val="24"/>
              </w:rPr>
              <w:t xml:space="preserve">Có danh sách các cá nhân được phép tiếp cận thông tin thống kê trước khi công bố nhưng không công khai danh sách này </w:t>
            </w:r>
          </w:p>
        </w:tc>
        <w:tc>
          <w:tcPr>
            <w:tcW w:w="1056" w:type="dxa"/>
            <w:tcBorders>
              <w:top w:val="nil"/>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1"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r>
      <w:tr w:rsidR="000D5531" w:rsidRPr="004C7DFB" w:rsidTr="008C63F4">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1914"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5121" w:type="dxa"/>
            <w:tcBorders>
              <w:top w:val="nil"/>
              <w:left w:val="nil"/>
              <w:bottom w:val="single" w:sz="4" w:space="0" w:color="auto"/>
              <w:right w:val="single" w:sz="4" w:space="0" w:color="auto"/>
            </w:tcBorders>
            <w:shd w:val="clear" w:color="auto" w:fill="auto"/>
            <w:vAlign w:val="center"/>
            <w:hideMark/>
          </w:tcPr>
          <w:p w:rsidR="000D5531" w:rsidRPr="004C7DFB" w:rsidRDefault="000D5531" w:rsidP="001A53BF">
            <w:pPr>
              <w:spacing w:before="160" w:line="264" w:lineRule="auto"/>
              <w:ind w:firstLine="0"/>
              <w:rPr>
                <w:rFonts w:eastAsia="Times New Roman"/>
                <w:color w:val="000000"/>
                <w:sz w:val="24"/>
                <w:szCs w:val="24"/>
              </w:rPr>
            </w:pPr>
            <w:r w:rsidRPr="004C7DFB">
              <w:rPr>
                <w:rFonts w:eastAsia="Times New Roman"/>
                <w:color w:val="000000"/>
                <w:sz w:val="24"/>
                <w:szCs w:val="24"/>
              </w:rPr>
              <w:t>Danh sách các cá nhân được phép tiếp cận thông tin thống kê trước khi công bố (nếu có) được công khai bằng hình thức văn bản</w:t>
            </w:r>
          </w:p>
        </w:tc>
        <w:tc>
          <w:tcPr>
            <w:tcW w:w="1056" w:type="dxa"/>
            <w:tcBorders>
              <w:top w:val="nil"/>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1"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r>
      <w:tr w:rsidR="000D5531" w:rsidRPr="004C7DFB" w:rsidTr="008C63F4">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1914"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5121" w:type="dxa"/>
            <w:tcBorders>
              <w:top w:val="nil"/>
              <w:left w:val="nil"/>
              <w:bottom w:val="single" w:sz="4" w:space="0" w:color="auto"/>
              <w:right w:val="single" w:sz="4" w:space="0" w:color="auto"/>
            </w:tcBorders>
            <w:shd w:val="clear" w:color="auto" w:fill="auto"/>
            <w:vAlign w:val="center"/>
            <w:hideMark/>
          </w:tcPr>
          <w:p w:rsidR="000D5531" w:rsidRPr="004C7DFB" w:rsidRDefault="000D5531" w:rsidP="001A53BF">
            <w:pPr>
              <w:spacing w:before="160" w:line="264" w:lineRule="auto"/>
              <w:ind w:firstLine="0"/>
              <w:rPr>
                <w:rFonts w:eastAsia="Times New Roman"/>
                <w:color w:val="000000"/>
                <w:sz w:val="24"/>
                <w:szCs w:val="24"/>
              </w:rPr>
            </w:pPr>
            <w:r w:rsidRPr="004C7DFB">
              <w:rPr>
                <w:rFonts w:eastAsia="Times New Roman"/>
                <w:color w:val="000000"/>
                <w:sz w:val="24"/>
                <w:szCs w:val="24"/>
              </w:rPr>
              <w:t>Danh sách các cá nhân được phép tiếp cận thông tin thống kê trước khi công bố (nếu có) được công khai đồng thời bằng hình thức văn bản và website</w:t>
            </w:r>
          </w:p>
        </w:tc>
        <w:tc>
          <w:tcPr>
            <w:tcW w:w="1056" w:type="dxa"/>
            <w:tcBorders>
              <w:top w:val="nil"/>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1"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r>
      <w:tr w:rsidR="000D5531" w:rsidRPr="004C7DFB" w:rsidTr="008C63F4">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1914"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5121" w:type="dxa"/>
            <w:tcBorders>
              <w:top w:val="nil"/>
              <w:left w:val="nil"/>
              <w:bottom w:val="single" w:sz="4" w:space="0" w:color="auto"/>
              <w:right w:val="single" w:sz="4" w:space="0" w:color="auto"/>
            </w:tcBorders>
            <w:shd w:val="clear" w:color="auto" w:fill="auto"/>
            <w:vAlign w:val="center"/>
            <w:hideMark/>
          </w:tcPr>
          <w:p w:rsidR="000D5531" w:rsidRPr="008C63F4" w:rsidRDefault="000D5531" w:rsidP="001A53BF">
            <w:pPr>
              <w:spacing w:before="160" w:line="264" w:lineRule="auto"/>
              <w:ind w:firstLine="0"/>
              <w:rPr>
                <w:rFonts w:eastAsia="Times New Roman"/>
                <w:color w:val="000000"/>
                <w:spacing w:val="-4"/>
                <w:sz w:val="24"/>
                <w:szCs w:val="24"/>
              </w:rPr>
            </w:pPr>
            <w:r w:rsidRPr="008C63F4">
              <w:rPr>
                <w:rFonts w:eastAsia="Times New Roman"/>
                <w:color w:val="000000"/>
                <w:spacing w:val="-4"/>
                <w:sz w:val="24"/>
                <w:szCs w:val="24"/>
              </w:rPr>
              <w:t>Có chính sách phổ biến thông tin thống kê, trong đó có danh sách các cá nhân được phép tiếp cận thông tin thống kê trước khi công bố; chính sách được công khai đồng thời bằng hình thức văn bản và website</w:t>
            </w:r>
          </w:p>
        </w:tc>
        <w:tc>
          <w:tcPr>
            <w:tcW w:w="1056" w:type="dxa"/>
            <w:tcBorders>
              <w:top w:val="nil"/>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1"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r>
      <w:tr w:rsidR="002774D2" w:rsidRPr="004C7DFB" w:rsidTr="008C63F4">
        <w:trPr>
          <w:trHeight w:val="20"/>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2774D2" w:rsidRPr="004C7DFB" w:rsidRDefault="002774D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6.2</w:t>
            </w:r>
          </w:p>
        </w:tc>
        <w:tc>
          <w:tcPr>
            <w:tcW w:w="1914" w:type="dxa"/>
            <w:vMerge w:val="restart"/>
            <w:tcBorders>
              <w:top w:val="nil"/>
              <w:left w:val="single" w:sz="4" w:space="0" w:color="auto"/>
              <w:bottom w:val="single" w:sz="4" w:space="0" w:color="auto"/>
              <w:right w:val="single" w:sz="4" w:space="0" w:color="auto"/>
            </w:tcBorders>
            <w:shd w:val="clear" w:color="auto" w:fill="auto"/>
            <w:vAlign w:val="center"/>
            <w:hideMark/>
          </w:tcPr>
          <w:p w:rsidR="002774D2" w:rsidRPr="004C7DFB" w:rsidRDefault="002774D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 định về việc thông báo cho cơ quan, tổ chức, cá nhân cung cấp thông tin biết về quyền và nghĩa vụ của họ</w:t>
            </w:r>
          </w:p>
        </w:tc>
        <w:tc>
          <w:tcPr>
            <w:tcW w:w="5121" w:type="dxa"/>
            <w:tcBorders>
              <w:top w:val="single" w:sz="4" w:space="0" w:color="auto"/>
              <w:left w:val="nil"/>
              <w:bottom w:val="single" w:sz="4" w:space="0" w:color="auto"/>
              <w:right w:val="single" w:sz="4" w:space="0" w:color="auto"/>
            </w:tcBorders>
            <w:shd w:val="clear" w:color="auto" w:fill="auto"/>
            <w:vAlign w:val="center"/>
            <w:hideMark/>
          </w:tcPr>
          <w:p w:rsidR="002774D2" w:rsidRPr="004C7DFB" w:rsidRDefault="002774D2" w:rsidP="005B1DA5">
            <w:pPr>
              <w:spacing w:before="160" w:line="264" w:lineRule="auto"/>
              <w:ind w:firstLine="0"/>
              <w:rPr>
                <w:rFonts w:eastAsia="Times New Roman"/>
                <w:color w:val="000000"/>
                <w:sz w:val="24"/>
                <w:szCs w:val="24"/>
              </w:rPr>
            </w:pPr>
            <w:r w:rsidRPr="004C7DFB">
              <w:rPr>
                <w:rFonts w:eastAsia="Times New Roman"/>
                <w:color w:val="000000"/>
                <w:sz w:val="24"/>
                <w:szCs w:val="24"/>
              </w:rPr>
              <w:t>Không có  văn bản  quy định về việc thông báo cho cơ quan, tổ chức, cá nhân cung cấp thông tin biết về quyền và nghĩa vụ của họ</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2774D2" w:rsidRPr="004C7DFB" w:rsidRDefault="002774D2">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1" w:type="dxa"/>
            <w:vMerge w:val="restart"/>
            <w:tcBorders>
              <w:top w:val="nil"/>
              <w:left w:val="single" w:sz="4" w:space="0" w:color="auto"/>
              <w:bottom w:val="single" w:sz="4" w:space="0" w:color="000000"/>
              <w:right w:val="single" w:sz="4" w:space="0" w:color="auto"/>
            </w:tcBorders>
            <w:shd w:val="clear" w:color="auto" w:fill="auto"/>
            <w:vAlign w:val="center"/>
            <w:hideMark/>
          </w:tcPr>
          <w:p w:rsidR="002774D2" w:rsidRPr="004C7DFB" w:rsidRDefault="002774D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2" w:type="dxa"/>
            <w:vMerge w:val="restart"/>
            <w:tcBorders>
              <w:top w:val="nil"/>
              <w:left w:val="single" w:sz="4" w:space="0" w:color="auto"/>
              <w:bottom w:val="single" w:sz="4" w:space="0" w:color="000000"/>
              <w:right w:val="single" w:sz="4" w:space="0" w:color="auto"/>
            </w:tcBorders>
            <w:shd w:val="clear" w:color="auto" w:fill="auto"/>
            <w:hideMark/>
          </w:tcPr>
          <w:p w:rsidR="002774D2" w:rsidRPr="004C7DFB" w:rsidRDefault="002774D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0D5531" w:rsidRPr="004C7DFB" w:rsidTr="008C63F4">
        <w:trPr>
          <w:trHeight w:val="20"/>
        </w:trPr>
        <w:tc>
          <w:tcPr>
            <w:tcW w:w="566" w:type="dxa"/>
            <w:vMerge/>
            <w:tcBorders>
              <w:top w:val="nil"/>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1914" w:type="dxa"/>
            <w:vMerge/>
            <w:tcBorders>
              <w:top w:val="nil"/>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5121" w:type="dxa"/>
            <w:tcBorders>
              <w:top w:val="single" w:sz="4" w:space="0" w:color="auto"/>
              <w:left w:val="nil"/>
              <w:bottom w:val="single" w:sz="4" w:space="0" w:color="auto"/>
              <w:right w:val="single" w:sz="4" w:space="0" w:color="auto"/>
            </w:tcBorders>
            <w:shd w:val="clear" w:color="auto" w:fill="auto"/>
            <w:vAlign w:val="center"/>
            <w:hideMark/>
          </w:tcPr>
          <w:p w:rsidR="000D5531" w:rsidRPr="00194547" w:rsidRDefault="000D5531">
            <w:pPr>
              <w:spacing w:before="160" w:line="264" w:lineRule="auto"/>
              <w:ind w:firstLine="0"/>
              <w:rPr>
                <w:rFonts w:eastAsia="Times New Roman"/>
                <w:color w:val="000000"/>
                <w:spacing w:val="-4"/>
                <w:sz w:val="24"/>
                <w:szCs w:val="24"/>
              </w:rPr>
            </w:pPr>
            <w:r w:rsidRPr="00194547">
              <w:rPr>
                <w:rFonts w:eastAsia="Times New Roman"/>
                <w:color w:val="000000"/>
                <w:spacing w:val="-4"/>
                <w:sz w:val="24"/>
                <w:szCs w:val="24"/>
              </w:rPr>
              <w:t>Có văn bản quy định về việc thông báo cho cơ quan, tổ chức, cá nhân cung cấp thông tin biết về quyền và nghĩa vụ của họ</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1" w:type="dxa"/>
            <w:vMerge/>
            <w:tcBorders>
              <w:top w:val="nil"/>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r>
      <w:tr w:rsidR="000D5531" w:rsidRPr="004C7DFB" w:rsidTr="008C63F4">
        <w:trPr>
          <w:trHeight w:val="20"/>
        </w:trPr>
        <w:tc>
          <w:tcPr>
            <w:tcW w:w="566" w:type="dxa"/>
            <w:vMerge/>
            <w:tcBorders>
              <w:top w:val="nil"/>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1914" w:type="dxa"/>
            <w:vMerge/>
            <w:tcBorders>
              <w:top w:val="nil"/>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5121"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0D5531" w:rsidP="001A53BF">
            <w:pPr>
              <w:spacing w:before="160" w:line="264" w:lineRule="auto"/>
              <w:ind w:firstLine="0"/>
              <w:rPr>
                <w:rFonts w:eastAsia="Times New Roman"/>
                <w:color w:val="000000"/>
                <w:sz w:val="24"/>
                <w:szCs w:val="24"/>
              </w:rPr>
            </w:pPr>
            <w:r w:rsidRPr="004C7DFB">
              <w:rPr>
                <w:rFonts w:eastAsia="Times New Roman"/>
                <w:color w:val="000000"/>
                <w:sz w:val="24"/>
                <w:szCs w:val="24"/>
              </w:rPr>
              <w:t>Có văn bản quy định về việc thông báo cho cơ quan, tổ chức, cá nhân cung cấp thông tin biết về quyền và nghĩa vụ của họ</w:t>
            </w:r>
            <w:r w:rsidR="00F23DC8" w:rsidRPr="004C7DFB">
              <w:rPr>
                <w:rFonts w:eastAsia="Times New Roman"/>
                <w:color w:val="000000"/>
                <w:sz w:val="24"/>
                <w:szCs w:val="24"/>
              </w:rPr>
              <w:t>; t</w:t>
            </w:r>
            <w:r w:rsidRPr="004C7DFB">
              <w:rPr>
                <w:rFonts w:eastAsia="Times New Roman"/>
                <w:color w:val="000000"/>
                <w:sz w:val="24"/>
                <w:szCs w:val="24"/>
              </w:rPr>
              <w:t xml:space="preserve">ư liệu hóa các lần thông báo cho cơ quan, tổ chức, cá nhân cung cấp thông tin biết về quyền và nghĩa vụ của họ </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1" w:type="dxa"/>
            <w:vMerge/>
            <w:tcBorders>
              <w:top w:val="nil"/>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r>
      <w:tr w:rsidR="000D5531" w:rsidRPr="004C7DFB" w:rsidTr="008C63F4">
        <w:trPr>
          <w:trHeight w:val="20"/>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6.3</w:t>
            </w:r>
          </w:p>
        </w:tc>
        <w:tc>
          <w:tcPr>
            <w:tcW w:w="1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quy định về việc thông báo cho cơ quan, tổ chức, cá nhân sử dụng thông tin thống kê biết quy </w:t>
            </w:r>
            <w:r w:rsidRPr="004C7DFB">
              <w:rPr>
                <w:rFonts w:eastAsia="Times New Roman"/>
                <w:color w:val="000000"/>
                <w:sz w:val="24"/>
                <w:szCs w:val="24"/>
              </w:rPr>
              <w:lastRenderedPageBreak/>
              <w:t>trình bảo mật đã được thực hiện làm ảnh hưởng đến mức độ đầy đủ của thông tin thống kê</w:t>
            </w:r>
          </w:p>
        </w:tc>
        <w:tc>
          <w:tcPr>
            <w:tcW w:w="5121"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0D5531" w:rsidP="00964127">
            <w:pPr>
              <w:spacing w:before="120" w:after="120" w:line="240" w:lineRule="auto"/>
              <w:ind w:firstLine="0"/>
              <w:rPr>
                <w:rFonts w:eastAsia="Times New Roman"/>
                <w:color w:val="000000"/>
                <w:sz w:val="24"/>
                <w:szCs w:val="24"/>
              </w:rPr>
            </w:pPr>
            <w:r w:rsidRPr="004C7DFB">
              <w:rPr>
                <w:rFonts w:eastAsia="Times New Roman"/>
                <w:color w:val="000000"/>
                <w:sz w:val="24"/>
                <w:szCs w:val="24"/>
              </w:rPr>
              <w:lastRenderedPageBreak/>
              <w:t>Không có  văn bản  quy định về việc thông báo cho cơ quan, tổ chức, cá nhân sử dụng thông tin thống kê biết quy trình bảo mật đã được thực hiện làm ảnh hưởng đến mức độ đầy đủ của thông tin thống kê</w:t>
            </w:r>
          </w:p>
        </w:tc>
        <w:tc>
          <w:tcPr>
            <w:tcW w:w="1056" w:type="dxa"/>
            <w:tcBorders>
              <w:top w:val="nil"/>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D5531" w:rsidRPr="004C7DFB" w:rsidRDefault="000D553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774D2" w:rsidRPr="004C7DFB" w:rsidTr="008C63F4">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2774D2" w:rsidRPr="004C7DFB" w:rsidRDefault="002774D2" w:rsidP="001A53BF">
            <w:pPr>
              <w:spacing w:before="120" w:after="120" w:line="240" w:lineRule="auto"/>
              <w:ind w:firstLine="0"/>
              <w:rPr>
                <w:rFonts w:eastAsia="Times New Roman"/>
                <w:color w:val="000000"/>
                <w:sz w:val="24"/>
                <w:szCs w:val="24"/>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rsidR="002774D2" w:rsidRPr="004C7DFB" w:rsidRDefault="002774D2" w:rsidP="001A53BF">
            <w:pPr>
              <w:spacing w:before="120" w:after="120" w:line="240" w:lineRule="auto"/>
              <w:ind w:firstLine="0"/>
              <w:rPr>
                <w:rFonts w:eastAsia="Times New Roman"/>
                <w:color w:val="000000"/>
                <w:sz w:val="24"/>
                <w:szCs w:val="24"/>
              </w:rPr>
            </w:pPr>
          </w:p>
        </w:tc>
        <w:tc>
          <w:tcPr>
            <w:tcW w:w="5121" w:type="dxa"/>
            <w:tcBorders>
              <w:top w:val="single" w:sz="4" w:space="0" w:color="auto"/>
              <w:left w:val="nil"/>
              <w:bottom w:val="single" w:sz="4" w:space="0" w:color="auto"/>
              <w:right w:val="single" w:sz="4" w:space="0" w:color="auto"/>
            </w:tcBorders>
            <w:shd w:val="clear" w:color="auto" w:fill="auto"/>
            <w:vAlign w:val="center"/>
          </w:tcPr>
          <w:p w:rsidR="002774D2" w:rsidRPr="001827B1" w:rsidRDefault="002774D2">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văn bản quy định về việc thông báo cho cơ quan, tổ chức, cá nhân sử dụng thông tin thống kê biết quy </w:t>
            </w:r>
            <w:r w:rsidRPr="004C7DFB">
              <w:rPr>
                <w:rFonts w:eastAsia="Times New Roman"/>
                <w:color w:val="000000"/>
                <w:sz w:val="24"/>
                <w:szCs w:val="24"/>
              </w:rPr>
              <w:lastRenderedPageBreak/>
              <w:t>trình bảo mật đã được thực hiện làm ảnh hưởng đến mức độ đầy đủ của thông tin thống kê</w:t>
            </w:r>
          </w:p>
        </w:tc>
        <w:tc>
          <w:tcPr>
            <w:tcW w:w="1056" w:type="dxa"/>
            <w:tcBorders>
              <w:top w:val="single" w:sz="4" w:space="0" w:color="auto"/>
              <w:left w:val="nil"/>
              <w:bottom w:val="single" w:sz="4" w:space="0" w:color="auto"/>
              <w:right w:val="single" w:sz="4" w:space="0" w:color="auto"/>
            </w:tcBorders>
            <w:shd w:val="clear" w:color="auto" w:fill="auto"/>
            <w:vAlign w:val="center"/>
          </w:tcPr>
          <w:p w:rsidR="002774D2" w:rsidRPr="004C7DFB" w:rsidRDefault="002774D2">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lastRenderedPageBreak/>
              <w:t>4</w:t>
            </w:r>
          </w:p>
        </w:tc>
        <w:tc>
          <w:tcPr>
            <w:tcW w:w="1131" w:type="dxa"/>
            <w:vMerge/>
            <w:tcBorders>
              <w:top w:val="single" w:sz="4" w:space="0" w:color="auto"/>
              <w:left w:val="single" w:sz="4" w:space="0" w:color="auto"/>
              <w:bottom w:val="single" w:sz="4" w:space="0" w:color="000000"/>
              <w:right w:val="single" w:sz="4" w:space="0" w:color="auto"/>
            </w:tcBorders>
            <w:vAlign w:val="center"/>
            <w:hideMark/>
          </w:tcPr>
          <w:p w:rsidR="002774D2" w:rsidRPr="004C7DFB" w:rsidRDefault="002774D2"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2774D2" w:rsidRPr="004C7DFB" w:rsidRDefault="002774D2" w:rsidP="001A53BF">
            <w:pPr>
              <w:spacing w:before="120" w:after="120" w:line="240" w:lineRule="auto"/>
              <w:ind w:firstLine="0"/>
              <w:rPr>
                <w:rFonts w:eastAsia="Times New Roman"/>
                <w:color w:val="000000"/>
                <w:sz w:val="24"/>
                <w:szCs w:val="24"/>
              </w:rPr>
            </w:pPr>
          </w:p>
        </w:tc>
      </w:tr>
      <w:tr w:rsidR="000D5531" w:rsidRPr="004C7DFB" w:rsidTr="008C63F4">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1914" w:type="dxa"/>
            <w:vMerge/>
            <w:tcBorders>
              <w:top w:val="single" w:sz="4" w:space="0" w:color="auto"/>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5121"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văn bản quy định về việc thông báo cho cơ quan, tổ chức, cá nhân sử dụng thông tin thống kê biết quy trình bảo mật đã được thực hiện làm ảnh hưởng đến mức độ đầy đủ của thông tin thống kê</w:t>
            </w:r>
            <w:r w:rsidR="00F23DC8" w:rsidRPr="004C7DFB">
              <w:rPr>
                <w:rFonts w:eastAsia="Times New Roman"/>
                <w:color w:val="000000"/>
                <w:sz w:val="24"/>
                <w:szCs w:val="24"/>
              </w:rPr>
              <w:t>; t</w:t>
            </w:r>
            <w:r w:rsidRPr="004C7DFB">
              <w:rPr>
                <w:rFonts w:eastAsia="Times New Roman"/>
                <w:color w:val="000000"/>
                <w:sz w:val="24"/>
                <w:szCs w:val="24"/>
              </w:rPr>
              <w:t xml:space="preserve">ư liệu hóa các lần thông báo </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1"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r>
      <w:tr w:rsidR="002774D2" w:rsidRPr="004C7DFB" w:rsidTr="008C63F4">
        <w:trPr>
          <w:trHeight w:val="936"/>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2774D2" w:rsidRPr="004C7DFB" w:rsidRDefault="002774D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6.4</w:t>
            </w:r>
          </w:p>
        </w:tc>
        <w:tc>
          <w:tcPr>
            <w:tcW w:w="1914" w:type="dxa"/>
            <w:vMerge w:val="restart"/>
            <w:tcBorders>
              <w:top w:val="nil"/>
              <w:left w:val="single" w:sz="4" w:space="0" w:color="auto"/>
              <w:bottom w:val="single" w:sz="4" w:space="0" w:color="000000"/>
              <w:right w:val="single" w:sz="4" w:space="0" w:color="auto"/>
            </w:tcBorders>
            <w:shd w:val="clear" w:color="auto" w:fill="auto"/>
            <w:vAlign w:val="center"/>
            <w:hideMark/>
          </w:tcPr>
          <w:p w:rsidR="002774D2" w:rsidRPr="004C7DFB" w:rsidRDefault="002774D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 định về việc thông báo trước những điều chỉnh hoặc thay đổi về phương pháp luận, dữ liệu nguồn</w:t>
            </w:r>
          </w:p>
        </w:tc>
        <w:tc>
          <w:tcPr>
            <w:tcW w:w="5121" w:type="dxa"/>
            <w:tcBorders>
              <w:top w:val="single" w:sz="4" w:space="0" w:color="auto"/>
              <w:left w:val="nil"/>
              <w:bottom w:val="single" w:sz="4" w:space="0" w:color="auto"/>
              <w:right w:val="single" w:sz="4" w:space="0" w:color="auto"/>
            </w:tcBorders>
            <w:shd w:val="clear" w:color="auto" w:fill="auto"/>
            <w:vAlign w:val="center"/>
            <w:hideMark/>
          </w:tcPr>
          <w:p w:rsidR="002774D2" w:rsidRPr="004C7DFB" w:rsidRDefault="002774D2" w:rsidP="00581148">
            <w:pPr>
              <w:spacing w:before="120" w:after="120" w:line="240" w:lineRule="auto"/>
              <w:ind w:firstLine="0"/>
              <w:rPr>
                <w:rFonts w:eastAsia="Times New Roman"/>
                <w:color w:val="000000"/>
                <w:sz w:val="24"/>
                <w:szCs w:val="24"/>
              </w:rPr>
            </w:pPr>
            <w:r w:rsidRPr="004C7DFB">
              <w:rPr>
                <w:rFonts w:eastAsia="Times New Roman"/>
                <w:color w:val="000000"/>
                <w:sz w:val="24"/>
                <w:szCs w:val="24"/>
              </w:rPr>
              <w:t>Không có  văn bản quy định về việc thông báo trước những điều chỉnh hoặc thay đổi về phương pháp luận, dữ liệu nguồn</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2774D2" w:rsidRPr="004C7DFB" w:rsidRDefault="002774D2">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1" w:type="dxa"/>
            <w:vMerge w:val="restart"/>
            <w:tcBorders>
              <w:top w:val="nil"/>
              <w:left w:val="single" w:sz="4" w:space="0" w:color="auto"/>
              <w:bottom w:val="single" w:sz="4" w:space="0" w:color="000000"/>
              <w:right w:val="single" w:sz="4" w:space="0" w:color="auto"/>
            </w:tcBorders>
            <w:shd w:val="clear" w:color="auto" w:fill="auto"/>
            <w:vAlign w:val="center"/>
            <w:hideMark/>
          </w:tcPr>
          <w:p w:rsidR="002774D2" w:rsidRPr="004C7DFB" w:rsidRDefault="002774D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2" w:type="dxa"/>
            <w:vMerge w:val="restart"/>
            <w:tcBorders>
              <w:top w:val="nil"/>
              <w:left w:val="single" w:sz="4" w:space="0" w:color="auto"/>
              <w:bottom w:val="single" w:sz="4" w:space="0" w:color="000000"/>
              <w:right w:val="single" w:sz="4" w:space="0" w:color="auto"/>
            </w:tcBorders>
            <w:shd w:val="clear" w:color="auto" w:fill="auto"/>
            <w:hideMark/>
          </w:tcPr>
          <w:p w:rsidR="002774D2" w:rsidRPr="004C7DFB" w:rsidRDefault="002774D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0D5531" w:rsidRPr="004C7DFB" w:rsidTr="008C63F4">
        <w:trPr>
          <w:trHeight w:val="20"/>
        </w:trPr>
        <w:tc>
          <w:tcPr>
            <w:tcW w:w="566" w:type="dxa"/>
            <w:vMerge/>
            <w:tcBorders>
              <w:top w:val="nil"/>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1914" w:type="dxa"/>
            <w:vMerge/>
            <w:tcBorders>
              <w:top w:val="nil"/>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5121"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0D5531">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 định bằng văn bản về việc thông báo trước những điều chỉnh hoặc thay đổi về phương pháp luận, dữ liệu nguồn</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1" w:type="dxa"/>
            <w:vMerge/>
            <w:tcBorders>
              <w:top w:val="nil"/>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r>
      <w:tr w:rsidR="000D5531" w:rsidRPr="004C7DFB" w:rsidTr="008C63F4">
        <w:trPr>
          <w:trHeight w:val="20"/>
        </w:trPr>
        <w:tc>
          <w:tcPr>
            <w:tcW w:w="566" w:type="dxa"/>
            <w:vMerge/>
            <w:tcBorders>
              <w:top w:val="nil"/>
              <w:left w:val="single" w:sz="4" w:space="0" w:color="auto"/>
              <w:bottom w:val="single" w:sz="4" w:space="0" w:color="auto"/>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1914" w:type="dxa"/>
            <w:vMerge/>
            <w:tcBorders>
              <w:top w:val="nil"/>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5121" w:type="dxa"/>
            <w:tcBorders>
              <w:top w:val="nil"/>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 định bằng văn bản về việc thông báo trước những điều chỉnh hoặc thay đổi về phương pháp luận, dữ liệu nguồn</w:t>
            </w:r>
            <w:r w:rsidR="00F23DC8" w:rsidRPr="004C7DFB">
              <w:rPr>
                <w:rFonts w:eastAsia="Times New Roman"/>
                <w:color w:val="000000"/>
                <w:sz w:val="24"/>
                <w:szCs w:val="24"/>
              </w:rPr>
              <w:t>; t</w:t>
            </w:r>
            <w:r w:rsidRPr="004C7DFB">
              <w:rPr>
                <w:rFonts w:eastAsia="Times New Roman"/>
                <w:color w:val="000000"/>
                <w:sz w:val="24"/>
                <w:szCs w:val="24"/>
              </w:rPr>
              <w:t>ư liệu hóa các lần thông báo trước những điều chỉnh hoặc thay đổi về phương pháp luận, dữ liệu nguồn</w:t>
            </w:r>
          </w:p>
        </w:tc>
        <w:tc>
          <w:tcPr>
            <w:tcW w:w="1056" w:type="dxa"/>
            <w:tcBorders>
              <w:top w:val="nil"/>
              <w:left w:val="nil"/>
              <w:bottom w:val="single" w:sz="4" w:space="0" w:color="auto"/>
              <w:right w:val="single" w:sz="4" w:space="0" w:color="auto"/>
            </w:tcBorders>
            <w:shd w:val="clear" w:color="auto" w:fill="auto"/>
            <w:vAlign w:val="center"/>
            <w:hideMark/>
          </w:tcPr>
          <w:p w:rsidR="000D5531" w:rsidRPr="004C7DFB" w:rsidRDefault="000D553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1" w:type="dxa"/>
            <w:vMerge/>
            <w:tcBorders>
              <w:top w:val="nil"/>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0D5531" w:rsidRPr="004C7DFB" w:rsidRDefault="000D5531" w:rsidP="001A53BF">
            <w:pPr>
              <w:spacing w:before="120" w:after="120" w:line="240" w:lineRule="auto"/>
              <w:ind w:firstLine="0"/>
              <w:rPr>
                <w:rFonts w:eastAsia="Times New Roman"/>
                <w:color w:val="000000"/>
                <w:sz w:val="24"/>
                <w:szCs w:val="24"/>
              </w:rPr>
            </w:pPr>
          </w:p>
        </w:tc>
      </w:tr>
    </w:tbl>
    <w:p w:rsidR="00640BE8" w:rsidRPr="008C63F4" w:rsidRDefault="00640BE8" w:rsidP="008C63F4">
      <w:pPr>
        <w:rPr>
          <w:rFonts w:eastAsia="Times New Roman"/>
          <w:b/>
          <w:bCs/>
          <w:sz w:val="24"/>
          <w:szCs w:val="24"/>
        </w:rPr>
      </w:pPr>
      <w:r w:rsidRPr="008C63F4">
        <w:rPr>
          <w:rFonts w:eastAsia="Times New Roman"/>
          <w:b/>
          <w:bCs/>
          <w:sz w:val="24"/>
          <w:szCs w:val="24"/>
        </w:rPr>
        <w:t xml:space="preserve">Tiêu chí 7. Bảo đảm tính bảo mật và an ninh </w:t>
      </w:r>
      <w:r w:rsidR="00EA68A2" w:rsidRPr="008C63F4">
        <w:rPr>
          <w:rFonts w:eastAsia="Times New Roman"/>
          <w:b/>
          <w:bCs/>
          <w:sz w:val="24"/>
          <w:szCs w:val="24"/>
        </w:rPr>
        <w:t xml:space="preserve">thông tin </w:t>
      </w:r>
      <w:r w:rsidRPr="008C63F4">
        <w:rPr>
          <w:rFonts w:eastAsia="Times New Roman"/>
          <w:b/>
          <w:bCs/>
          <w:sz w:val="24"/>
          <w:szCs w:val="24"/>
        </w:rPr>
        <w:t>thống kê</w:t>
      </w:r>
    </w:p>
    <w:tbl>
      <w:tblPr>
        <w:tblW w:w="10490" w:type="dxa"/>
        <w:tblInd w:w="-147" w:type="dxa"/>
        <w:tblLook w:val="04A0" w:firstRow="1" w:lastRow="0" w:firstColumn="1" w:lastColumn="0" w:noHBand="0" w:noVBand="1"/>
      </w:tblPr>
      <w:tblGrid>
        <w:gridCol w:w="566"/>
        <w:gridCol w:w="1912"/>
        <w:gridCol w:w="5137"/>
        <w:gridCol w:w="1056"/>
        <w:gridCol w:w="1117"/>
        <w:gridCol w:w="702"/>
      </w:tblGrid>
      <w:tr w:rsidR="001A53BF" w:rsidRPr="004C7DFB" w:rsidTr="008C63F4">
        <w:trPr>
          <w:trHeight w:val="765"/>
          <w:tblHead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912" w:type="dxa"/>
            <w:tcBorders>
              <w:top w:val="single" w:sz="4" w:space="0" w:color="auto"/>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137" w:type="dxa"/>
            <w:tcBorders>
              <w:top w:val="single" w:sz="4" w:space="0" w:color="auto"/>
              <w:left w:val="nil"/>
              <w:bottom w:val="single" w:sz="4" w:space="0" w:color="auto"/>
              <w:right w:val="nil"/>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0BE8"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1A53BF" w:rsidRPr="004C7DFB" w:rsidTr="008C63F4">
        <w:trPr>
          <w:trHeight w:val="315"/>
          <w:tblHead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1A53BF" w:rsidRPr="004C7DFB" w:rsidTr="008C63F4">
        <w:trPr>
          <w:trHeight w:val="720"/>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7.1</w:t>
            </w:r>
          </w:p>
        </w:tc>
        <w:tc>
          <w:tcPr>
            <w:tcW w:w="19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0BE8" w:rsidRPr="004C7DFB" w:rsidRDefault="00640BE8"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tài liệu hướng dẫn thực hiện việc bảo mật và an ninh thông tin thống kê</w:t>
            </w:r>
          </w:p>
        </w:tc>
        <w:tc>
          <w:tcPr>
            <w:tcW w:w="5137" w:type="dxa"/>
            <w:tcBorders>
              <w:top w:val="single" w:sz="4" w:space="0" w:color="auto"/>
              <w:left w:val="nil"/>
              <w:bottom w:val="single" w:sz="4" w:space="0" w:color="auto"/>
              <w:right w:val="single" w:sz="4" w:space="0" w:color="auto"/>
            </w:tcBorders>
            <w:shd w:val="clear" w:color="auto" w:fill="auto"/>
            <w:vAlign w:val="center"/>
            <w:hideMark/>
          </w:tcPr>
          <w:p w:rsidR="00640BE8" w:rsidRPr="004C7DFB" w:rsidRDefault="00640BE8">
            <w:pPr>
              <w:spacing w:before="140" w:after="140" w:line="252" w:lineRule="auto"/>
              <w:ind w:firstLine="0"/>
              <w:rPr>
                <w:rFonts w:eastAsia="Times New Roman"/>
                <w:color w:val="000000"/>
                <w:sz w:val="24"/>
                <w:szCs w:val="24"/>
              </w:rPr>
            </w:pPr>
            <w:r w:rsidRPr="004C7DFB">
              <w:rPr>
                <w:rFonts w:eastAsia="Times New Roman"/>
                <w:color w:val="000000"/>
                <w:sz w:val="24"/>
                <w:szCs w:val="24"/>
              </w:rPr>
              <w:t>Không có tài liệu đề cập đến hướng dẫn thực hiện việc bảo mật và an ninh thông tin thống kê</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0BE8" w:rsidRPr="004C7DFB" w:rsidRDefault="00640BE8"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640BE8" w:rsidRPr="004C7DFB" w:rsidTr="005B1DA5">
        <w:trPr>
          <w:trHeight w:val="7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Có tài liệu đề cập đến các hướng dẫn thực hiện việc bảo mật và an ninh thông tin thống kê (không phải sổ tay hướng dẫn), nhưng không phải văn bản riêng</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17"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640BE8" w:rsidRPr="004C7DFB" w:rsidTr="005B1DA5">
        <w:trPr>
          <w:trHeight w:val="7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40" w:after="140" w:line="252" w:lineRule="auto"/>
              <w:ind w:firstLine="0"/>
              <w:rPr>
                <w:rFonts w:eastAsia="Times New Roman"/>
                <w:color w:val="000000"/>
                <w:spacing w:val="3"/>
                <w:sz w:val="24"/>
                <w:szCs w:val="24"/>
              </w:rPr>
            </w:pPr>
            <w:r w:rsidRPr="004C7DFB">
              <w:rPr>
                <w:rFonts w:eastAsia="Times New Roman"/>
                <w:color w:val="000000"/>
                <w:spacing w:val="3"/>
                <w:sz w:val="24"/>
                <w:szCs w:val="24"/>
              </w:rPr>
              <w:t>Có tài liệu riêng hướng dẫn thực hiện việc bảo mật và an ninh thông tin thống kê (không phải sổ tay hướng dẫn)</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17"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640BE8" w:rsidRPr="004C7DFB" w:rsidTr="005B1DA5">
        <w:trPr>
          <w:trHeight w:val="7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Có sổ tay hướng dẫn việc thực hiện bảo mật và an ninh thống kê được ban hành</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17"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640BE8" w:rsidRPr="004C7DFB" w:rsidTr="005B1DA5">
        <w:trPr>
          <w:trHeight w:val="7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pPr>
              <w:spacing w:before="140" w:after="140" w:line="252" w:lineRule="auto"/>
              <w:ind w:firstLine="0"/>
              <w:rPr>
                <w:rFonts w:eastAsia="Times New Roman"/>
                <w:color w:val="000000"/>
                <w:sz w:val="24"/>
                <w:szCs w:val="24"/>
              </w:rPr>
            </w:pPr>
            <w:r w:rsidRPr="004C7DFB">
              <w:rPr>
                <w:rFonts w:eastAsia="Times New Roman"/>
                <w:color w:val="000000"/>
                <w:sz w:val="24"/>
                <w:szCs w:val="24"/>
              </w:rPr>
              <w:t xml:space="preserve">Có sổ tay hướng dẫn việc thực hiện bảo mật và an ninh thống kê được ban hành và được rà soát, cải tiến </w:t>
            </w:r>
            <w:r w:rsidR="0003327B">
              <w:rPr>
                <w:rFonts w:eastAsia="Times New Roman"/>
                <w:color w:val="000000"/>
                <w:sz w:val="24"/>
                <w:szCs w:val="24"/>
              </w:rPr>
              <w:t>thường xuyên</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17"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1A53BF" w:rsidRPr="004C7DFB" w:rsidTr="005B1DA5">
        <w:trPr>
          <w:trHeight w:val="720"/>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7.2</w:t>
            </w:r>
          </w:p>
        </w:tc>
        <w:tc>
          <w:tcPr>
            <w:tcW w:w="1912" w:type="dxa"/>
            <w:vMerge w:val="restart"/>
            <w:tcBorders>
              <w:top w:val="nil"/>
              <w:left w:val="single" w:sz="4" w:space="0" w:color="auto"/>
              <w:bottom w:val="single" w:sz="4" w:space="0" w:color="000000"/>
              <w:right w:val="single" w:sz="4" w:space="0" w:color="auto"/>
            </w:tcBorders>
            <w:shd w:val="clear" w:color="auto" w:fill="auto"/>
            <w:vAlign w:val="center"/>
            <w:hideMark/>
          </w:tcPr>
          <w:p w:rsidR="00640BE8" w:rsidRPr="004C7DFB" w:rsidRDefault="00640BE8"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quy trình bảo mật thông tin gắn với tên, địa chỉ cụ thể của từng cơ quan, tổ chức, cá nhân cung cấp thông tin </w:t>
            </w: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pPr>
              <w:spacing w:before="140" w:after="140" w:line="252" w:lineRule="auto"/>
              <w:ind w:firstLine="0"/>
              <w:rPr>
                <w:rFonts w:eastAsia="Times New Roman"/>
                <w:color w:val="000000"/>
                <w:sz w:val="24"/>
                <w:szCs w:val="24"/>
              </w:rPr>
            </w:pPr>
            <w:r w:rsidRPr="004C7DFB">
              <w:rPr>
                <w:rFonts w:eastAsia="Times New Roman"/>
                <w:color w:val="000000"/>
                <w:sz w:val="24"/>
                <w:szCs w:val="24"/>
              </w:rPr>
              <w:t>Không có văn bản đề cập đến quy trình bảo mật thông tin gắn với tên, địa chỉ cụ thể của từng cơ quan, tổ chức, cá nhân cung cấp thông tin</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17" w:type="dxa"/>
            <w:vMerge w:val="restart"/>
            <w:tcBorders>
              <w:top w:val="nil"/>
              <w:left w:val="single" w:sz="4" w:space="0" w:color="auto"/>
              <w:bottom w:val="single" w:sz="4" w:space="0" w:color="000000"/>
              <w:right w:val="single" w:sz="4" w:space="0" w:color="auto"/>
            </w:tcBorders>
            <w:shd w:val="clear" w:color="auto" w:fill="auto"/>
            <w:vAlign w:val="center"/>
            <w:hideMark/>
          </w:tcPr>
          <w:p w:rsidR="00640BE8" w:rsidRPr="004C7DFB" w:rsidRDefault="00640BE8"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2" w:type="dxa"/>
            <w:vMerge w:val="restart"/>
            <w:tcBorders>
              <w:top w:val="nil"/>
              <w:left w:val="single" w:sz="4" w:space="0" w:color="auto"/>
              <w:bottom w:val="single" w:sz="4" w:space="0" w:color="000000"/>
              <w:right w:val="single" w:sz="4" w:space="0" w:color="auto"/>
            </w:tcBorders>
            <w:shd w:val="clear" w:color="auto" w:fill="auto"/>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5B1DA5">
        <w:trPr>
          <w:trHeight w:val="720"/>
        </w:trPr>
        <w:tc>
          <w:tcPr>
            <w:tcW w:w="566" w:type="dxa"/>
            <w:vMerge/>
            <w:tcBorders>
              <w:top w:val="nil"/>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40" w:after="140" w:line="252" w:lineRule="auto"/>
              <w:ind w:firstLine="0"/>
              <w:rPr>
                <w:rFonts w:eastAsia="Times New Roman"/>
                <w:color w:val="000000"/>
                <w:spacing w:val="3"/>
                <w:sz w:val="24"/>
                <w:szCs w:val="24"/>
              </w:rPr>
            </w:pPr>
            <w:r w:rsidRPr="004C7DFB">
              <w:rPr>
                <w:rFonts w:eastAsia="Times New Roman"/>
                <w:color w:val="000000"/>
                <w:spacing w:val="3"/>
                <w:sz w:val="24"/>
                <w:szCs w:val="24"/>
              </w:rPr>
              <w:t>Có văn bản đề cập đến quy trình bảo mật thông tin gắn với tên, địa chỉ cụ thể của từng cơ quan, tổ chức, cá nhân cung cấp thông tin, nhưng không phải văn bản riêng</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17"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1A53BF" w:rsidRPr="004C7DFB" w:rsidTr="008C63F4">
        <w:trPr>
          <w:trHeight w:val="1284"/>
        </w:trPr>
        <w:tc>
          <w:tcPr>
            <w:tcW w:w="566" w:type="dxa"/>
            <w:vMerge/>
            <w:tcBorders>
              <w:top w:val="nil"/>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Có quy trình bảo mật thông tin gắn với tên, địa chỉ cụ thể của từng cơ quan, tổ chức, cá nhân cung cấp thông tin, nhưng không được ban hành dưới dạng quyết định</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17"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1A53BF" w:rsidRPr="004C7DFB" w:rsidTr="005B1DA5">
        <w:trPr>
          <w:trHeight w:val="720"/>
        </w:trPr>
        <w:tc>
          <w:tcPr>
            <w:tcW w:w="566" w:type="dxa"/>
            <w:vMerge/>
            <w:tcBorders>
              <w:top w:val="nil"/>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Có quyết định ban hành quy trình bảo mật thông tin gắn với tên, địa chỉ cụ thể của từng cơ quan, tổ chức, cá nhân cung cấp thông tin được công khai</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17"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1A53BF" w:rsidRPr="004C7DFB" w:rsidTr="008C63F4">
        <w:trPr>
          <w:trHeight w:val="720"/>
        </w:trPr>
        <w:tc>
          <w:tcPr>
            <w:tcW w:w="566" w:type="dxa"/>
            <w:vMerge/>
            <w:tcBorders>
              <w:top w:val="nil"/>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pPr>
              <w:spacing w:before="140" w:after="140" w:line="252" w:lineRule="auto"/>
              <w:ind w:firstLine="0"/>
              <w:rPr>
                <w:rFonts w:eastAsia="Times New Roman"/>
                <w:color w:val="000000"/>
                <w:sz w:val="24"/>
                <w:szCs w:val="24"/>
              </w:rPr>
            </w:pPr>
            <w:r w:rsidRPr="004C7DFB">
              <w:rPr>
                <w:rFonts w:eastAsia="Times New Roman"/>
                <w:color w:val="000000"/>
                <w:sz w:val="24"/>
                <w:szCs w:val="24"/>
              </w:rPr>
              <w:t xml:space="preserve">Có quyết định ban hành quy trình bảo mật thông tin gắn với tên, địa chỉ cụ thể của từng cơ quan, tổ chức, cá nhân cung cấp thông tin được công khai; quy trình bảo mật thông tin gắn với tên, địa chỉ cụ thể của từng cơ quan, tổ chức, cá nhân cung cấp thông tin được rà soát, cải tiến </w:t>
            </w:r>
            <w:r w:rsidR="0003327B">
              <w:rPr>
                <w:rFonts w:eastAsia="Times New Roman"/>
                <w:color w:val="000000"/>
                <w:sz w:val="24"/>
                <w:szCs w:val="24"/>
              </w:rPr>
              <w:t>thường xuyên</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17"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5B1DA5" w:rsidRPr="004C7DFB" w:rsidTr="008C63F4">
        <w:trPr>
          <w:trHeight w:val="1130"/>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1DA5" w:rsidRPr="004C7DFB" w:rsidRDefault="005B1DA5"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7.3</w:t>
            </w:r>
          </w:p>
        </w:tc>
        <w:tc>
          <w:tcPr>
            <w:tcW w:w="19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1DA5" w:rsidRPr="004C7DFB" w:rsidRDefault="005B1DA5"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Cam kết thực hiện nghĩa vụ bảo </w:t>
            </w:r>
            <w:r w:rsidRPr="004C7DFB">
              <w:rPr>
                <w:rFonts w:eastAsia="Times New Roman"/>
                <w:color w:val="000000"/>
                <w:sz w:val="24"/>
                <w:szCs w:val="24"/>
              </w:rPr>
              <w:lastRenderedPageBreak/>
              <w:t>mật thông tin thống kê</w:t>
            </w:r>
          </w:p>
        </w:tc>
        <w:tc>
          <w:tcPr>
            <w:tcW w:w="5137" w:type="dxa"/>
            <w:tcBorders>
              <w:top w:val="single" w:sz="4" w:space="0" w:color="auto"/>
              <w:left w:val="nil"/>
              <w:bottom w:val="single" w:sz="4" w:space="0" w:color="auto"/>
              <w:right w:val="single" w:sz="4" w:space="0" w:color="auto"/>
            </w:tcBorders>
            <w:shd w:val="clear" w:color="auto" w:fill="auto"/>
            <w:vAlign w:val="center"/>
            <w:hideMark/>
          </w:tcPr>
          <w:p w:rsidR="005B1DA5" w:rsidRPr="004C7DFB" w:rsidRDefault="005B1DA5" w:rsidP="00151EC6">
            <w:pPr>
              <w:spacing w:before="120" w:after="120" w:line="240" w:lineRule="auto"/>
              <w:ind w:firstLine="0"/>
              <w:rPr>
                <w:rFonts w:eastAsia="Times New Roman"/>
                <w:color w:val="000000"/>
                <w:sz w:val="24"/>
                <w:szCs w:val="24"/>
              </w:rPr>
            </w:pPr>
            <w:r w:rsidRPr="004C7DFB">
              <w:rPr>
                <w:rFonts w:eastAsia="Times New Roman"/>
                <w:color w:val="000000"/>
                <w:sz w:val="24"/>
                <w:szCs w:val="24"/>
              </w:rPr>
              <w:lastRenderedPageBreak/>
              <w:t>Không có văn bản quy định về việc người làm công tác thống kê cam kết thực hiện nghĩa vụ bảo mật thông tin thống kê</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5B1DA5" w:rsidRPr="004C7DFB" w:rsidRDefault="005B1DA5">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1DA5" w:rsidRPr="004C7DFB" w:rsidRDefault="005B1DA5"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B1DA5" w:rsidRPr="004C7DFB" w:rsidRDefault="005B1DA5"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640BE8" w:rsidRPr="004C7DFB" w:rsidTr="008C63F4">
        <w:trPr>
          <w:trHeight w:val="7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single" w:sz="4" w:space="0" w:color="auto"/>
              <w:left w:val="nil"/>
              <w:bottom w:val="single" w:sz="4" w:space="0" w:color="auto"/>
              <w:right w:val="single" w:sz="4" w:space="0" w:color="auto"/>
            </w:tcBorders>
            <w:shd w:val="clear" w:color="auto" w:fill="auto"/>
            <w:vAlign w:val="center"/>
            <w:hideMark/>
          </w:tcPr>
          <w:p w:rsidR="00640BE8" w:rsidRPr="004C7DFB" w:rsidRDefault="00640BE8">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w:t>
            </w:r>
            <w:r w:rsidR="00A76254" w:rsidRPr="004C7DFB">
              <w:rPr>
                <w:rFonts w:eastAsia="Times New Roman"/>
                <w:color w:val="000000"/>
                <w:sz w:val="24"/>
                <w:szCs w:val="24"/>
              </w:rPr>
              <w:t xml:space="preserve">văn bản </w:t>
            </w:r>
            <w:r w:rsidRPr="004C7DFB">
              <w:rPr>
                <w:rFonts w:eastAsia="Times New Roman"/>
                <w:color w:val="000000"/>
                <w:sz w:val="24"/>
                <w:szCs w:val="24"/>
              </w:rPr>
              <w:t>quy định về việc người làm công tác thống kê cam kết thực hiện nghĩa vụ bảo mật thông tin thống kê</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17"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640BE8" w:rsidRPr="004C7DFB" w:rsidTr="005B1DA5">
        <w:trPr>
          <w:trHeight w:val="7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w:t>
            </w:r>
            <w:r w:rsidR="00A76254" w:rsidRPr="004C7DFB">
              <w:rPr>
                <w:rFonts w:eastAsia="Times New Roman"/>
                <w:color w:val="000000"/>
                <w:sz w:val="24"/>
                <w:szCs w:val="24"/>
              </w:rPr>
              <w:t xml:space="preserve">văn bản </w:t>
            </w:r>
            <w:r w:rsidRPr="004C7DFB">
              <w:rPr>
                <w:rFonts w:eastAsia="Times New Roman"/>
                <w:color w:val="000000"/>
                <w:sz w:val="24"/>
                <w:szCs w:val="24"/>
              </w:rPr>
              <w:t>quy định về việc người làm công tác thống kê cam kết thực hiện nghĩa vụ bảo mật thông tin thống kê; 100% người làm công tác thống kê của cơ quan ký cam kết thực hiện nghĩa vụ bảo mật thông tin thống kê</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17"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single" w:sz="4" w:space="0" w:color="auto"/>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1A53BF" w:rsidRPr="004C7DFB" w:rsidTr="005B1DA5">
        <w:trPr>
          <w:trHeight w:val="720"/>
        </w:trPr>
        <w:tc>
          <w:tcPr>
            <w:tcW w:w="566" w:type="dxa"/>
            <w:vMerge w:val="restart"/>
            <w:tcBorders>
              <w:top w:val="nil"/>
              <w:left w:val="single" w:sz="4" w:space="0" w:color="auto"/>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7.4</w:t>
            </w:r>
          </w:p>
        </w:tc>
        <w:tc>
          <w:tcPr>
            <w:tcW w:w="1912" w:type="dxa"/>
            <w:vMerge w:val="restart"/>
            <w:tcBorders>
              <w:top w:val="nil"/>
              <w:left w:val="single" w:sz="4" w:space="0" w:color="auto"/>
              <w:bottom w:val="single" w:sz="4" w:space="0" w:color="000000"/>
              <w:right w:val="single" w:sz="4" w:space="0" w:color="auto"/>
            </w:tcBorders>
            <w:shd w:val="clear" w:color="auto" w:fill="auto"/>
            <w:vAlign w:val="center"/>
            <w:hideMark/>
          </w:tcPr>
          <w:p w:rsidR="00640BE8" w:rsidRPr="004C7DFB" w:rsidRDefault="00640BE8"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các biện pháp bảo đảm an ninh thông tin thống kê</w:t>
            </w: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pPr>
              <w:spacing w:before="120" w:after="120" w:line="240" w:lineRule="auto"/>
              <w:ind w:firstLine="0"/>
              <w:rPr>
                <w:rFonts w:eastAsia="Times New Roman"/>
                <w:color w:val="000000"/>
                <w:sz w:val="24"/>
                <w:szCs w:val="24"/>
              </w:rPr>
            </w:pPr>
            <w:r w:rsidRPr="004C7DFB">
              <w:rPr>
                <w:rFonts w:eastAsia="Times New Roman"/>
                <w:color w:val="000000"/>
                <w:sz w:val="24"/>
                <w:szCs w:val="24"/>
              </w:rPr>
              <w:t>Không có quy định về các biện pháp bảo đảm an ninh thông tin thống kê, không thực hiện biện pháp  để bảo đảm an ninh thông tin thống kê</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17" w:type="dxa"/>
            <w:vMerge w:val="restart"/>
            <w:tcBorders>
              <w:top w:val="nil"/>
              <w:left w:val="single" w:sz="4" w:space="0" w:color="auto"/>
              <w:bottom w:val="single" w:sz="4" w:space="0" w:color="000000"/>
              <w:right w:val="single" w:sz="4" w:space="0" w:color="auto"/>
            </w:tcBorders>
            <w:shd w:val="clear" w:color="auto" w:fill="auto"/>
            <w:vAlign w:val="center"/>
            <w:hideMark/>
          </w:tcPr>
          <w:p w:rsidR="00640BE8" w:rsidRPr="004C7DFB" w:rsidRDefault="00640BE8"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2" w:type="dxa"/>
            <w:vMerge w:val="restart"/>
            <w:tcBorders>
              <w:top w:val="nil"/>
              <w:left w:val="single" w:sz="4" w:space="0" w:color="auto"/>
              <w:bottom w:val="single" w:sz="4" w:space="0" w:color="000000"/>
              <w:right w:val="single" w:sz="4" w:space="0" w:color="auto"/>
            </w:tcBorders>
            <w:shd w:val="clear" w:color="auto" w:fill="auto"/>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5B1DA5">
        <w:trPr>
          <w:trHeight w:val="720"/>
        </w:trPr>
        <w:tc>
          <w:tcPr>
            <w:tcW w:w="566" w:type="dxa"/>
            <w:vMerge/>
            <w:tcBorders>
              <w:top w:val="nil"/>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pPr>
              <w:spacing w:before="120" w:after="120" w:line="240" w:lineRule="auto"/>
              <w:ind w:firstLine="0"/>
              <w:rPr>
                <w:rFonts w:eastAsia="Times New Roman"/>
                <w:color w:val="000000"/>
                <w:sz w:val="24"/>
                <w:szCs w:val="24"/>
              </w:rPr>
            </w:pPr>
            <w:r w:rsidRPr="004C7DFB">
              <w:rPr>
                <w:rFonts w:eastAsia="Times New Roman"/>
                <w:color w:val="000000"/>
                <w:sz w:val="24"/>
                <w:szCs w:val="24"/>
              </w:rPr>
              <w:t>Không có quy định về các biện pháp bảo đảm an ninh thông tin thống kê, thực hiện một số biện pháp để bảo đảm an ninh thông tin thống kê</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17"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1A53BF" w:rsidRPr="004C7DFB" w:rsidTr="005B1DA5">
        <w:trPr>
          <w:trHeight w:val="720"/>
        </w:trPr>
        <w:tc>
          <w:tcPr>
            <w:tcW w:w="566" w:type="dxa"/>
            <w:vMerge/>
            <w:tcBorders>
              <w:top w:val="nil"/>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văn bản đề cập đến các biện pháp bảo đảm an ninh thông tin thống kê, thực hiện một số biện pháp để bảo đảm an ninh thông tin thống kê</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17"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1A53BF" w:rsidRPr="004C7DFB" w:rsidTr="005B1DA5">
        <w:trPr>
          <w:trHeight w:val="720"/>
        </w:trPr>
        <w:tc>
          <w:tcPr>
            <w:tcW w:w="566" w:type="dxa"/>
            <w:vMerge/>
            <w:tcBorders>
              <w:top w:val="nil"/>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8C63F4" w:rsidRDefault="00640BE8" w:rsidP="001A53BF">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 xml:space="preserve">Có </w:t>
            </w:r>
            <w:r w:rsidR="00990A96" w:rsidRPr="008C63F4">
              <w:rPr>
                <w:rFonts w:eastAsia="Times New Roman"/>
                <w:color w:val="000000"/>
                <w:spacing w:val="-4"/>
                <w:sz w:val="24"/>
                <w:szCs w:val="24"/>
              </w:rPr>
              <w:t xml:space="preserve">văn bản </w:t>
            </w:r>
            <w:r w:rsidRPr="008C63F4">
              <w:rPr>
                <w:rFonts w:eastAsia="Times New Roman"/>
                <w:color w:val="000000"/>
                <w:spacing w:val="-4"/>
                <w:sz w:val="24"/>
                <w:szCs w:val="24"/>
              </w:rPr>
              <w:t>quy định về các biện pháp bảo đảm an ninh thông tin thống kê và thực hiện các biện pháp này</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17"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r w:rsidR="001A53BF" w:rsidRPr="004C7DFB" w:rsidTr="005B1DA5">
        <w:trPr>
          <w:trHeight w:val="720"/>
        </w:trPr>
        <w:tc>
          <w:tcPr>
            <w:tcW w:w="566" w:type="dxa"/>
            <w:vMerge/>
            <w:tcBorders>
              <w:top w:val="nil"/>
              <w:left w:val="single" w:sz="4" w:space="0" w:color="auto"/>
              <w:bottom w:val="single" w:sz="4" w:space="0" w:color="auto"/>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191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5137" w:type="dxa"/>
            <w:tcBorders>
              <w:top w:val="nil"/>
              <w:left w:val="nil"/>
              <w:bottom w:val="single" w:sz="4" w:space="0" w:color="auto"/>
              <w:right w:val="single" w:sz="4" w:space="0" w:color="auto"/>
            </w:tcBorders>
            <w:shd w:val="clear" w:color="auto" w:fill="auto"/>
            <w:vAlign w:val="center"/>
            <w:hideMark/>
          </w:tcPr>
          <w:p w:rsidR="00640BE8" w:rsidRPr="004C7DFB" w:rsidRDefault="00640BE8">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w:t>
            </w:r>
            <w:r w:rsidR="00990A96" w:rsidRPr="004C7DFB">
              <w:rPr>
                <w:rFonts w:eastAsia="Times New Roman"/>
                <w:color w:val="000000"/>
                <w:sz w:val="24"/>
                <w:szCs w:val="24"/>
              </w:rPr>
              <w:t xml:space="preserve">văn bản </w:t>
            </w:r>
            <w:r w:rsidRPr="004C7DFB">
              <w:rPr>
                <w:rFonts w:eastAsia="Times New Roman"/>
                <w:color w:val="000000"/>
                <w:sz w:val="24"/>
                <w:szCs w:val="24"/>
              </w:rPr>
              <w:t xml:space="preserve">quy định về các biện pháp bảo đảm an ninh thông tin thống kê, và thực hiện các biện pháp này; các biện pháp bảo đảm an ninh thông tin thống kê được rà soát và cải tiến </w:t>
            </w:r>
            <w:r w:rsidR="0003327B">
              <w:rPr>
                <w:rFonts w:eastAsia="Times New Roman"/>
                <w:color w:val="000000"/>
                <w:sz w:val="24"/>
                <w:szCs w:val="24"/>
              </w:rPr>
              <w:t>thường xuyên</w:t>
            </w:r>
          </w:p>
        </w:tc>
        <w:tc>
          <w:tcPr>
            <w:tcW w:w="1056" w:type="dxa"/>
            <w:tcBorders>
              <w:top w:val="nil"/>
              <w:left w:val="nil"/>
              <w:bottom w:val="single" w:sz="4" w:space="0" w:color="auto"/>
              <w:right w:val="single" w:sz="4" w:space="0" w:color="auto"/>
            </w:tcBorders>
            <w:shd w:val="clear" w:color="auto" w:fill="auto"/>
            <w:vAlign w:val="center"/>
            <w:hideMark/>
          </w:tcPr>
          <w:p w:rsidR="00640BE8" w:rsidRPr="004C7DFB" w:rsidRDefault="00640BE8"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17"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c>
          <w:tcPr>
            <w:tcW w:w="702" w:type="dxa"/>
            <w:vMerge/>
            <w:tcBorders>
              <w:top w:val="nil"/>
              <w:left w:val="single" w:sz="4" w:space="0" w:color="auto"/>
              <w:bottom w:val="single" w:sz="4" w:space="0" w:color="000000"/>
              <w:right w:val="single" w:sz="4" w:space="0" w:color="auto"/>
            </w:tcBorders>
            <w:vAlign w:val="center"/>
            <w:hideMark/>
          </w:tcPr>
          <w:p w:rsidR="00640BE8" w:rsidRPr="004C7DFB" w:rsidRDefault="00640BE8" w:rsidP="001A53BF">
            <w:pPr>
              <w:spacing w:before="120" w:after="120" w:line="240" w:lineRule="auto"/>
              <w:ind w:firstLine="0"/>
              <w:rPr>
                <w:rFonts w:eastAsia="Times New Roman"/>
                <w:color w:val="000000"/>
                <w:sz w:val="24"/>
                <w:szCs w:val="24"/>
              </w:rPr>
            </w:pPr>
          </w:p>
        </w:tc>
      </w:tr>
    </w:tbl>
    <w:p w:rsidR="00640BE8" w:rsidRPr="008C63F4" w:rsidRDefault="002C3A2E" w:rsidP="008C63F4">
      <w:pPr>
        <w:rPr>
          <w:rFonts w:eastAsia="Times New Roman"/>
          <w:b/>
          <w:bCs/>
          <w:sz w:val="24"/>
          <w:szCs w:val="24"/>
        </w:rPr>
      </w:pPr>
      <w:r w:rsidRPr="008C63F4">
        <w:rPr>
          <w:rFonts w:eastAsia="Times New Roman"/>
          <w:b/>
          <w:bCs/>
          <w:sz w:val="24"/>
          <w:szCs w:val="24"/>
        </w:rPr>
        <w:t>Tiêu chí 8. Bảo đảm cam kết chất lượng thống kê</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919"/>
        <w:gridCol w:w="5131"/>
        <w:gridCol w:w="1056"/>
        <w:gridCol w:w="1116"/>
        <w:gridCol w:w="702"/>
      </w:tblGrid>
      <w:tr w:rsidR="002C3A2E" w:rsidRPr="004C7DFB" w:rsidTr="001A53BF">
        <w:trPr>
          <w:trHeight w:val="765"/>
          <w:tblHeader/>
        </w:trPr>
        <w:tc>
          <w:tcPr>
            <w:tcW w:w="56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984"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387"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708" w:type="dxa"/>
            <w:shd w:val="clear" w:color="auto" w:fill="auto"/>
            <w:vAlign w:val="center"/>
            <w:hideMark/>
          </w:tcPr>
          <w:p w:rsidR="002C3A2E"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1134"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9"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2C3A2E" w:rsidRPr="004C7DFB" w:rsidTr="001A53BF">
        <w:trPr>
          <w:trHeight w:val="315"/>
          <w:tblHeader/>
        </w:trPr>
        <w:tc>
          <w:tcPr>
            <w:tcW w:w="56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984"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387"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1134"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2C3A2E" w:rsidRPr="004C7DFB" w:rsidTr="001A53BF">
        <w:trPr>
          <w:trHeight w:val="576"/>
        </w:trPr>
        <w:tc>
          <w:tcPr>
            <w:tcW w:w="568" w:type="dxa"/>
            <w:vMerge w:val="restart"/>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8.1</w:t>
            </w:r>
          </w:p>
        </w:tc>
        <w:tc>
          <w:tcPr>
            <w:tcW w:w="198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Tuyên bố cam kết bảo đảm chất lượng thống kê</w:t>
            </w:r>
          </w:p>
        </w:tc>
        <w:tc>
          <w:tcPr>
            <w:tcW w:w="5387" w:type="dxa"/>
            <w:shd w:val="clear" w:color="auto" w:fill="auto"/>
            <w:vAlign w:val="center"/>
            <w:hideMark/>
          </w:tcPr>
          <w:p w:rsidR="002C3A2E" w:rsidRPr="004C7DFB" w:rsidRDefault="003019D0" w:rsidP="003019D0">
            <w:pPr>
              <w:spacing w:before="80" w:after="80" w:line="240" w:lineRule="auto"/>
              <w:ind w:firstLine="0"/>
              <w:rPr>
                <w:rFonts w:eastAsia="Times New Roman"/>
                <w:color w:val="000000"/>
                <w:sz w:val="24"/>
                <w:szCs w:val="24"/>
              </w:rPr>
            </w:pPr>
            <w:r w:rsidRPr="004C7DFB">
              <w:rPr>
                <w:rFonts w:eastAsia="Times New Roman"/>
                <w:color w:val="000000"/>
                <w:sz w:val="24"/>
                <w:szCs w:val="24"/>
              </w:rPr>
              <w:t>K</w:t>
            </w:r>
            <w:r w:rsidR="002C3A2E" w:rsidRPr="004C7DFB">
              <w:rPr>
                <w:rFonts w:eastAsia="Times New Roman"/>
                <w:color w:val="000000"/>
                <w:sz w:val="24"/>
                <w:szCs w:val="24"/>
              </w:rPr>
              <w:t>hông có văn bản  đề cập đến việc cam kết bảo đảm chất lượng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8C63F4" w:rsidRDefault="002C3A2E" w:rsidP="001A53BF">
            <w:pPr>
              <w:spacing w:before="80" w:after="80" w:line="240" w:lineRule="auto"/>
              <w:ind w:firstLine="0"/>
              <w:rPr>
                <w:rFonts w:eastAsia="Times New Roman"/>
                <w:color w:val="000000"/>
                <w:spacing w:val="4"/>
                <w:sz w:val="24"/>
                <w:szCs w:val="24"/>
              </w:rPr>
            </w:pPr>
            <w:r w:rsidRPr="008C63F4">
              <w:rPr>
                <w:rFonts w:eastAsia="Times New Roman"/>
                <w:color w:val="000000"/>
                <w:spacing w:val="4"/>
                <w:sz w:val="24"/>
                <w:szCs w:val="24"/>
              </w:rPr>
              <w:t xml:space="preserve">Có văn bản đề cập đến việc cam kết bảo đảm chất lượng thống kê, nhưng không phải là một tuyên bố riêng </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văn bản tuyên bố riêng cam kết bảo đảm chất lượng thống kê, nhưng không có văn bản tuyên bố cam kết chất lượng cho từng lĩnh vực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văn bản tuyên bố cam kết bảo đảm chất lượng thống kê cho từng lĩnh vực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Có văn bản tuyên bố cam kết bảo đảm chất lượng thống kê cho 100% lĩnh vực thống kê </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restart"/>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8.2</w:t>
            </w:r>
          </w:p>
        </w:tc>
        <w:tc>
          <w:tcPr>
            <w:tcW w:w="1984" w:type="dxa"/>
            <w:vMerge w:val="restart"/>
            <w:shd w:val="clear" w:color="auto" w:fill="auto"/>
            <w:vAlign w:val="center"/>
            <w:hideMark/>
          </w:tcPr>
          <w:p w:rsidR="002C3A2E" w:rsidRPr="008C63F4" w:rsidRDefault="002C3A2E" w:rsidP="001A53BF">
            <w:pPr>
              <w:spacing w:before="120" w:after="120" w:line="240" w:lineRule="auto"/>
              <w:ind w:firstLine="0"/>
              <w:rPr>
                <w:rFonts w:eastAsia="Times New Roman"/>
                <w:color w:val="000000"/>
                <w:spacing w:val="6"/>
                <w:sz w:val="24"/>
                <w:szCs w:val="24"/>
              </w:rPr>
            </w:pPr>
            <w:r w:rsidRPr="008C63F4">
              <w:rPr>
                <w:rFonts w:eastAsia="Times New Roman"/>
                <w:color w:val="000000"/>
                <w:spacing w:val="6"/>
                <w:sz w:val="24"/>
                <w:szCs w:val="24"/>
              </w:rPr>
              <w:t>Có đơn vị thực hiện chức năng, nhiệm vụ quản lý chất lượng thống kê</w:t>
            </w:r>
          </w:p>
        </w:tc>
        <w:tc>
          <w:tcPr>
            <w:tcW w:w="5387" w:type="dxa"/>
            <w:shd w:val="clear" w:color="auto" w:fill="auto"/>
            <w:vAlign w:val="center"/>
            <w:hideMark/>
          </w:tcPr>
          <w:p w:rsidR="002C3A2E" w:rsidRPr="004C7DFB" w:rsidRDefault="002C3A2E">
            <w:pPr>
              <w:spacing w:before="80" w:after="80" w:line="240" w:lineRule="auto"/>
              <w:ind w:firstLine="0"/>
              <w:rPr>
                <w:rFonts w:eastAsia="Times New Roman"/>
                <w:color w:val="000000"/>
                <w:sz w:val="24"/>
                <w:szCs w:val="24"/>
              </w:rPr>
            </w:pPr>
            <w:r w:rsidRPr="004C7DFB">
              <w:rPr>
                <w:rFonts w:eastAsia="Times New Roman"/>
                <w:color w:val="000000"/>
                <w:sz w:val="24"/>
                <w:szCs w:val="24"/>
              </w:rPr>
              <w:t>Không có đơn vị thực hiện chức năng, nhiệm vụ quản lý chất lượng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đơn vị thực hiện chức năng, nhiệm vụ quản lý chất lượng thống kê nhưng chỉ giao cho cá nhân thực hiện kiêm nhiệm</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đơn vị thực hiện chức năng, nhiệm vụ quản lý chất lượng thống kê nhưng chỉ giao cho cá nhân/nhóm công tác thực hiện chuyên trách</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432"/>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đơn vị thực hiện chuyên trách nhiệm vụ quản lý chất lượng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432"/>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8C63F4" w:rsidRDefault="002C3A2E" w:rsidP="001A53BF">
            <w:pPr>
              <w:spacing w:before="80" w:after="80" w:line="240" w:lineRule="auto"/>
              <w:ind w:firstLine="0"/>
              <w:rPr>
                <w:rFonts w:eastAsia="Times New Roman"/>
                <w:color w:val="000000"/>
                <w:spacing w:val="4"/>
                <w:sz w:val="24"/>
                <w:szCs w:val="24"/>
              </w:rPr>
            </w:pPr>
            <w:r w:rsidRPr="008C63F4">
              <w:rPr>
                <w:rFonts w:eastAsia="Times New Roman"/>
                <w:color w:val="000000"/>
                <w:spacing w:val="4"/>
                <w:sz w:val="24"/>
                <w:szCs w:val="24"/>
              </w:rPr>
              <w:t xml:space="preserve">Có đơn vị thực hiện chuyên trách nhiệm vụ quản lý chất lượng thống kê; thành lập hội đồng chất lượng thống kê bao gồm các thành viên trong và ngoài cơ quan </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432"/>
        </w:trPr>
        <w:tc>
          <w:tcPr>
            <w:tcW w:w="568" w:type="dxa"/>
            <w:vMerge w:val="restart"/>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8.3</w:t>
            </w:r>
          </w:p>
        </w:tc>
        <w:tc>
          <w:tcPr>
            <w:tcW w:w="198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sổ tay hướng dẫn quản lý chất lượng thống kê </w:t>
            </w:r>
          </w:p>
        </w:tc>
        <w:tc>
          <w:tcPr>
            <w:tcW w:w="5387" w:type="dxa"/>
            <w:shd w:val="clear" w:color="auto" w:fill="auto"/>
            <w:vAlign w:val="center"/>
            <w:hideMark/>
          </w:tcPr>
          <w:p w:rsidR="002C3A2E" w:rsidRPr="004C7DFB" w:rsidRDefault="002C3A2E">
            <w:pPr>
              <w:spacing w:before="80" w:after="80" w:line="240" w:lineRule="auto"/>
              <w:ind w:firstLine="0"/>
              <w:rPr>
                <w:rFonts w:eastAsia="Times New Roman"/>
                <w:color w:val="000000"/>
                <w:sz w:val="24"/>
                <w:szCs w:val="24"/>
              </w:rPr>
            </w:pPr>
            <w:r w:rsidRPr="004C7DFB">
              <w:rPr>
                <w:rFonts w:eastAsia="Times New Roman"/>
                <w:color w:val="000000"/>
                <w:sz w:val="24"/>
                <w:szCs w:val="24"/>
              </w:rPr>
              <w:t>Không có văn bản đề cập đến hướng dẫn quản lý chất lượng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C3A2E" w:rsidRPr="004C7DFB" w:rsidTr="001A53BF">
        <w:trPr>
          <w:trHeight w:val="432"/>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văn bản đề cập đến hướng dẫn quản lý chất lượng thống kê (nhưng không phải văn bản riêng)</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432"/>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văn bản riêng hướng dẫn quản lý chất lượng thống kê, nhưng không phải sổ tay hướng dẫn</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432"/>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sổ tay hướng dẫn quản lý chất lượng thống kê được ban hành</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432"/>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Sổ tay hướng dẫn được ban hành và rà soát, cải tiến </w:t>
            </w:r>
            <w:r w:rsidR="00223526">
              <w:rPr>
                <w:rFonts w:eastAsia="Times New Roman"/>
                <w:color w:val="000000"/>
                <w:sz w:val="24"/>
                <w:szCs w:val="24"/>
              </w:rPr>
              <w:t>thường xuyên</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8C63F4">
        <w:trPr>
          <w:trHeight w:val="705"/>
        </w:trPr>
        <w:tc>
          <w:tcPr>
            <w:tcW w:w="568" w:type="dxa"/>
            <w:vMerge w:val="restart"/>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lastRenderedPageBreak/>
              <w:t>8.4</w:t>
            </w:r>
          </w:p>
        </w:tc>
        <w:tc>
          <w:tcPr>
            <w:tcW w:w="198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Công chức, viên chức thống kê được đào tạo, bồi dưỡng về chất lượng thống kê</w:t>
            </w:r>
          </w:p>
        </w:tc>
        <w:tc>
          <w:tcPr>
            <w:tcW w:w="5387" w:type="dxa"/>
            <w:shd w:val="clear" w:color="auto" w:fill="auto"/>
            <w:vAlign w:val="center"/>
            <w:hideMark/>
          </w:tcPr>
          <w:p w:rsidR="002C3A2E" w:rsidRPr="004C7DFB" w:rsidRDefault="002C3A2E"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Không có công chức, viên chức thống kê được đào tạo, bồi dưỡng về chất lượng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23526" w:rsidP="008C63F4">
            <w:pPr>
              <w:spacing w:before="120" w:after="120" w:line="252" w:lineRule="auto"/>
              <w:ind w:firstLine="0"/>
              <w:rPr>
                <w:rFonts w:eastAsia="Times New Roman"/>
                <w:color w:val="000000"/>
                <w:sz w:val="24"/>
                <w:szCs w:val="24"/>
              </w:rPr>
            </w:pPr>
            <w:r>
              <w:rPr>
                <w:rFonts w:eastAsia="Times New Roman"/>
                <w:color w:val="000000"/>
                <w:sz w:val="24"/>
                <w:szCs w:val="24"/>
              </w:rPr>
              <w:t>D</w:t>
            </w:r>
            <w:r w:rsidR="002C3A2E" w:rsidRPr="004C7DFB">
              <w:rPr>
                <w:rFonts w:eastAsia="Times New Roman"/>
                <w:color w:val="000000"/>
                <w:sz w:val="24"/>
                <w:szCs w:val="24"/>
              </w:rPr>
              <w:t>ưới 50% số công chức, viên chức thống kê được đào tạo, bồi dưỡng về chất lượng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Từ 50% đến dưới 80% số công chức, viên chức thống kê được đào tạo, bồi dưỡng về chất lượng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Từ 80% </w:t>
            </w:r>
            <w:r w:rsidR="00A53413" w:rsidRPr="004C7DFB">
              <w:rPr>
                <w:rFonts w:eastAsia="Times New Roman"/>
                <w:color w:val="000000"/>
                <w:sz w:val="24"/>
                <w:szCs w:val="24"/>
              </w:rPr>
              <w:t xml:space="preserve">trở lên </w:t>
            </w:r>
            <w:r w:rsidRPr="004C7DFB">
              <w:rPr>
                <w:rFonts w:eastAsia="Times New Roman"/>
                <w:color w:val="000000"/>
                <w:sz w:val="24"/>
                <w:szCs w:val="24"/>
              </w:rPr>
              <w:t>số công chức, viên chức thống kê  được đào tạo, bồi dưỡng về chất lượng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864"/>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8C63F4">
            <w:pPr>
              <w:spacing w:before="120" w:after="120" w:line="252" w:lineRule="auto"/>
              <w:ind w:firstLine="0"/>
              <w:rPr>
                <w:rFonts w:eastAsia="Times New Roman"/>
                <w:color w:val="000000"/>
                <w:spacing w:val="3"/>
                <w:sz w:val="24"/>
                <w:szCs w:val="24"/>
              </w:rPr>
            </w:pPr>
            <w:r w:rsidRPr="004C7DFB">
              <w:rPr>
                <w:rFonts w:eastAsia="Times New Roman"/>
                <w:color w:val="000000"/>
                <w:spacing w:val="3"/>
                <w:sz w:val="24"/>
                <w:szCs w:val="24"/>
              </w:rPr>
              <w:t>Từ 80%</w:t>
            </w:r>
            <w:r w:rsidR="00A85904">
              <w:rPr>
                <w:rFonts w:eastAsia="Times New Roman"/>
                <w:color w:val="000000"/>
                <w:spacing w:val="3"/>
                <w:sz w:val="24"/>
                <w:szCs w:val="24"/>
              </w:rPr>
              <w:t xml:space="preserve"> trở lên</w:t>
            </w:r>
            <w:r w:rsidRPr="004C7DFB">
              <w:rPr>
                <w:rFonts w:eastAsia="Times New Roman"/>
                <w:color w:val="000000"/>
                <w:spacing w:val="3"/>
                <w:sz w:val="24"/>
                <w:szCs w:val="24"/>
              </w:rPr>
              <w:t xml:space="preserve"> số công chức, viên chức thống kê được đào tạo, bồi dưỡng về chất lượng thống kê; 100% công chức, viên chức thống kê thực hiện chức năng quản lý chất lượng thống kê được cấp chứng chỉ đánh giá viên</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restart"/>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8.5</w:t>
            </w:r>
          </w:p>
        </w:tc>
        <w:tc>
          <w:tcPr>
            <w:tcW w:w="198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kế hoạch bảo đảm chất lượng cho từng chương trình thống kê  trước khi thực hiện</w:t>
            </w:r>
          </w:p>
        </w:tc>
        <w:tc>
          <w:tcPr>
            <w:tcW w:w="5387" w:type="dxa"/>
            <w:shd w:val="clear" w:color="auto" w:fill="auto"/>
            <w:vAlign w:val="center"/>
            <w:hideMark/>
          </w:tcPr>
          <w:p w:rsidR="002C3A2E" w:rsidRPr="004C7DFB" w:rsidRDefault="002C3A2E"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Không có kế hoạch bảo đảm chất lượng cho</w:t>
            </w:r>
            <w:r w:rsidR="00A53413" w:rsidRPr="004C7DFB">
              <w:rPr>
                <w:rFonts w:eastAsia="Times New Roman"/>
                <w:color w:val="000000"/>
                <w:sz w:val="24"/>
                <w:szCs w:val="24"/>
              </w:rPr>
              <w:t xml:space="preserve"> từng</w:t>
            </w:r>
            <w:r w:rsidRPr="004C7DFB">
              <w:rPr>
                <w:rFonts w:eastAsia="Times New Roman"/>
                <w:color w:val="000000"/>
                <w:sz w:val="24"/>
                <w:szCs w:val="24"/>
              </w:rPr>
              <w:t xml:space="preserve"> chương trình thống kê trước khi thực hiện </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23526" w:rsidP="008C63F4">
            <w:pPr>
              <w:spacing w:before="120" w:after="120" w:line="252" w:lineRule="auto"/>
              <w:ind w:firstLine="0"/>
              <w:rPr>
                <w:rFonts w:eastAsia="Times New Roman"/>
                <w:color w:val="000000"/>
                <w:sz w:val="24"/>
                <w:szCs w:val="24"/>
              </w:rPr>
            </w:pPr>
            <w:r>
              <w:rPr>
                <w:rFonts w:eastAsia="Times New Roman"/>
                <w:color w:val="000000"/>
                <w:sz w:val="24"/>
                <w:szCs w:val="24"/>
              </w:rPr>
              <w:t>D</w:t>
            </w:r>
            <w:r w:rsidR="002C3A2E" w:rsidRPr="004C7DFB">
              <w:rPr>
                <w:rFonts w:eastAsia="Times New Roman"/>
                <w:color w:val="000000"/>
                <w:sz w:val="24"/>
                <w:szCs w:val="24"/>
              </w:rPr>
              <w:t xml:space="preserve">ưới 50% số chương trình thống kê có kế hoạch bảo đảm chất lượng trước khi thực hiện </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194547" w:rsidRDefault="002C3A2E" w:rsidP="008C63F4">
            <w:pPr>
              <w:spacing w:before="120" w:after="120" w:line="252" w:lineRule="auto"/>
              <w:ind w:firstLine="0"/>
              <w:rPr>
                <w:rFonts w:eastAsia="Times New Roman"/>
                <w:color w:val="000000"/>
                <w:sz w:val="24"/>
                <w:szCs w:val="24"/>
              </w:rPr>
            </w:pPr>
            <w:r w:rsidRPr="00194547">
              <w:rPr>
                <w:rFonts w:eastAsia="Times New Roman"/>
                <w:color w:val="000000"/>
                <w:sz w:val="24"/>
                <w:szCs w:val="24"/>
              </w:rPr>
              <w:t xml:space="preserve">Từ 50% đến dưới 80% số chương trình thống kê có kế hoạch bảo đảm chất lượng trước khi thực hiện </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Từ 80% </w:t>
            </w:r>
            <w:r w:rsidR="00A53413" w:rsidRPr="004C7DFB">
              <w:rPr>
                <w:rFonts w:eastAsia="Times New Roman"/>
                <w:color w:val="000000"/>
                <w:sz w:val="24"/>
                <w:szCs w:val="24"/>
              </w:rPr>
              <w:t xml:space="preserve">trở lên </w:t>
            </w:r>
            <w:r w:rsidRPr="004C7DFB">
              <w:rPr>
                <w:rFonts w:eastAsia="Times New Roman"/>
                <w:color w:val="000000"/>
                <w:sz w:val="24"/>
                <w:szCs w:val="24"/>
              </w:rPr>
              <w:t xml:space="preserve">số chương trình thống kê có kế hoạch bảo đảm chất lượng trước khi thực hiện </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864"/>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Từ 80% </w:t>
            </w:r>
            <w:r w:rsidR="00A53413" w:rsidRPr="004C7DFB">
              <w:rPr>
                <w:rFonts w:eastAsia="Times New Roman"/>
                <w:color w:val="000000"/>
                <w:sz w:val="24"/>
                <w:szCs w:val="24"/>
              </w:rPr>
              <w:t xml:space="preserve">trở lên </w:t>
            </w:r>
            <w:r w:rsidRPr="004C7DFB">
              <w:rPr>
                <w:rFonts w:eastAsia="Times New Roman"/>
                <w:color w:val="000000"/>
                <w:sz w:val="24"/>
                <w:szCs w:val="24"/>
              </w:rPr>
              <w:t>số chương trình thống kê</w:t>
            </w:r>
            <w:r w:rsidR="00770112" w:rsidRPr="004C7DFB">
              <w:rPr>
                <w:rFonts w:eastAsia="Times New Roman"/>
                <w:color w:val="000000"/>
                <w:sz w:val="24"/>
                <w:szCs w:val="24"/>
              </w:rPr>
              <w:t xml:space="preserve"> </w:t>
            </w:r>
            <w:r w:rsidRPr="004C7DFB">
              <w:rPr>
                <w:rFonts w:eastAsia="Times New Roman"/>
                <w:color w:val="000000"/>
                <w:sz w:val="24"/>
                <w:szCs w:val="24"/>
              </w:rPr>
              <w:t>có kế hoạch bảo đảm chất lượng trước khi thực hiện</w:t>
            </w:r>
            <w:r w:rsidR="00223526">
              <w:rPr>
                <w:rFonts w:eastAsia="Times New Roman"/>
                <w:color w:val="000000"/>
                <w:sz w:val="24"/>
                <w:szCs w:val="24"/>
              </w:rPr>
              <w:t>.</w:t>
            </w:r>
            <w:r w:rsidRPr="004C7DFB">
              <w:rPr>
                <w:rFonts w:eastAsia="Times New Roman"/>
                <w:color w:val="000000"/>
                <w:sz w:val="24"/>
                <w:szCs w:val="24"/>
              </w:rPr>
              <w:t xml:space="preserve"> </w:t>
            </w:r>
            <w:r w:rsidRPr="004C7DFB">
              <w:rPr>
                <w:rFonts w:eastAsia="Times New Roman"/>
                <w:color w:val="000000"/>
                <w:sz w:val="24"/>
                <w:szCs w:val="24"/>
              </w:rPr>
              <w:br/>
              <w:t>Kế hoạch bảo đảm chất lượng của từng chương trình được thiết kế cho tất cả các bước của quy trình sản xuất thông tin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864"/>
        </w:trPr>
        <w:tc>
          <w:tcPr>
            <w:tcW w:w="568" w:type="dxa"/>
            <w:vMerge w:val="restart"/>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8.6</w:t>
            </w:r>
          </w:p>
        </w:tc>
        <w:tc>
          <w:tcPr>
            <w:tcW w:w="198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quy trình tiếp nhận, trả lời và tư liệu hóa các ý kiến về chất </w:t>
            </w:r>
            <w:r w:rsidRPr="004C7DFB">
              <w:rPr>
                <w:rFonts w:eastAsia="Times New Roman"/>
                <w:color w:val="000000"/>
                <w:sz w:val="24"/>
                <w:szCs w:val="24"/>
              </w:rPr>
              <w:lastRenderedPageBreak/>
              <w:t>lượng thống kê của cơ quan, tổ chức, cá nhân sử dụng thông tin thống kê</w:t>
            </w:r>
          </w:p>
        </w:tc>
        <w:tc>
          <w:tcPr>
            <w:tcW w:w="5387" w:type="dxa"/>
            <w:shd w:val="clear" w:color="auto" w:fill="auto"/>
            <w:vAlign w:val="center"/>
            <w:hideMark/>
          </w:tcPr>
          <w:p w:rsidR="002C3A2E" w:rsidRPr="004C7DFB" w:rsidRDefault="00A53413">
            <w:pPr>
              <w:spacing w:before="120" w:after="120" w:line="252" w:lineRule="auto"/>
              <w:ind w:firstLine="0"/>
              <w:rPr>
                <w:rFonts w:eastAsia="Times New Roman"/>
                <w:color w:val="000000"/>
                <w:spacing w:val="2"/>
                <w:sz w:val="24"/>
                <w:szCs w:val="24"/>
              </w:rPr>
            </w:pPr>
            <w:r w:rsidRPr="004C7DFB">
              <w:rPr>
                <w:rFonts w:eastAsia="Times New Roman"/>
                <w:color w:val="000000"/>
                <w:spacing w:val="2"/>
                <w:sz w:val="24"/>
                <w:szCs w:val="24"/>
              </w:rPr>
              <w:lastRenderedPageBreak/>
              <w:t>Không</w:t>
            </w:r>
            <w:r w:rsidR="002C3A2E" w:rsidRPr="004C7DFB">
              <w:rPr>
                <w:rFonts w:eastAsia="Times New Roman"/>
                <w:color w:val="000000"/>
                <w:spacing w:val="2"/>
                <w:sz w:val="24"/>
                <w:szCs w:val="24"/>
              </w:rPr>
              <w:t xml:space="preserve"> có văn bản quy định về </w:t>
            </w:r>
            <w:r w:rsidR="00223526">
              <w:rPr>
                <w:rFonts w:eastAsia="Times New Roman"/>
                <w:color w:val="000000"/>
                <w:spacing w:val="2"/>
                <w:sz w:val="24"/>
                <w:szCs w:val="24"/>
              </w:rPr>
              <w:t xml:space="preserve">quy trình </w:t>
            </w:r>
            <w:r w:rsidR="002C3A2E" w:rsidRPr="004C7DFB">
              <w:rPr>
                <w:rFonts w:eastAsia="Times New Roman"/>
                <w:color w:val="000000"/>
                <w:spacing w:val="2"/>
                <w:sz w:val="24"/>
                <w:szCs w:val="24"/>
              </w:rPr>
              <w:t>tiếp nhận, trả lời và tư liệu hóa các ý kiến về chất lượng thống kê của cơ quan, tổ chức, cá nhân sử dụng thông tin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C3A2E" w:rsidRPr="004C7DFB" w:rsidTr="001A53BF">
        <w:trPr>
          <w:trHeight w:val="864"/>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Có văn bản quy định về việc tiếp nhận, trả lời và tư liệu hóa các ý kiến về chất lượng thống kê của cơ quan, tổ chức, cá nhân sử dụng thông tin thống kê, nhưng chưa phải là quy trình</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864"/>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Có quy trình tiếp nhận, trả lời và tư liệu hóa các ý kiến về chất lượng thống kê của cơ quan, tổ chức, cá nhân sử dụng thông tin thống kê, nhưng không được ban hành dưới dạng quyết định</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864"/>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194547" w:rsidRDefault="002C3A2E" w:rsidP="001A53BF">
            <w:pPr>
              <w:spacing w:before="120" w:after="120" w:line="252" w:lineRule="auto"/>
              <w:ind w:firstLine="0"/>
              <w:rPr>
                <w:rFonts w:eastAsia="Times New Roman"/>
                <w:color w:val="000000"/>
                <w:spacing w:val="-4"/>
                <w:sz w:val="24"/>
                <w:szCs w:val="24"/>
              </w:rPr>
            </w:pPr>
            <w:r w:rsidRPr="00194547">
              <w:rPr>
                <w:rFonts w:eastAsia="Times New Roman"/>
                <w:color w:val="000000"/>
                <w:spacing w:val="-4"/>
                <w:sz w:val="24"/>
                <w:szCs w:val="24"/>
              </w:rPr>
              <w:t>Có quyết định ban hành quy trình tiếp nhận, trả lời và tư liệu hóa các ý kiến về chất lượng thống kê của cơ quan, tổ chức, cá nhân sử dụng thông tin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864"/>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pPr>
              <w:spacing w:before="120" w:after="120" w:line="252" w:lineRule="auto"/>
              <w:ind w:firstLine="0"/>
              <w:rPr>
                <w:rFonts w:eastAsia="Times New Roman"/>
                <w:color w:val="000000"/>
                <w:sz w:val="24"/>
                <w:szCs w:val="24"/>
              </w:rPr>
            </w:pPr>
            <w:r w:rsidRPr="004C7DFB">
              <w:rPr>
                <w:rFonts w:eastAsia="Times New Roman"/>
                <w:color w:val="000000"/>
                <w:sz w:val="24"/>
                <w:szCs w:val="24"/>
              </w:rPr>
              <w:t>Có quyết định ban hành quy trình tiếp nhận, trả lời và tư liệu hóa các ý kiến về chất lượng thống kê của cơ quan, tổ chức, cá nhân sử dụng thông tin thống kê</w:t>
            </w:r>
            <w:r w:rsidR="00770112" w:rsidRPr="004C7DFB">
              <w:rPr>
                <w:rFonts w:eastAsia="Times New Roman"/>
                <w:color w:val="000000"/>
                <w:sz w:val="24"/>
                <w:szCs w:val="24"/>
              </w:rPr>
              <w:t>;</w:t>
            </w:r>
            <w:r w:rsidR="00990A96" w:rsidRPr="004C7DFB">
              <w:rPr>
                <w:rFonts w:eastAsia="Times New Roman"/>
                <w:color w:val="000000"/>
                <w:sz w:val="24"/>
                <w:szCs w:val="24"/>
              </w:rPr>
              <w:t xml:space="preserve"> </w:t>
            </w:r>
            <w:r w:rsidR="00770112" w:rsidRPr="004C7DFB">
              <w:rPr>
                <w:rFonts w:eastAsia="Times New Roman"/>
                <w:color w:val="000000"/>
                <w:sz w:val="24"/>
                <w:szCs w:val="24"/>
              </w:rPr>
              <w:t>c</w:t>
            </w:r>
            <w:r w:rsidRPr="004C7DFB">
              <w:rPr>
                <w:rFonts w:eastAsia="Times New Roman"/>
                <w:color w:val="000000"/>
                <w:sz w:val="24"/>
                <w:szCs w:val="24"/>
              </w:rPr>
              <w:t xml:space="preserve">ó </w:t>
            </w:r>
            <w:r w:rsidR="00223526">
              <w:rPr>
                <w:rFonts w:eastAsia="Times New Roman"/>
                <w:color w:val="000000"/>
                <w:sz w:val="24"/>
                <w:szCs w:val="24"/>
              </w:rPr>
              <w:t>cơ sở dữ liệu</w:t>
            </w:r>
            <w:r w:rsidRPr="004C7DFB">
              <w:rPr>
                <w:rFonts w:eastAsia="Times New Roman"/>
                <w:color w:val="000000"/>
                <w:sz w:val="24"/>
                <w:szCs w:val="24"/>
              </w:rPr>
              <w:t xml:space="preserve"> về hỏi và đáp các ý kiến về chất lượng thống kê của cơ quan, tổ chức, cá nhân sử dụng thông tin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restart"/>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8.7</w:t>
            </w:r>
          </w:p>
        </w:tc>
        <w:tc>
          <w:tcPr>
            <w:tcW w:w="1984" w:type="dxa"/>
            <w:vMerge w:val="restart"/>
            <w:shd w:val="clear" w:color="auto" w:fill="auto"/>
            <w:vAlign w:val="center"/>
            <w:hideMark/>
          </w:tcPr>
          <w:p w:rsidR="002C3A2E" w:rsidRPr="004C7DFB" w:rsidRDefault="002C3A2E"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Thực hiện việc đánh giá và báo cáo chất lượng thống kê</w:t>
            </w:r>
          </w:p>
        </w:tc>
        <w:tc>
          <w:tcPr>
            <w:tcW w:w="5387" w:type="dxa"/>
            <w:shd w:val="clear" w:color="auto" w:fill="auto"/>
            <w:vAlign w:val="center"/>
            <w:hideMark/>
          </w:tcPr>
          <w:p w:rsidR="002C3A2E" w:rsidRPr="004C7DFB" w:rsidRDefault="002C3A2E"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Không thực hiện đánh giá và báo cáo chất lượng </w:t>
            </w:r>
            <w:r w:rsidR="00770112" w:rsidRPr="004C7DFB">
              <w:rPr>
                <w:rFonts w:eastAsia="Times New Roman"/>
                <w:color w:val="000000"/>
                <w:sz w:val="24"/>
                <w:szCs w:val="24"/>
              </w:rPr>
              <w:br/>
            </w:r>
            <w:r w:rsidRPr="004C7DFB">
              <w:rPr>
                <w:rFonts w:eastAsia="Times New Roman"/>
                <w:color w:val="000000"/>
                <w:sz w:val="24"/>
                <w:szCs w:val="24"/>
              </w:rPr>
              <w:t xml:space="preserve">thống kê </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Thực hiện đánh giá và báo cáo chất lượng thống kê của cơ quan nhưng không theo định kỳ hàng năm</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Thực hiện đánh giá và báo cáo chất lượng thống kê của cơ quan theo định kỳ hàng năm</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864"/>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Thực hiện đánh giá và báo cáo chất lượng thống kê của cơ quan và của từng lĩnh vực thống kê theo định kỳ hàng năm </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864"/>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pPr>
              <w:spacing w:before="120" w:after="120" w:line="252" w:lineRule="auto"/>
              <w:ind w:firstLine="0"/>
              <w:rPr>
                <w:rFonts w:eastAsia="Times New Roman"/>
                <w:color w:val="000000"/>
                <w:sz w:val="24"/>
                <w:szCs w:val="24"/>
              </w:rPr>
            </w:pPr>
            <w:r w:rsidRPr="004C7DFB">
              <w:rPr>
                <w:rFonts w:eastAsia="Times New Roman"/>
                <w:color w:val="000000"/>
                <w:sz w:val="24"/>
                <w:szCs w:val="24"/>
              </w:rPr>
              <w:t>Thực hiện đánh giá và báo cáo chất lượng thống kê của cơ quan và của từng lĩnh vực thống kê theo định kỳ hàng năm</w:t>
            </w:r>
            <w:r w:rsidR="00770112" w:rsidRPr="004C7DFB">
              <w:rPr>
                <w:rFonts w:eastAsia="Times New Roman"/>
                <w:color w:val="000000"/>
                <w:sz w:val="24"/>
                <w:szCs w:val="24"/>
              </w:rPr>
              <w:t>; c</w:t>
            </w:r>
            <w:r w:rsidRPr="004C7DFB">
              <w:rPr>
                <w:rFonts w:eastAsia="Times New Roman"/>
                <w:color w:val="000000"/>
                <w:sz w:val="24"/>
                <w:szCs w:val="24"/>
              </w:rPr>
              <w:t xml:space="preserve">ó </w:t>
            </w:r>
            <w:r w:rsidR="00223526">
              <w:rPr>
                <w:rFonts w:eastAsia="Times New Roman"/>
                <w:color w:val="000000"/>
                <w:sz w:val="24"/>
                <w:szCs w:val="24"/>
              </w:rPr>
              <w:t>cơ sở dữ liệu</w:t>
            </w:r>
            <w:r w:rsidRPr="004C7DFB">
              <w:rPr>
                <w:rFonts w:eastAsia="Times New Roman"/>
                <w:color w:val="000000"/>
                <w:sz w:val="24"/>
                <w:szCs w:val="24"/>
              </w:rPr>
              <w:t xml:space="preserve"> về đánh giá và báo cáo chất lượng thống kê trên website</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restart"/>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8.8</w:t>
            </w:r>
          </w:p>
        </w:tc>
        <w:tc>
          <w:tcPr>
            <w:tcW w:w="198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kế hoạch hành động khắc phục </w:t>
            </w:r>
            <w:r w:rsidRPr="004C7DFB">
              <w:rPr>
                <w:rFonts w:eastAsia="Times New Roman"/>
                <w:color w:val="000000"/>
                <w:sz w:val="24"/>
                <w:szCs w:val="24"/>
              </w:rPr>
              <w:lastRenderedPageBreak/>
              <w:t>những hạn chế về chất lượng thống kê</w:t>
            </w:r>
          </w:p>
        </w:tc>
        <w:tc>
          <w:tcPr>
            <w:tcW w:w="5387" w:type="dxa"/>
            <w:shd w:val="clear" w:color="auto" w:fill="auto"/>
            <w:vAlign w:val="center"/>
            <w:hideMark/>
          </w:tcPr>
          <w:p w:rsidR="002C3A2E" w:rsidRPr="004C7DFB" w:rsidRDefault="002C3A2E"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lastRenderedPageBreak/>
              <w:t>Không có kế hoạch hành động khắc phục những hạn chế về chất lượng thống kê</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2C3A2E" w:rsidRPr="004C7DFB" w:rsidRDefault="002C3A2E"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Có kế hoạch hành động khắc phục những hạn chế về chất lượng thống kê nhưng không được lập theo định kỳ hàng năm</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Có kế hoạch hành động khắc phục những hạn chế về chất lượng thống kê của cơ quan được lập theo định kỳ hàng năm</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576"/>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Có kế hoạch hành động khắc phục những hạn chế về chất lượng thống kê của cơ quan và của từng lĩnh vực thống kê được lập theo định kỳ hàng năm</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r w:rsidR="002C3A2E" w:rsidRPr="004C7DFB" w:rsidTr="001A53BF">
        <w:trPr>
          <w:trHeight w:val="864"/>
        </w:trPr>
        <w:tc>
          <w:tcPr>
            <w:tcW w:w="568"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198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C3A2E" w:rsidRPr="004C7DFB" w:rsidRDefault="002C3A2E"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Có kế hoạch hành động khắc phục những hạn chế về chất lượng thống kê của cơ quan và của từng lĩnh vực thống kê được lập theo định kỳ hàng năm;</w:t>
            </w:r>
            <w:r w:rsidRPr="004C7DFB">
              <w:rPr>
                <w:rFonts w:eastAsia="Times New Roman"/>
                <w:color w:val="000000"/>
                <w:sz w:val="24"/>
                <w:szCs w:val="24"/>
              </w:rPr>
              <w:br/>
            </w:r>
            <w:r w:rsidR="00770112" w:rsidRPr="004C7DFB">
              <w:rPr>
                <w:rFonts w:eastAsia="Times New Roman"/>
                <w:color w:val="000000"/>
                <w:sz w:val="24"/>
                <w:szCs w:val="24"/>
              </w:rPr>
              <w:t>c</w:t>
            </w:r>
            <w:r w:rsidRPr="004C7DFB">
              <w:rPr>
                <w:rFonts w:eastAsia="Times New Roman"/>
                <w:color w:val="000000"/>
                <w:sz w:val="24"/>
                <w:szCs w:val="24"/>
              </w:rPr>
              <w:t xml:space="preserve">ó báo cáo tiến độ thường xuyên về việc thực hiện kế hoạch hành động </w:t>
            </w:r>
          </w:p>
        </w:tc>
        <w:tc>
          <w:tcPr>
            <w:tcW w:w="708" w:type="dxa"/>
            <w:shd w:val="clear" w:color="auto" w:fill="auto"/>
            <w:vAlign w:val="center"/>
            <w:hideMark/>
          </w:tcPr>
          <w:p w:rsidR="002C3A2E" w:rsidRPr="004C7DFB" w:rsidRDefault="002C3A2E"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c>
          <w:tcPr>
            <w:tcW w:w="709" w:type="dxa"/>
            <w:vMerge/>
            <w:vAlign w:val="center"/>
            <w:hideMark/>
          </w:tcPr>
          <w:p w:rsidR="002C3A2E" w:rsidRPr="004C7DFB" w:rsidRDefault="002C3A2E" w:rsidP="001A53BF">
            <w:pPr>
              <w:spacing w:before="120" w:after="120" w:line="240" w:lineRule="auto"/>
              <w:ind w:firstLine="0"/>
              <w:rPr>
                <w:rFonts w:eastAsia="Times New Roman"/>
                <w:color w:val="000000"/>
                <w:sz w:val="24"/>
                <w:szCs w:val="24"/>
              </w:rPr>
            </w:pPr>
          </w:p>
        </w:tc>
      </w:tr>
    </w:tbl>
    <w:p w:rsidR="002C3A2E" w:rsidRPr="008C63F4" w:rsidRDefault="00BF7C99" w:rsidP="008C63F4">
      <w:pPr>
        <w:rPr>
          <w:rFonts w:eastAsia="Times New Roman"/>
          <w:b/>
          <w:bCs/>
          <w:sz w:val="24"/>
          <w:szCs w:val="24"/>
        </w:rPr>
      </w:pPr>
      <w:r w:rsidRPr="008C63F4">
        <w:rPr>
          <w:rFonts w:eastAsia="Times New Roman"/>
          <w:b/>
          <w:bCs/>
          <w:sz w:val="24"/>
          <w:szCs w:val="24"/>
        </w:rPr>
        <w:t>Tiêu chí 9. Bảo đảm đầy đủ các nguồn lực cho hoạt động thống kê</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917"/>
        <w:gridCol w:w="5130"/>
        <w:gridCol w:w="1056"/>
        <w:gridCol w:w="1118"/>
        <w:gridCol w:w="703"/>
      </w:tblGrid>
      <w:tr w:rsidR="00990A96" w:rsidRPr="004C7DFB" w:rsidTr="001A53BF">
        <w:trPr>
          <w:trHeight w:val="570"/>
          <w:tblHeader/>
        </w:trPr>
        <w:tc>
          <w:tcPr>
            <w:tcW w:w="568" w:type="dxa"/>
            <w:shd w:val="clear" w:color="auto" w:fill="auto"/>
            <w:vAlign w:val="center"/>
            <w:hideMark/>
          </w:tcPr>
          <w:p w:rsidR="00BF7C99" w:rsidRPr="004C7DFB" w:rsidRDefault="00BF7C99" w:rsidP="001A53BF">
            <w:pPr>
              <w:spacing w:before="40" w:after="4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984" w:type="dxa"/>
            <w:shd w:val="clear" w:color="auto" w:fill="auto"/>
            <w:vAlign w:val="center"/>
            <w:hideMark/>
          </w:tcPr>
          <w:p w:rsidR="00BF7C99" w:rsidRPr="004C7DFB" w:rsidRDefault="00BF7C99" w:rsidP="001A53BF">
            <w:pPr>
              <w:spacing w:before="40" w:after="4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387" w:type="dxa"/>
            <w:shd w:val="clear" w:color="auto" w:fill="auto"/>
            <w:vAlign w:val="center"/>
            <w:hideMark/>
          </w:tcPr>
          <w:p w:rsidR="00BF7C99" w:rsidRPr="004C7DFB" w:rsidRDefault="00BF7C99" w:rsidP="001A53BF">
            <w:pPr>
              <w:spacing w:before="40" w:after="4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708" w:type="dxa"/>
            <w:shd w:val="clear" w:color="auto" w:fill="auto"/>
            <w:vAlign w:val="center"/>
            <w:hideMark/>
          </w:tcPr>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BF7C99" w:rsidRPr="004C7DFB" w:rsidRDefault="001A53BF" w:rsidP="001A53BF">
            <w:pPr>
              <w:spacing w:before="40" w:after="4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1134" w:type="dxa"/>
            <w:shd w:val="clear" w:color="auto" w:fill="auto"/>
            <w:vAlign w:val="center"/>
            <w:hideMark/>
          </w:tcPr>
          <w:p w:rsidR="00BF7C99" w:rsidRPr="004C7DFB" w:rsidRDefault="00BF7C99" w:rsidP="001A53BF">
            <w:pPr>
              <w:spacing w:before="40" w:after="4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9" w:type="dxa"/>
            <w:shd w:val="clear" w:color="auto" w:fill="auto"/>
            <w:vAlign w:val="center"/>
            <w:hideMark/>
          </w:tcPr>
          <w:p w:rsidR="00BF7C99" w:rsidRPr="004C7DFB" w:rsidRDefault="00BF7C99" w:rsidP="001A53BF">
            <w:pPr>
              <w:spacing w:before="40" w:after="4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990A96" w:rsidRPr="004C7DFB" w:rsidTr="001A53BF">
        <w:trPr>
          <w:trHeight w:val="315"/>
          <w:tblHeader/>
        </w:trPr>
        <w:tc>
          <w:tcPr>
            <w:tcW w:w="56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984"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387"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1134"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990A96" w:rsidRPr="004C7DFB" w:rsidTr="001A53BF">
        <w:trPr>
          <w:trHeight w:val="576"/>
        </w:trPr>
        <w:tc>
          <w:tcPr>
            <w:tcW w:w="568" w:type="dxa"/>
            <w:vMerge w:val="restart"/>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9.1</w:t>
            </w:r>
          </w:p>
        </w:tc>
        <w:tc>
          <w:tcPr>
            <w:tcW w:w="1984" w:type="dxa"/>
            <w:vMerge w:val="restart"/>
            <w:shd w:val="clear" w:color="auto" w:fill="auto"/>
            <w:vAlign w:val="center"/>
            <w:hideMark/>
          </w:tcPr>
          <w:p w:rsidR="00BF7C99" w:rsidRPr="004C7DFB" w:rsidRDefault="00BF7C99"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Bảo đảm nhân lực cho hoạt động thống kê</w:t>
            </w:r>
          </w:p>
        </w:tc>
        <w:tc>
          <w:tcPr>
            <w:tcW w:w="5387" w:type="dxa"/>
            <w:shd w:val="clear" w:color="auto" w:fill="auto"/>
            <w:vAlign w:val="center"/>
            <w:hideMark/>
          </w:tcPr>
          <w:p w:rsidR="00BF7C99" w:rsidRPr="004C7DFB" w:rsidRDefault="00BF7C99"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Không có đủ số lượng nhân lực cho hoạt động thống kê, dưới 80% số công chức, viên chức thống kê có trình độ chuyên môn phù hợp </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BF7C99" w:rsidRPr="004C7DFB" w:rsidRDefault="00BF7C99"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990A96" w:rsidRPr="004C7DFB" w:rsidTr="001A53BF">
        <w:trPr>
          <w:trHeight w:val="576"/>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4C7DFB" w:rsidRDefault="00BF7C99"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Không có đủ số lượng nhân lực cho hoạt động thống kê, 100% số công chức, viên chức thống kê có trình độ chuyên môn phù hợp</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r w:rsidR="00990A96" w:rsidRPr="004C7DFB" w:rsidTr="001A53BF">
        <w:trPr>
          <w:trHeight w:val="576"/>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4C7DFB" w:rsidRDefault="00BF7C99"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Có đủ số lượng nhân lực cho hoạt động thống kê, dưới 80% số công chức, viên chức thống kê có trình độ chuyên môn phù hợp</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r w:rsidR="00990A96" w:rsidRPr="004C7DFB" w:rsidTr="001A53BF">
        <w:trPr>
          <w:trHeight w:val="576"/>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4C7DFB" w:rsidRDefault="00BF7C99"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Có đủ số lượng nhân lực cho hoạt động thống kê, 100% số công chức, viên chức thống kê có trình độ chuyên môn phù hợp</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r w:rsidR="00990A96" w:rsidRPr="004C7DFB" w:rsidTr="001A53BF">
        <w:trPr>
          <w:trHeight w:val="576"/>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4C7DFB" w:rsidRDefault="00BF7C99"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Có đủ số lượng nhân lực cho hoạt động thống kê, 100% số công chức, viên chức thống kê có trình độ chuyên môn phù hợp; </w:t>
            </w:r>
            <w:r w:rsidR="00CF4A0A" w:rsidRPr="004C7DFB">
              <w:rPr>
                <w:rFonts w:eastAsia="Times New Roman"/>
                <w:color w:val="000000"/>
                <w:sz w:val="24"/>
                <w:szCs w:val="24"/>
              </w:rPr>
              <w:t>C</w:t>
            </w:r>
            <w:r w:rsidRPr="004C7DFB">
              <w:rPr>
                <w:rFonts w:eastAsia="Times New Roman"/>
                <w:color w:val="000000"/>
                <w:sz w:val="24"/>
                <w:szCs w:val="24"/>
              </w:rPr>
              <w:t>ó kế hoạch tăng cường năng lực cho công chức, viên chức thống kê</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r w:rsidR="00990A96" w:rsidRPr="004C7DFB" w:rsidTr="001A53BF">
        <w:trPr>
          <w:trHeight w:val="720"/>
        </w:trPr>
        <w:tc>
          <w:tcPr>
            <w:tcW w:w="568" w:type="dxa"/>
            <w:vMerge w:val="restart"/>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9.2</w:t>
            </w:r>
          </w:p>
        </w:tc>
        <w:tc>
          <w:tcPr>
            <w:tcW w:w="1984" w:type="dxa"/>
            <w:vMerge w:val="restart"/>
            <w:shd w:val="clear" w:color="auto" w:fill="auto"/>
            <w:vAlign w:val="center"/>
            <w:hideMark/>
          </w:tcPr>
          <w:p w:rsidR="00BF7C99" w:rsidRPr="004C7DFB" w:rsidRDefault="00BF7C99"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Bảo đảm kinh phí cho hoạt động thống kê</w:t>
            </w:r>
          </w:p>
        </w:tc>
        <w:tc>
          <w:tcPr>
            <w:tcW w:w="5387" w:type="dxa"/>
            <w:shd w:val="clear" w:color="auto" w:fill="auto"/>
            <w:vAlign w:val="center"/>
            <w:hideMark/>
          </w:tcPr>
          <w:p w:rsidR="00BF7C99" w:rsidRPr="004C7DFB" w:rsidRDefault="004C7DFB" w:rsidP="001A53BF">
            <w:pPr>
              <w:spacing w:before="120" w:after="120" w:line="240" w:lineRule="auto"/>
              <w:ind w:firstLine="0"/>
              <w:rPr>
                <w:rFonts w:eastAsia="Times New Roman"/>
                <w:color w:val="000000"/>
                <w:sz w:val="24"/>
                <w:szCs w:val="24"/>
              </w:rPr>
            </w:pPr>
            <w:r w:rsidRPr="001827B1">
              <w:rPr>
                <w:sz w:val="24"/>
                <w:szCs w:val="24"/>
              </w:rPr>
              <w:t>Lập, quản lý, sử dụng và quyết toán kinh phí bảo đảm hoạt động thống kê vi phạm quy định của pháp luật, gây thất thoát ngân sách nhà nước, chịu hình thức xử lý kỷ luật của cấp có thẩm quyền</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BF7C99" w:rsidRPr="004C7DFB" w:rsidRDefault="00BF7C99"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990A96" w:rsidRPr="004C7DFB" w:rsidTr="001A53BF">
        <w:trPr>
          <w:trHeight w:val="720"/>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4C7DFB" w:rsidRDefault="004C7DFB" w:rsidP="001A53BF">
            <w:pPr>
              <w:spacing w:before="120" w:after="120" w:line="240" w:lineRule="auto"/>
              <w:ind w:firstLine="0"/>
              <w:rPr>
                <w:rFonts w:eastAsia="Times New Roman"/>
                <w:color w:val="000000"/>
                <w:sz w:val="24"/>
                <w:szCs w:val="24"/>
              </w:rPr>
            </w:pPr>
            <w:r w:rsidRPr="001827B1">
              <w:rPr>
                <w:sz w:val="24"/>
                <w:szCs w:val="24"/>
              </w:rPr>
              <w:t>Lập, quản lý, sử dụng và quyết toán kinh phí bảo đảm hoạt động thống kê để xảy ra tồn tại, hạn chế theo quy định của các văn bản có liên quan và phải kiểm điểm trách nhiệm tập thể, cá nhân theo kết luận của cơ quan thanh tra, kiểm toán</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r w:rsidR="00990A96" w:rsidRPr="004C7DFB" w:rsidTr="001A53BF">
        <w:trPr>
          <w:trHeight w:val="720"/>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4C7DFB" w:rsidRDefault="004C7DFB" w:rsidP="001A53BF">
            <w:pPr>
              <w:spacing w:before="120" w:after="120" w:line="240" w:lineRule="auto"/>
              <w:ind w:firstLine="0"/>
              <w:rPr>
                <w:rFonts w:eastAsia="Times New Roman"/>
                <w:color w:val="000000"/>
                <w:sz w:val="24"/>
                <w:szCs w:val="24"/>
              </w:rPr>
            </w:pPr>
            <w:r w:rsidRPr="001827B1">
              <w:rPr>
                <w:sz w:val="24"/>
                <w:szCs w:val="24"/>
              </w:rPr>
              <w:t>Lập, quản lý, sử dụng và quyết toán kinh phí bảo đảm hoạt động thống kê vẫn còn một số tồn tại, hạn chế theo quy định của các văn bản có liên quan và phải kiểm điểm rút kinh nghiệm theo kết luận của cơ quan thanh tra, kiểm toán</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r w:rsidR="00990A96" w:rsidRPr="004C7DFB" w:rsidTr="001A53BF">
        <w:trPr>
          <w:trHeight w:val="720"/>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4C7DFB" w:rsidRDefault="004C7DFB" w:rsidP="001A53BF">
            <w:pPr>
              <w:spacing w:before="120" w:after="120" w:line="240" w:lineRule="auto"/>
              <w:ind w:firstLine="0"/>
              <w:rPr>
                <w:rFonts w:eastAsia="Times New Roman"/>
                <w:color w:val="000000"/>
                <w:sz w:val="24"/>
                <w:szCs w:val="24"/>
              </w:rPr>
            </w:pPr>
            <w:r w:rsidRPr="001827B1">
              <w:rPr>
                <w:sz w:val="24"/>
                <w:szCs w:val="24"/>
              </w:rPr>
              <w:t>Lập, quản lý, sử dụng và quyết toán kinh phí bảo đảm hoạt động thống kê tuân thủ quy định của các văn bản có liên quan</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r w:rsidR="00990A96" w:rsidRPr="004C7DFB" w:rsidTr="001A53BF">
        <w:trPr>
          <w:trHeight w:val="720"/>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4C7DFB" w:rsidRDefault="004C7DFB" w:rsidP="001A53BF">
            <w:pPr>
              <w:spacing w:before="120" w:after="120" w:line="240" w:lineRule="auto"/>
              <w:ind w:firstLine="0"/>
              <w:rPr>
                <w:rFonts w:eastAsia="Times New Roman"/>
                <w:color w:val="000000"/>
                <w:sz w:val="24"/>
                <w:szCs w:val="24"/>
              </w:rPr>
            </w:pPr>
            <w:r w:rsidRPr="001827B1">
              <w:rPr>
                <w:sz w:val="24"/>
                <w:szCs w:val="24"/>
              </w:rPr>
              <w:t>Lập, quản lý, sử dụng và quyết toán kinh phí bảo đảm hoạt động thống kê tuân thủ quy định của các văn bản có liên quan và huy động thêm nguồn lực cho hoạt động thống kê</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r w:rsidR="00990A96" w:rsidRPr="004C7DFB" w:rsidTr="001A53BF">
        <w:trPr>
          <w:trHeight w:val="720"/>
        </w:trPr>
        <w:tc>
          <w:tcPr>
            <w:tcW w:w="568" w:type="dxa"/>
            <w:vMerge w:val="restart"/>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9.3</w:t>
            </w:r>
          </w:p>
        </w:tc>
        <w:tc>
          <w:tcPr>
            <w:tcW w:w="1984" w:type="dxa"/>
            <w:vMerge w:val="restart"/>
            <w:shd w:val="clear" w:color="auto" w:fill="auto"/>
            <w:vAlign w:val="center"/>
            <w:hideMark/>
          </w:tcPr>
          <w:p w:rsidR="00BF7C99" w:rsidRPr="004C7DFB" w:rsidRDefault="00BF7C99"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Bảo đảm hạ tầng công nghệ thông tin và các nguồn lực khác cho hoạt động thống kê</w:t>
            </w:r>
          </w:p>
        </w:tc>
        <w:tc>
          <w:tcPr>
            <w:tcW w:w="5387" w:type="dxa"/>
            <w:shd w:val="clear" w:color="auto" w:fill="auto"/>
            <w:vAlign w:val="center"/>
            <w:hideMark/>
          </w:tcPr>
          <w:p w:rsidR="00BF7C99" w:rsidRPr="004C7DFB" w:rsidRDefault="00990A96">
            <w:pPr>
              <w:spacing w:before="120" w:after="120" w:line="240" w:lineRule="auto"/>
              <w:ind w:firstLine="0"/>
              <w:rPr>
                <w:rFonts w:eastAsia="Times New Roman"/>
                <w:color w:val="000000"/>
                <w:sz w:val="24"/>
                <w:szCs w:val="24"/>
              </w:rPr>
            </w:pPr>
            <w:r w:rsidRPr="004C7DFB">
              <w:rPr>
                <w:rFonts w:eastAsia="Times New Roman"/>
                <w:color w:val="000000"/>
                <w:sz w:val="24"/>
                <w:szCs w:val="24"/>
              </w:rPr>
              <w:t>Các lĩnh vực thống kê k</w:t>
            </w:r>
            <w:r w:rsidR="00BF7C99" w:rsidRPr="004C7DFB">
              <w:rPr>
                <w:rFonts w:eastAsia="Times New Roman"/>
                <w:color w:val="000000"/>
                <w:sz w:val="24"/>
                <w:szCs w:val="24"/>
              </w:rPr>
              <w:t>hông được đầu tư phát triển và ứng dụng công nghệ thông tin - truyền thông</w:t>
            </w:r>
            <w:r w:rsidRPr="004C7DFB">
              <w:rPr>
                <w:rFonts w:eastAsia="Times New Roman"/>
                <w:color w:val="000000"/>
                <w:sz w:val="24"/>
                <w:szCs w:val="24"/>
              </w:rPr>
              <w:t xml:space="preserve"> </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BF7C99" w:rsidRPr="004C7DFB" w:rsidRDefault="00BF7C99"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990A96" w:rsidRPr="004C7DFB" w:rsidTr="001A53BF">
        <w:trPr>
          <w:trHeight w:val="585"/>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194547" w:rsidRDefault="00C654AD">
            <w:pPr>
              <w:spacing w:before="120" w:after="120" w:line="240" w:lineRule="auto"/>
              <w:ind w:firstLine="0"/>
              <w:rPr>
                <w:rFonts w:eastAsia="Times New Roman"/>
                <w:color w:val="000000"/>
                <w:spacing w:val="-4"/>
                <w:sz w:val="24"/>
                <w:szCs w:val="24"/>
              </w:rPr>
            </w:pPr>
            <w:r>
              <w:rPr>
                <w:rFonts w:eastAsia="Times New Roman"/>
                <w:color w:val="000000"/>
                <w:spacing w:val="-4"/>
                <w:sz w:val="24"/>
                <w:szCs w:val="24"/>
              </w:rPr>
              <w:t>D</w:t>
            </w:r>
            <w:r w:rsidR="00BF7C99" w:rsidRPr="00194547">
              <w:rPr>
                <w:rFonts w:eastAsia="Times New Roman"/>
                <w:color w:val="000000"/>
                <w:spacing w:val="-4"/>
                <w:sz w:val="24"/>
                <w:szCs w:val="24"/>
              </w:rPr>
              <w:t>ưới  50% số lĩnh vực thống kê được đầu tư phát triển và ứng dụng công nghệ thông tin - truyền thông</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r w:rsidR="00990A96" w:rsidRPr="004C7DFB" w:rsidTr="001A53BF">
        <w:trPr>
          <w:trHeight w:val="570"/>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4C7DFB" w:rsidRDefault="00BF7C99" w:rsidP="001A53BF">
            <w:pPr>
              <w:spacing w:before="120" w:after="120" w:line="240" w:lineRule="auto"/>
              <w:ind w:firstLine="0"/>
              <w:rPr>
                <w:rFonts w:eastAsia="Times New Roman"/>
                <w:color w:val="000000"/>
                <w:spacing w:val="3"/>
                <w:sz w:val="24"/>
                <w:szCs w:val="24"/>
              </w:rPr>
            </w:pPr>
            <w:r w:rsidRPr="004C7DFB">
              <w:rPr>
                <w:rFonts w:eastAsia="Times New Roman"/>
                <w:color w:val="000000"/>
                <w:spacing w:val="3"/>
                <w:sz w:val="24"/>
                <w:szCs w:val="24"/>
              </w:rPr>
              <w:t>Từ 50% đến dưới 80% số lĩnh vực thống kê được đầu tư phát triển và ứng dụng công nghệ thông tin - truyền thông</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r w:rsidR="00990A96" w:rsidRPr="004C7DFB" w:rsidTr="001A53BF">
        <w:trPr>
          <w:trHeight w:val="675"/>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194547" w:rsidRDefault="00BF7C99">
            <w:pPr>
              <w:spacing w:before="120" w:after="120" w:line="240" w:lineRule="auto"/>
              <w:ind w:firstLine="0"/>
              <w:rPr>
                <w:rFonts w:eastAsia="Times New Roman"/>
                <w:color w:val="000000"/>
                <w:spacing w:val="4"/>
                <w:sz w:val="24"/>
                <w:szCs w:val="24"/>
              </w:rPr>
            </w:pPr>
            <w:r w:rsidRPr="00194547">
              <w:rPr>
                <w:rFonts w:eastAsia="Times New Roman"/>
                <w:color w:val="000000"/>
                <w:spacing w:val="4"/>
                <w:sz w:val="24"/>
                <w:szCs w:val="24"/>
              </w:rPr>
              <w:t xml:space="preserve">Từ 80% </w:t>
            </w:r>
            <w:r w:rsidR="00C654AD">
              <w:rPr>
                <w:rFonts w:eastAsia="Times New Roman"/>
                <w:color w:val="000000"/>
                <w:spacing w:val="4"/>
                <w:sz w:val="24"/>
                <w:szCs w:val="24"/>
              </w:rPr>
              <w:t xml:space="preserve">trở lên </w:t>
            </w:r>
            <w:r w:rsidRPr="00194547">
              <w:rPr>
                <w:rFonts w:eastAsia="Times New Roman"/>
                <w:color w:val="000000"/>
                <w:spacing w:val="4"/>
                <w:sz w:val="24"/>
                <w:szCs w:val="24"/>
              </w:rPr>
              <w:t>số lĩnh vực thống kê</w:t>
            </w:r>
            <w:r w:rsidR="00CF4A0A" w:rsidRPr="00194547">
              <w:rPr>
                <w:rFonts w:eastAsia="Times New Roman"/>
                <w:color w:val="000000"/>
                <w:spacing w:val="4"/>
                <w:sz w:val="24"/>
                <w:szCs w:val="24"/>
              </w:rPr>
              <w:t xml:space="preserve"> </w:t>
            </w:r>
            <w:r w:rsidRPr="00194547">
              <w:rPr>
                <w:rFonts w:eastAsia="Times New Roman"/>
                <w:color w:val="000000"/>
                <w:spacing w:val="4"/>
                <w:sz w:val="24"/>
                <w:szCs w:val="24"/>
              </w:rPr>
              <w:t>được đầu tư phát triển và ứng dụng công nghệ thông tin - truyền thông</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r w:rsidR="00990A96" w:rsidRPr="004C7DFB" w:rsidTr="001A53BF">
        <w:trPr>
          <w:trHeight w:val="1230"/>
        </w:trPr>
        <w:tc>
          <w:tcPr>
            <w:tcW w:w="568"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198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BF7C99" w:rsidRPr="004C7DFB" w:rsidRDefault="00BF7C99">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Từ 80% </w:t>
            </w:r>
            <w:r w:rsidR="00C654AD">
              <w:rPr>
                <w:rFonts w:eastAsia="Times New Roman"/>
                <w:color w:val="000000"/>
                <w:sz w:val="24"/>
                <w:szCs w:val="24"/>
              </w:rPr>
              <w:t xml:space="preserve">trở lên </w:t>
            </w:r>
            <w:r w:rsidRPr="004C7DFB">
              <w:rPr>
                <w:rFonts w:eastAsia="Times New Roman"/>
                <w:color w:val="000000"/>
                <w:sz w:val="24"/>
                <w:szCs w:val="24"/>
              </w:rPr>
              <w:t>số lĩnh vực thống kê được đầu tư phát triển và ứng dụng công nghệ thông tin - truyền thông;</w:t>
            </w:r>
            <w:r w:rsidR="00990A96" w:rsidRPr="004C7DFB">
              <w:rPr>
                <w:rFonts w:eastAsia="Times New Roman"/>
                <w:color w:val="000000"/>
                <w:sz w:val="24"/>
                <w:szCs w:val="24"/>
              </w:rPr>
              <w:t xml:space="preserve"> </w:t>
            </w:r>
            <w:r w:rsidR="00CF4A0A" w:rsidRPr="004C7DFB">
              <w:rPr>
                <w:rFonts w:eastAsia="Times New Roman"/>
                <w:color w:val="000000"/>
                <w:sz w:val="24"/>
                <w:szCs w:val="24"/>
              </w:rPr>
              <w:t>c</w:t>
            </w:r>
            <w:r w:rsidRPr="004C7DFB">
              <w:rPr>
                <w:rFonts w:eastAsia="Times New Roman"/>
                <w:color w:val="000000"/>
                <w:sz w:val="24"/>
                <w:szCs w:val="24"/>
              </w:rPr>
              <w:t>ó kế hoạch phát triển và ứng dụng công nghệ thông tin - truyền thông cho các hoạt động thống kê</w:t>
            </w:r>
          </w:p>
        </w:tc>
        <w:tc>
          <w:tcPr>
            <w:tcW w:w="708" w:type="dxa"/>
            <w:shd w:val="clear" w:color="auto" w:fill="auto"/>
            <w:vAlign w:val="center"/>
            <w:hideMark/>
          </w:tcPr>
          <w:p w:rsidR="00BF7C99" w:rsidRPr="004C7DFB" w:rsidRDefault="00BF7C99"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c>
          <w:tcPr>
            <w:tcW w:w="709" w:type="dxa"/>
            <w:vMerge/>
            <w:vAlign w:val="center"/>
            <w:hideMark/>
          </w:tcPr>
          <w:p w:rsidR="00BF7C99" w:rsidRPr="004C7DFB" w:rsidRDefault="00BF7C99" w:rsidP="001A53BF">
            <w:pPr>
              <w:spacing w:before="120" w:after="120" w:line="240" w:lineRule="auto"/>
              <w:ind w:firstLine="0"/>
              <w:rPr>
                <w:rFonts w:eastAsia="Times New Roman"/>
                <w:color w:val="000000"/>
                <w:sz w:val="24"/>
                <w:szCs w:val="24"/>
              </w:rPr>
            </w:pPr>
          </w:p>
        </w:tc>
      </w:tr>
    </w:tbl>
    <w:p w:rsidR="005B1DA5" w:rsidRPr="008C63F4" w:rsidRDefault="005B1DA5" w:rsidP="000D5531">
      <w:pPr>
        <w:spacing w:before="120" w:after="120"/>
        <w:rPr>
          <w:rFonts w:eastAsia="Times New Roman"/>
          <w:b/>
          <w:bCs/>
          <w:sz w:val="24"/>
          <w:szCs w:val="24"/>
        </w:rPr>
      </w:pPr>
    </w:p>
    <w:p w:rsidR="00BF7C99" w:rsidRPr="008C63F4" w:rsidRDefault="00250C8F" w:rsidP="008C63F4">
      <w:pPr>
        <w:rPr>
          <w:rFonts w:eastAsia="Times New Roman"/>
          <w:b/>
          <w:bCs/>
          <w:sz w:val="24"/>
          <w:szCs w:val="24"/>
        </w:rPr>
      </w:pPr>
      <w:r w:rsidRPr="008C63F4">
        <w:rPr>
          <w:rFonts w:eastAsia="Times New Roman"/>
          <w:b/>
          <w:bCs/>
          <w:sz w:val="24"/>
          <w:szCs w:val="24"/>
        </w:rPr>
        <w:t>C. QUẢN LÝ CÁC QUY TRÌNH THỐNG KÊ</w:t>
      </w:r>
    </w:p>
    <w:p w:rsidR="00250C8F" w:rsidRPr="00EA1DFB" w:rsidRDefault="00250C8F" w:rsidP="001A53BF">
      <w:pPr>
        <w:spacing w:before="120" w:after="120"/>
        <w:rPr>
          <w:sz w:val="24"/>
          <w:szCs w:val="24"/>
        </w:rPr>
      </w:pPr>
      <w:r w:rsidRPr="008C63F4">
        <w:rPr>
          <w:rFonts w:eastAsia="Times New Roman"/>
          <w:b/>
          <w:bCs/>
          <w:sz w:val="24"/>
          <w:szCs w:val="24"/>
        </w:rPr>
        <w:t>Tiêu chí 10. Bảo đảm tính đúng đắn của phương pháp luận thống kê</w:t>
      </w:r>
    </w:p>
    <w:tbl>
      <w:tblPr>
        <w:tblW w:w="10490" w:type="dxa"/>
        <w:tblInd w:w="-147" w:type="dxa"/>
        <w:tblLook w:val="04A0" w:firstRow="1" w:lastRow="0" w:firstColumn="1" w:lastColumn="0" w:noHBand="0" w:noVBand="1"/>
      </w:tblPr>
      <w:tblGrid>
        <w:gridCol w:w="636"/>
        <w:gridCol w:w="1859"/>
        <w:gridCol w:w="5119"/>
        <w:gridCol w:w="1056"/>
        <w:gridCol w:w="1117"/>
        <w:gridCol w:w="703"/>
      </w:tblGrid>
      <w:tr w:rsidR="001A53BF" w:rsidRPr="004C7DFB" w:rsidTr="008C63F4">
        <w:trPr>
          <w:trHeight w:val="765"/>
          <w:tblHead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387" w:type="dxa"/>
            <w:tcBorders>
              <w:top w:val="single" w:sz="4" w:space="0" w:color="auto"/>
              <w:left w:val="nil"/>
              <w:bottom w:val="single" w:sz="4" w:space="0" w:color="auto"/>
              <w:right w:val="nil"/>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250C8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1A53BF" w:rsidRPr="004C7DFB" w:rsidTr="008C63F4">
        <w:trPr>
          <w:trHeight w:val="315"/>
          <w:tblHead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1A53BF" w:rsidRPr="004C7DFB" w:rsidTr="008C63F4">
        <w:trPr>
          <w:trHeight w:val="720"/>
        </w:trPr>
        <w:tc>
          <w:tcPr>
            <w:tcW w:w="6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10.1</w:t>
            </w:r>
          </w:p>
        </w:tc>
        <w:tc>
          <w:tcPr>
            <w:tcW w:w="19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 Các phương pháp luận thống kê đang sử dụng đều phù hợp với các tiêu chuẩn, thực hành thống kê tốt của quốc tế và khu vực</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250C8F" w:rsidRPr="004C7DFB" w:rsidRDefault="00250C8F">
            <w:pPr>
              <w:spacing w:before="140" w:after="140" w:line="264" w:lineRule="auto"/>
              <w:ind w:firstLine="0"/>
              <w:rPr>
                <w:rFonts w:eastAsia="Times New Roman"/>
                <w:color w:val="000000"/>
                <w:sz w:val="24"/>
                <w:szCs w:val="24"/>
              </w:rPr>
            </w:pPr>
            <w:r w:rsidRPr="004C7DFB">
              <w:rPr>
                <w:rFonts w:eastAsia="Times New Roman"/>
                <w:color w:val="000000"/>
                <w:sz w:val="24"/>
                <w:szCs w:val="24"/>
              </w:rPr>
              <w:t>Các lĩnh vực th</w:t>
            </w:r>
            <w:r w:rsidR="000E09B8" w:rsidRPr="004C7DFB">
              <w:rPr>
                <w:rFonts w:eastAsia="Times New Roman"/>
                <w:color w:val="000000"/>
                <w:sz w:val="24"/>
                <w:szCs w:val="24"/>
              </w:rPr>
              <w:t>ố</w:t>
            </w:r>
            <w:r w:rsidRPr="004C7DFB">
              <w:rPr>
                <w:rFonts w:eastAsia="Times New Roman"/>
                <w:color w:val="000000"/>
                <w:sz w:val="24"/>
                <w:szCs w:val="24"/>
              </w:rPr>
              <w:t>ng kê sử dụng phương pháp luận thống kê chưa phù hợp với các tiêu chuẩn, thực hành thống kê tốt của quốc tế và khu vực</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50C8F" w:rsidRPr="004C7DFB" w:rsidTr="001A53BF">
        <w:trPr>
          <w:trHeight w:val="720"/>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40" w:after="140" w:line="264" w:lineRule="auto"/>
              <w:ind w:firstLine="0"/>
              <w:rPr>
                <w:rFonts w:eastAsia="Times New Roman"/>
                <w:color w:val="000000"/>
                <w:sz w:val="24"/>
                <w:szCs w:val="24"/>
              </w:rPr>
            </w:pPr>
            <w:r w:rsidRPr="004C7DFB">
              <w:rPr>
                <w:rFonts w:eastAsia="Times New Roman"/>
                <w:color w:val="000000"/>
                <w:sz w:val="24"/>
                <w:szCs w:val="24"/>
              </w:rPr>
              <w:t>Dưới 50% lĩnh vực thống kê sử dụng phương pháp luận thống kê phù hợp với các tiêu chuẩn, thực hành thống kê tốt của quốc tế và khu vực</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250C8F" w:rsidRPr="004C7DFB" w:rsidTr="001A53BF">
        <w:trPr>
          <w:trHeight w:val="720"/>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194547" w:rsidRDefault="00250C8F">
            <w:pPr>
              <w:spacing w:before="140" w:after="140" w:line="264" w:lineRule="auto"/>
              <w:ind w:firstLine="0"/>
              <w:rPr>
                <w:rFonts w:eastAsia="Times New Roman"/>
                <w:color w:val="000000"/>
                <w:spacing w:val="-4"/>
                <w:sz w:val="24"/>
                <w:szCs w:val="24"/>
              </w:rPr>
            </w:pPr>
            <w:r w:rsidRPr="00194547">
              <w:rPr>
                <w:rFonts w:eastAsia="Times New Roman"/>
                <w:color w:val="000000"/>
                <w:spacing w:val="-4"/>
                <w:sz w:val="24"/>
                <w:szCs w:val="24"/>
              </w:rPr>
              <w:t>Từ 50</w:t>
            </w:r>
            <w:r w:rsidR="00E04731">
              <w:rPr>
                <w:rFonts w:eastAsia="Times New Roman"/>
                <w:color w:val="000000"/>
                <w:spacing w:val="-4"/>
                <w:sz w:val="24"/>
                <w:szCs w:val="24"/>
              </w:rPr>
              <w:t>%</w:t>
            </w:r>
            <w:r w:rsidRPr="00194547">
              <w:rPr>
                <w:rFonts w:eastAsia="Times New Roman"/>
                <w:color w:val="000000"/>
                <w:spacing w:val="-4"/>
                <w:sz w:val="24"/>
                <w:szCs w:val="24"/>
              </w:rPr>
              <w:t xml:space="preserve"> đến dưới </w:t>
            </w:r>
            <w:r w:rsidR="00E04731">
              <w:rPr>
                <w:rFonts w:eastAsia="Times New Roman"/>
                <w:color w:val="000000"/>
                <w:spacing w:val="-4"/>
                <w:sz w:val="24"/>
                <w:szCs w:val="24"/>
              </w:rPr>
              <w:t>10</w:t>
            </w:r>
            <w:r w:rsidRPr="00194547">
              <w:rPr>
                <w:rFonts w:eastAsia="Times New Roman"/>
                <w:color w:val="000000"/>
                <w:spacing w:val="-4"/>
                <w:sz w:val="24"/>
                <w:szCs w:val="24"/>
              </w:rPr>
              <w:t>0% lĩnh vực thống kê sử dụng phương pháp luận thống kê phù hợp với các tiêu chuẩn, thực hành thống kê tốt của quốc tế và khu vực</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250C8F" w:rsidRPr="004C7DFB" w:rsidTr="001A53BF">
        <w:trPr>
          <w:trHeight w:val="720"/>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E04731">
            <w:pPr>
              <w:spacing w:before="140" w:after="140" w:line="264" w:lineRule="auto"/>
              <w:ind w:firstLine="0"/>
              <w:rPr>
                <w:rFonts w:eastAsia="Times New Roman"/>
                <w:color w:val="000000"/>
                <w:sz w:val="24"/>
                <w:szCs w:val="24"/>
              </w:rPr>
            </w:pPr>
            <w:r>
              <w:rPr>
                <w:rFonts w:eastAsia="Times New Roman"/>
                <w:color w:val="000000"/>
                <w:sz w:val="24"/>
                <w:szCs w:val="24"/>
              </w:rPr>
              <w:t>10</w:t>
            </w:r>
            <w:r w:rsidR="00250C8F" w:rsidRPr="004C7DFB">
              <w:rPr>
                <w:rFonts w:eastAsia="Times New Roman"/>
                <w:color w:val="000000"/>
                <w:sz w:val="24"/>
                <w:szCs w:val="24"/>
              </w:rPr>
              <w:t>0%</w:t>
            </w:r>
            <w:r w:rsidR="000A52CA">
              <w:rPr>
                <w:rFonts w:eastAsia="Times New Roman"/>
                <w:color w:val="000000"/>
                <w:sz w:val="24"/>
                <w:szCs w:val="24"/>
              </w:rPr>
              <w:t xml:space="preserve"> </w:t>
            </w:r>
            <w:r w:rsidR="00250C8F" w:rsidRPr="004C7DFB">
              <w:rPr>
                <w:rFonts w:eastAsia="Times New Roman"/>
                <w:color w:val="000000"/>
                <w:sz w:val="24"/>
                <w:szCs w:val="24"/>
              </w:rPr>
              <w:t>lĩnh vực thống kê sử dụng phương pháp luận thống kê đều phù hợp với các tiêu chuẩn, thực hành thống kê tốt của quốc tế và khu vực</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250C8F" w:rsidRPr="004C7DFB" w:rsidTr="001A53BF">
        <w:trPr>
          <w:trHeight w:val="720"/>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pPr>
              <w:spacing w:before="140" w:after="140" w:line="264" w:lineRule="auto"/>
              <w:ind w:firstLine="0"/>
              <w:rPr>
                <w:rFonts w:eastAsia="Times New Roman"/>
                <w:color w:val="000000"/>
                <w:sz w:val="24"/>
                <w:szCs w:val="24"/>
              </w:rPr>
            </w:pPr>
            <w:r w:rsidRPr="004C7DFB">
              <w:rPr>
                <w:rFonts w:eastAsia="Times New Roman"/>
                <w:color w:val="000000"/>
                <w:sz w:val="24"/>
                <w:szCs w:val="24"/>
              </w:rPr>
              <w:t xml:space="preserve">100% lĩnh vực thống kê sử dụng phương pháp luận thống kê đều phù hợp với các tiêu chuẩn, thực hành thống kê tốt của quốc tế và khu vực; có </w:t>
            </w:r>
            <w:r w:rsidR="000A52CA">
              <w:rPr>
                <w:rFonts w:eastAsia="Times New Roman"/>
                <w:color w:val="000000"/>
                <w:sz w:val="24"/>
                <w:szCs w:val="24"/>
              </w:rPr>
              <w:t>cơ sở dữ liệu</w:t>
            </w:r>
            <w:r w:rsidRPr="004C7DFB">
              <w:rPr>
                <w:rFonts w:eastAsia="Times New Roman"/>
                <w:color w:val="000000"/>
                <w:sz w:val="24"/>
                <w:szCs w:val="24"/>
              </w:rPr>
              <w:t xml:space="preserve"> về phương pháp luận thống kê dùng chung</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432"/>
        </w:trPr>
        <w:tc>
          <w:tcPr>
            <w:tcW w:w="636" w:type="dxa"/>
            <w:vMerge w:val="restart"/>
            <w:tcBorders>
              <w:top w:val="nil"/>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lastRenderedPageBreak/>
              <w:t>10.2</w:t>
            </w:r>
          </w:p>
        </w:tc>
        <w:tc>
          <w:tcPr>
            <w:tcW w:w="1916" w:type="dxa"/>
            <w:vMerge w:val="restart"/>
            <w:tcBorders>
              <w:top w:val="nil"/>
              <w:left w:val="single" w:sz="4" w:space="0" w:color="auto"/>
              <w:bottom w:val="single" w:sz="4" w:space="0" w:color="000000"/>
              <w:right w:val="single" w:sz="4" w:space="0" w:color="auto"/>
            </w:tcBorders>
            <w:shd w:val="clear" w:color="auto" w:fill="auto"/>
            <w:vAlign w:val="center"/>
            <w:hideMark/>
          </w:tcPr>
          <w:p w:rsidR="00250C8F" w:rsidRPr="004C7DFB" w:rsidRDefault="00250C8F">
            <w:pPr>
              <w:spacing w:before="120" w:after="120" w:line="240" w:lineRule="auto"/>
              <w:ind w:firstLine="0"/>
              <w:rPr>
                <w:rFonts w:eastAsia="Times New Roman"/>
                <w:color w:val="000000"/>
                <w:sz w:val="24"/>
                <w:szCs w:val="24"/>
              </w:rPr>
            </w:pPr>
            <w:r w:rsidRPr="004C7DFB">
              <w:rPr>
                <w:rFonts w:eastAsia="Times New Roman"/>
                <w:color w:val="000000"/>
                <w:sz w:val="24"/>
                <w:szCs w:val="24"/>
              </w:rPr>
              <w:t>Quy định việc áp dụng thống nhất các phương pháp luận thống kê</w:t>
            </w: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990A96"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Không</w:t>
            </w:r>
            <w:r w:rsidR="00250C8F" w:rsidRPr="004C7DFB">
              <w:rPr>
                <w:rFonts w:eastAsia="Times New Roman"/>
                <w:color w:val="000000"/>
                <w:sz w:val="24"/>
                <w:szCs w:val="24"/>
              </w:rPr>
              <w:t xml:space="preserve"> có quy định v</w:t>
            </w:r>
            <w:r w:rsidR="000A52CA">
              <w:rPr>
                <w:rFonts w:eastAsia="Times New Roman"/>
                <w:color w:val="000000"/>
                <w:sz w:val="24"/>
                <w:szCs w:val="24"/>
              </w:rPr>
              <w:t>iệc</w:t>
            </w:r>
            <w:r w:rsidR="00250C8F" w:rsidRPr="004C7DFB">
              <w:rPr>
                <w:rFonts w:eastAsia="Times New Roman"/>
                <w:color w:val="000000"/>
                <w:sz w:val="24"/>
                <w:szCs w:val="24"/>
              </w:rPr>
              <w:t xml:space="preserve"> áp dụng thống nhất các phương pháp luận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Có nội dung đề cập đến việc áp dụng thống nhất các phương pháp luận thống kê, nhưng được lồng ghép vào các văn bản khác</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Có văn bản riêng đề cập đến việc áp dụng thống nhất các phương pháp luận thống kê, nhưng không phải quyết định</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Có quyết định ban hành quy định áp dụng thống nhất các phương pháp luận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Có quyết định ban hành quy định áp dụng thống nhất các phương pháp luận thống kê; xem xét mức độ thực hiện quyết định để kịp thời sửa đổi, bổ sung</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10.3</w:t>
            </w:r>
          </w:p>
        </w:tc>
        <w:tc>
          <w:tcPr>
            <w:tcW w:w="19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50C8F" w:rsidRPr="008C63F4" w:rsidRDefault="00250C8F" w:rsidP="001A53BF">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Hợp tác với các chuyên gia, nhà khoa học nhằm cải tiến và nâng cao hiệu quả áp dụng các phương pháp luận thống kê</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250C8F" w:rsidRPr="004C7DFB" w:rsidRDefault="00330A25"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Không</w:t>
            </w:r>
            <w:r w:rsidR="00250C8F" w:rsidRPr="004C7DFB">
              <w:rPr>
                <w:rFonts w:eastAsia="Times New Roman"/>
                <w:color w:val="000000"/>
                <w:sz w:val="24"/>
                <w:szCs w:val="24"/>
              </w:rPr>
              <w:t xml:space="preserve"> có hoạt động về cải tiến và nâng cao hiệu quả áp dụng các phương pháp luận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50C8F" w:rsidRPr="004C7DFB" w:rsidTr="001A53BF">
        <w:trPr>
          <w:trHeight w:val="720"/>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Mời các chuyên gia, nhà khoa học tham dự hội thảo, hội nghị khoa học về cải tiến và nâng cao hiệu quả áp dụng các phương pháp luận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250C8F" w:rsidRPr="004C7DFB" w:rsidTr="001A53BF">
        <w:trPr>
          <w:trHeight w:val="720"/>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Có văn bản hợp tác với các chuyên gia, nhà khoa học về cải tiến và nâng cao hiệu quả áp dụng các phương pháp luận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250C8F" w:rsidRPr="004C7DFB" w:rsidTr="001A53BF">
        <w:trPr>
          <w:trHeight w:val="720"/>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8C63F4">
            <w:pPr>
              <w:spacing w:before="120" w:after="120" w:line="252" w:lineRule="auto"/>
              <w:ind w:firstLine="0"/>
              <w:rPr>
                <w:rFonts w:eastAsia="Times New Roman"/>
                <w:color w:val="000000"/>
                <w:spacing w:val="-2"/>
                <w:sz w:val="24"/>
                <w:szCs w:val="24"/>
              </w:rPr>
            </w:pPr>
            <w:r w:rsidRPr="004C7DFB">
              <w:rPr>
                <w:rFonts w:eastAsia="Times New Roman"/>
                <w:color w:val="000000"/>
                <w:spacing w:val="-2"/>
                <w:sz w:val="24"/>
                <w:szCs w:val="24"/>
              </w:rPr>
              <w:t>Hội đồng tư vấn về cải tiến và nâng cao hiệu quả áp dụng các phương pháp luận thống kê với các thành viên là các chuyên gia, nhà khoa học</w:t>
            </w:r>
            <w:r w:rsidR="00140EDB" w:rsidRPr="004C7DFB">
              <w:rPr>
                <w:rFonts w:eastAsia="Times New Roman"/>
                <w:color w:val="000000"/>
                <w:spacing w:val="-2"/>
                <w:sz w:val="24"/>
                <w:szCs w:val="24"/>
              </w:rPr>
              <w:t xml:space="preserve"> </w:t>
            </w:r>
            <w:r w:rsidRPr="004C7DFB">
              <w:rPr>
                <w:rFonts w:eastAsia="Times New Roman"/>
                <w:color w:val="000000"/>
                <w:spacing w:val="-2"/>
                <w:sz w:val="24"/>
                <w:szCs w:val="24"/>
              </w:rPr>
              <w:t>trong và ngoài cơ quan</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250C8F" w:rsidRPr="004C7DFB" w:rsidTr="001A53BF">
        <w:trPr>
          <w:trHeight w:val="1296"/>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Hội đồng tư vấn về cải tiến và nâng cao hiệu quả áp dụng các phương pháp luận thống kê với các thành viên là các chuyên gia, nhà khoa học</w:t>
            </w:r>
            <w:r w:rsidR="00140EDB" w:rsidRPr="004C7DFB">
              <w:rPr>
                <w:rFonts w:eastAsia="Times New Roman"/>
                <w:color w:val="000000"/>
                <w:sz w:val="24"/>
                <w:szCs w:val="24"/>
              </w:rPr>
              <w:t xml:space="preserve"> </w:t>
            </w:r>
            <w:r w:rsidRPr="004C7DFB">
              <w:rPr>
                <w:rFonts w:eastAsia="Times New Roman"/>
                <w:color w:val="000000"/>
                <w:sz w:val="24"/>
                <w:szCs w:val="24"/>
              </w:rPr>
              <w:t xml:space="preserve">trong và ngoài cơ quan; có </w:t>
            </w:r>
            <w:r w:rsidR="0059003C">
              <w:rPr>
                <w:rFonts w:eastAsia="Times New Roman"/>
                <w:color w:val="000000"/>
                <w:sz w:val="24"/>
                <w:szCs w:val="24"/>
              </w:rPr>
              <w:t>cơ sở dữ liệu</w:t>
            </w:r>
            <w:r w:rsidRPr="004C7DFB">
              <w:rPr>
                <w:rFonts w:eastAsia="Times New Roman"/>
                <w:color w:val="000000"/>
                <w:sz w:val="24"/>
                <w:szCs w:val="24"/>
              </w:rPr>
              <w:t xml:space="preserve"> về các chuyên gia, nhà khoa học về phương pháp luận thống kê cập nhật hàng năm</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val="restart"/>
            <w:tcBorders>
              <w:top w:val="nil"/>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lastRenderedPageBreak/>
              <w:t>10.4</w:t>
            </w:r>
          </w:p>
        </w:tc>
        <w:tc>
          <w:tcPr>
            <w:tcW w:w="1916" w:type="dxa"/>
            <w:vMerge w:val="restart"/>
            <w:tcBorders>
              <w:top w:val="nil"/>
              <w:left w:val="single" w:sz="4" w:space="0" w:color="auto"/>
              <w:bottom w:val="single" w:sz="4" w:space="0" w:color="000000"/>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việc đánh giá sự phù hợp của các hình thức thu thập dữ liệu, thông tin thống kê</w:t>
            </w: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330A25"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Không</w:t>
            </w:r>
            <w:r w:rsidR="00250C8F" w:rsidRPr="004C7DFB">
              <w:rPr>
                <w:rFonts w:eastAsia="Times New Roman"/>
                <w:color w:val="000000"/>
                <w:sz w:val="24"/>
                <w:szCs w:val="24"/>
              </w:rPr>
              <w:t xml:space="preserve"> thực hiện đánh giá và báo cáo kết quả đánh giá về sự phù hợp của các hình thức thu thập </w:t>
            </w:r>
            <w:r w:rsidR="000E09B8" w:rsidRPr="004C7DFB">
              <w:rPr>
                <w:rFonts w:eastAsia="Times New Roman"/>
                <w:color w:val="000000"/>
                <w:sz w:val="24"/>
                <w:szCs w:val="24"/>
              </w:rPr>
              <w:t xml:space="preserve">dữ liệu, </w:t>
            </w:r>
            <w:r w:rsidR="00250C8F" w:rsidRPr="004C7DFB">
              <w:rPr>
                <w:rFonts w:eastAsia="Times New Roman"/>
                <w:color w:val="000000"/>
                <w:sz w:val="24"/>
                <w:szCs w:val="24"/>
              </w:rPr>
              <w:t>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pPr>
              <w:spacing w:before="140" w:after="140" w:line="252" w:lineRule="auto"/>
              <w:ind w:firstLine="0"/>
              <w:rPr>
                <w:rFonts w:eastAsia="Times New Roman"/>
                <w:color w:val="000000"/>
                <w:sz w:val="24"/>
                <w:szCs w:val="24"/>
              </w:rPr>
            </w:pPr>
            <w:r w:rsidRPr="004C7DFB">
              <w:rPr>
                <w:rFonts w:eastAsia="Times New Roman"/>
                <w:color w:val="000000"/>
                <w:sz w:val="24"/>
                <w:szCs w:val="24"/>
              </w:rPr>
              <w:t>Dưới 50% lĩnh vực thống kê thực hiện đánh giá và</w:t>
            </w:r>
            <w:r w:rsidR="000E09B8" w:rsidRPr="004C7DFB">
              <w:rPr>
                <w:rFonts w:eastAsia="Times New Roman"/>
                <w:color w:val="000000"/>
                <w:sz w:val="24"/>
                <w:szCs w:val="24"/>
              </w:rPr>
              <w:t xml:space="preserve"> báo cáo</w:t>
            </w:r>
            <w:r w:rsidRPr="004C7DFB">
              <w:rPr>
                <w:rFonts w:eastAsia="Times New Roman"/>
                <w:color w:val="000000"/>
                <w:sz w:val="24"/>
                <w:szCs w:val="24"/>
              </w:rPr>
              <w:t xml:space="preserve"> kết quả về sự phù hợp của các hình thức thu thập dữ liệu,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pPr>
              <w:spacing w:before="140" w:after="140" w:line="252" w:lineRule="auto"/>
              <w:ind w:firstLine="0"/>
              <w:rPr>
                <w:rFonts w:eastAsia="Times New Roman"/>
                <w:color w:val="000000"/>
                <w:sz w:val="24"/>
                <w:szCs w:val="24"/>
              </w:rPr>
            </w:pPr>
            <w:r w:rsidRPr="004C7DFB">
              <w:rPr>
                <w:rFonts w:eastAsia="Times New Roman"/>
                <w:color w:val="000000"/>
                <w:sz w:val="24"/>
                <w:szCs w:val="24"/>
              </w:rPr>
              <w:t>Từ 50</w:t>
            </w:r>
            <w:r w:rsidR="00E04731">
              <w:rPr>
                <w:rFonts w:eastAsia="Times New Roman"/>
                <w:color w:val="000000"/>
                <w:sz w:val="24"/>
                <w:szCs w:val="24"/>
              </w:rPr>
              <w:t>%</w:t>
            </w:r>
            <w:r w:rsidR="00140EDB" w:rsidRPr="004C7DFB">
              <w:rPr>
                <w:rFonts w:eastAsia="Times New Roman"/>
                <w:color w:val="000000"/>
                <w:sz w:val="24"/>
                <w:szCs w:val="24"/>
              </w:rPr>
              <w:t xml:space="preserve"> đến dưới </w:t>
            </w:r>
            <w:r w:rsidR="00E04731">
              <w:rPr>
                <w:rFonts w:eastAsia="Times New Roman"/>
                <w:color w:val="000000"/>
                <w:sz w:val="24"/>
                <w:szCs w:val="24"/>
              </w:rPr>
              <w:t>10</w:t>
            </w:r>
            <w:r w:rsidRPr="004C7DFB">
              <w:rPr>
                <w:rFonts w:eastAsia="Times New Roman"/>
                <w:color w:val="000000"/>
                <w:sz w:val="24"/>
                <w:szCs w:val="24"/>
              </w:rPr>
              <w:t>0% lĩnh vực thống kê thực hiện đánh giá và báo cáo sự phù hợp của các hình thức thu thập dữ liệu,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E04731">
            <w:pPr>
              <w:spacing w:before="140" w:after="140" w:line="252" w:lineRule="auto"/>
              <w:ind w:firstLine="0"/>
              <w:rPr>
                <w:rFonts w:eastAsia="Times New Roman"/>
                <w:color w:val="000000"/>
                <w:sz w:val="24"/>
                <w:szCs w:val="24"/>
              </w:rPr>
            </w:pPr>
            <w:r>
              <w:rPr>
                <w:rFonts w:eastAsia="Times New Roman"/>
                <w:color w:val="000000"/>
                <w:sz w:val="24"/>
                <w:szCs w:val="24"/>
              </w:rPr>
              <w:t>10</w:t>
            </w:r>
            <w:r w:rsidR="00250C8F" w:rsidRPr="004C7DFB">
              <w:rPr>
                <w:rFonts w:eastAsia="Times New Roman"/>
                <w:color w:val="000000"/>
                <w:sz w:val="24"/>
                <w:szCs w:val="24"/>
              </w:rPr>
              <w:t>0% lĩnh vực thống kê thực hiện đánh giá và báo cáo sự phù hợp của các hình thức thu thập dữ liệu,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 xml:space="preserve">100% lĩnh vực thống kê thực hiện đánh giá và báo cáo sự phù hợp của các hình thức thu thập dữ liệu, thông tin thống kê; Tư liệu hóa hoạt động thực hiện đánh giá các hình thức thu thập </w:t>
            </w:r>
            <w:r w:rsidR="00D71076">
              <w:rPr>
                <w:rFonts w:eastAsia="Times New Roman"/>
                <w:color w:val="000000"/>
                <w:sz w:val="24"/>
                <w:szCs w:val="24"/>
              </w:rPr>
              <w:t xml:space="preserve">dữ liệu, </w:t>
            </w:r>
            <w:r w:rsidRPr="004C7DFB">
              <w:rPr>
                <w:rFonts w:eastAsia="Times New Roman"/>
                <w:color w:val="000000"/>
                <w:sz w:val="24"/>
                <w:szCs w:val="24"/>
              </w:rPr>
              <w:t>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864"/>
        </w:trPr>
        <w:tc>
          <w:tcPr>
            <w:tcW w:w="6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10.5</w:t>
            </w:r>
          </w:p>
        </w:tc>
        <w:tc>
          <w:tcPr>
            <w:tcW w:w="19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Quy định việc sử dụng các phương pháp phù hợp để hiệu chỉnh dữ liệu, gán dữ liệu còn thiếu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250C8F" w:rsidRPr="004C7DFB" w:rsidRDefault="00330A25">
            <w:pPr>
              <w:spacing w:before="120" w:after="120" w:line="240" w:lineRule="auto"/>
              <w:ind w:firstLine="0"/>
              <w:rPr>
                <w:rFonts w:eastAsia="Times New Roman"/>
                <w:color w:val="000000"/>
                <w:sz w:val="24"/>
                <w:szCs w:val="24"/>
              </w:rPr>
            </w:pPr>
            <w:r w:rsidRPr="004C7DFB">
              <w:rPr>
                <w:rFonts w:eastAsia="Times New Roman"/>
                <w:color w:val="000000"/>
                <w:sz w:val="24"/>
                <w:szCs w:val="24"/>
              </w:rPr>
              <w:t>Không</w:t>
            </w:r>
            <w:r w:rsidR="00250C8F" w:rsidRPr="004C7DFB">
              <w:rPr>
                <w:rFonts w:eastAsia="Times New Roman"/>
                <w:color w:val="000000"/>
                <w:sz w:val="24"/>
                <w:szCs w:val="24"/>
              </w:rPr>
              <w:t xml:space="preserve"> có quy định về việc sử dụng các phương pháp phù hợp để hiệu chỉnh dữ liệu, gán dữ liệu còn thiếu</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250C8F" w:rsidRPr="004C7DFB" w:rsidTr="001A53BF">
        <w:trPr>
          <w:trHeight w:val="864"/>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nội dung hướng dẫn sử dụng các phương pháp phù hợp để hiệu chỉnh dữ liệu, gán dữ liệu còn thiếu, nhưng được lồng ghép với các tài liệu khác</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250C8F" w:rsidRPr="004C7DFB" w:rsidTr="001A53BF">
        <w:trPr>
          <w:trHeight w:val="864"/>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tài liệu hướng dẫn sử dụng các phương pháp phù hợp để hiệu chỉnh dữ liệu, gán dữ liệu còn thiếu, nhưng chưa ở dạng quyết định</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250C8F" w:rsidRPr="004C7DFB" w:rsidTr="001A53BF">
        <w:trPr>
          <w:trHeight w:val="864"/>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pPr>
              <w:spacing w:before="120" w:after="120" w:line="240" w:lineRule="auto"/>
              <w:ind w:firstLine="0"/>
              <w:rPr>
                <w:rFonts w:eastAsia="Times New Roman"/>
                <w:color w:val="000000"/>
                <w:spacing w:val="4"/>
                <w:sz w:val="24"/>
                <w:szCs w:val="24"/>
              </w:rPr>
            </w:pPr>
            <w:r w:rsidRPr="004C7DFB">
              <w:rPr>
                <w:rFonts w:eastAsia="Times New Roman"/>
                <w:color w:val="000000"/>
                <w:spacing w:val="4"/>
                <w:sz w:val="24"/>
                <w:szCs w:val="24"/>
              </w:rPr>
              <w:t>Có quyết định ban hành qu</w:t>
            </w:r>
            <w:r w:rsidR="00D71076">
              <w:rPr>
                <w:rFonts w:eastAsia="Times New Roman"/>
                <w:color w:val="000000"/>
                <w:spacing w:val="4"/>
                <w:sz w:val="24"/>
                <w:szCs w:val="24"/>
              </w:rPr>
              <w:t>y</w:t>
            </w:r>
            <w:r w:rsidRPr="004C7DFB">
              <w:rPr>
                <w:rFonts w:eastAsia="Times New Roman"/>
                <w:color w:val="000000"/>
                <w:spacing w:val="4"/>
                <w:sz w:val="24"/>
                <w:szCs w:val="24"/>
              </w:rPr>
              <w:t xml:space="preserve"> định sử dụng các phương pháp phù hợp để hiệu chỉnh dữ liệu, gán dữ liệu còn thiếu</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250C8F" w:rsidRPr="004C7DFB" w:rsidTr="001A53BF">
        <w:trPr>
          <w:trHeight w:val="864"/>
        </w:trPr>
        <w:tc>
          <w:tcPr>
            <w:tcW w:w="636" w:type="dxa"/>
            <w:vMerge/>
            <w:tcBorders>
              <w:top w:val="single" w:sz="4" w:space="0" w:color="auto"/>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quyết định ban hành qu</w:t>
            </w:r>
            <w:r w:rsidR="00D71076">
              <w:rPr>
                <w:rFonts w:eastAsia="Times New Roman"/>
                <w:color w:val="000000"/>
                <w:sz w:val="24"/>
                <w:szCs w:val="24"/>
              </w:rPr>
              <w:t>y</w:t>
            </w:r>
            <w:r w:rsidRPr="004C7DFB">
              <w:rPr>
                <w:rFonts w:eastAsia="Times New Roman"/>
                <w:color w:val="000000"/>
                <w:sz w:val="24"/>
                <w:szCs w:val="24"/>
              </w:rPr>
              <w:t xml:space="preserve"> định sử dụng các phương pháp phù hợp để hiệu chỉnh dữ liệu, gán dữ liệu còn thiếu; </w:t>
            </w:r>
            <w:r w:rsidR="00140EDB" w:rsidRPr="004C7DFB">
              <w:rPr>
                <w:rFonts w:eastAsia="Times New Roman"/>
                <w:color w:val="000000"/>
                <w:sz w:val="24"/>
                <w:szCs w:val="24"/>
              </w:rPr>
              <w:t>c</w:t>
            </w:r>
            <w:r w:rsidRPr="004C7DFB">
              <w:rPr>
                <w:rFonts w:eastAsia="Times New Roman"/>
                <w:color w:val="000000"/>
                <w:sz w:val="24"/>
                <w:szCs w:val="24"/>
              </w:rPr>
              <w:t xml:space="preserve">ó </w:t>
            </w:r>
            <w:r w:rsidR="00330A25" w:rsidRPr="004C7DFB">
              <w:rPr>
                <w:rFonts w:eastAsia="Times New Roman"/>
                <w:color w:val="000000"/>
                <w:sz w:val="24"/>
                <w:szCs w:val="24"/>
              </w:rPr>
              <w:t>cơ sở dữ liệu</w:t>
            </w:r>
            <w:r w:rsidRPr="004C7DFB">
              <w:rPr>
                <w:rFonts w:eastAsia="Times New Roman"/>
                <w:color w:val="000000"/>
                <w:sz w:val="24"/>
                <w:szCs w:val="24"/>
              </w:rPr>
              <w:t xml:space="preserve"> về hiệu chỉnh và gán dữ liệu còn thiếu</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val="restart"/>
            <w:tcBorders>
              <w:top w:val="nil"/>
              <w:left w:val="single" w:sz="4" w:space="0" w:color="auto"/>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lastRenderedPageBreak/>
              <w:t>10.6</w:t>
            </w:r>
          </w:p>
        </w:tc>
        <w:tc>
          <w:tcPr>
            <w:tcW w:w="1916" w:type="dxa"/>
            <w:vMerge w:val="restart"/>
            <w:tcBorders>
              <w:top w:val="nil"/>
              <w:left w:val="single" w:sz="4" w:space="0" w:color="auto"/>
              <w:bottom w:val="single" w:sz="4" w:space="0" w:color="000000"/>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Công chức, viên chức được đào tạo, bồi dưỡng thường xuyên về phương pháp luận thống kê</w:t>
            </w: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Công chức, viên chức làm công tác thống kê </w:t>
            </w:r>
            <w:r w:rsidR="00330A25" w:rsidRPr="004C7DFB">
              <w:rPr>
                <w:rFonts w:eastAsia="Times New Roman"/>
                <w:color w:val="000000"/>
                <w:sz w:val="24"/>
                <w:szCs w:val="24"/>
              </w:rPr>
              <w:t>không</w:t>
            </w:r>
            <w:r w:rsidRPr="004C7DFB">
              <w:rPr>
                <w:rFonts w:eastAsia="Times New Roman"/>
                <w:color w:val="000000"/>
                <w:sz w:val="24"/>
                <w:szCs w:val="24"/>
              </w:rPr>
              <w:t xml:space="preserve"> được đào tạo, bồi dưỡng thường xuyên về phương pháp luận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Dưới 50% số công chức, viên chức làm công tác thống kê được đào tạo, bồi dưỡng thường xuyên về phương pháp luận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pPr>
              <w:spacing w:before="120" w:after="120" w:line="240" w:lineRule="auto"/>
              <w:ind w:firstLine="0"/>
              <w:rPr>
                <w:rFonts w:eastAsia="Times New Roman"/>
                <w:color w:val="000000"/>
                <w:sz w:val="24"/>
                <w:szCs w:val="24"/>
              </w:rPr>
            </w:pPr>
            <w:r w:rsidRPr="004C7DFB">
              <w:rPr>
                <w:rFonts w:eastAsia="Times New Roman"/>
                <w:color w:val="000000"/>
                <w:sz w:val="24"/>
                <w:szCs w:val="24"/>
              </w:rPr>
              <w:t>Từ 50</w:t>
            </w:r>
            <w:r w:rsidR="00D71076">
              <w:rPr>
                <w:rFonts w:eastAsia="Times New Roman"/>
                <w:color w:val="000000"/>
                <w:sz w:val="24"/>
                <w:szCs w:val="24"/>
              </w:rPr>
              <w:t>%</w:t>
            </w:r>
            <w:r w:rsidRPr="004C7DFB">
              <w:rPr>
                <w:rFonts w:eastAsia="Times New Roman"/>
                <w:color w:val="000000"/>
                <w:sz w:val="24"/>
                <w:szCs w:val="24"/>
              </w:rPr>
              <w:t xml:space="preserve"> </w:t>
            </w:r>
            <w:r w:rsidR="00140EDB" w:rsidRPr="004C7DFB">
              <w:rPr>
                <w:rFonts w:eastAsia="Times New Roman"/>
                <w:color w:val="000000"/>
                <w:sz w:val="24"/>
                <w:szCs w:val="24"/>
              </w:rPr>
              <w:t xml:space="preserve">đến dưới </w:t>
            </w:r>
            <w:r w:rsidR="00E04731">
              <w:rPr>
                <w:rFonts w:eastAsia="Times New Roman"/>
                <w:color w:val="000000"/>
                <w:sz w:val="24"/>
                <w:szCs w:val="24"/>
              </w:rPr>
              <w:t>100</w:t>
            </w:r>
            <w:r w:rsidRPr="004C7DFB">
              <w:rPr>
                <w:rFonts w:eastAsia="Times New Roman"/>
                <w:color w:val="000000"/>
                <w:sz w:val="24"/>
                <w:szCs w:val="24"/>
              </w:rPr>
              <w:t>% số công chức, viên chức làm công tác thống kê được đào tạo, bồi dưỡng thường xuyên về phương pháp luận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E04731">
            <w:pPr>
              <w:spacing w:before="120" w:after="120" w:line="240" w:lineRule="auto"/>
              <w:ind w:firstLine="0"/>
              <w:rPr>
                <w:rFonts w:eastAsia="Times New Roman"/>
                <w:color w:val="000000"/>
                <w:sz w:val="24"/>
                <w:szCs w:val="24"/>
              </w:rPr>
            </w:pPr>
            <w:r>
              <w:rPr>
                <w:rFonts w:eastAsia="Times New Roman"/>
                <w:color w:val="000000"/>
                <w:sz w:val="24"/>
                <w:szCs w:val="24"/>
              </w:rPr>
              <w:t>10</w:t>
            </w:r>
            <w:r w:rsidR="00250C8F" w:rsidRPr="004C7DFB">
              <w:rPr>
                <w:rFonts w:eastAsia="Times New Roman"/>
                <w:color w:val="000000"/>
                <w:sz w:val="24"/>
                <w:szCs w:val="24"/>
              </w:rPr>
              <w:t>0%</w:t>
            </w:r>
            <w:r w:rsidR="00D71076">
              <w:rPr>
                <w:rFonts w:eastAsia="Times New Roman"/>
                <w:color w:val="000000"/>
                <w:sz w:val="24"/>
                <w:szCs w:val="24"/>
              </w:rPr>
              <w:t xml:space="preserve"> </w:t>
            </w:r>
            <w:r w:rsidR="00250C8F" w:rsidRPr="004C7DFB">
              <w:rPr>
                <w:rFonts w:eastAsia="Times New Roman"/>
                <w:color w:val="000000"/>
                <w:sz w:val="24"/>
                <w:szCs w:val="24"/>
              </w:rPr>
              <w:t>công chức, viên chức làm công tác thống kê được đào tạo, bồi dưỡng thường xuyên về phương pháp luận thống kê</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636" w:type="dxa"/>
            <w:vMerge/>
            <w:tcBorders>
              <w:top w:val="nil"/>
              <w:left w:val="single" w:sz="4" w:space="0" w:color="auto"/>
              <w:bottom w:val="single" w:sz="4" w:space="0" w:color="auto"/>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1916"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50C8F" w:rsidRPr="004C7DFB" w:rsidRDefault="00250C8F">
            <w:pPr>
              <w:spacing w:before="120" w:after="120" w:line="240" w:lineRule="auto"/>
              <w:ind w:firstLine="0"/>
              <w:rPr>
                <w:rFonts w:eastAsia="Times New Roman"/>
                <w:color w:val="000000"/>
                <w:sz w:val="24"/>
                <w:szCs w:val="24"/>
              </w:rPr>
            </w:pPr>
            <w:r w:rsidRPr="004C7DFB">
              <w:rPr>
                <w:rFonts w:eastAsia="Times New Roman"/>
                <w:color w:val="000000"/>
                <w:sz w:val="24"/>
                <w:szCs w:val="24"/>
              </w:rPr>
              <w:t>100% công chức, viên chức</w:t>
            </w:r>
            <w:r w:rsidR="00D71076">
              <w:rPr>
                <w:rFonts w:eastAsia="Times New Roman"/>
                <w:color w:val="000000"/>
                <w:sz w:val="24"/>
                <w:szCs w:val="24"/>
              </w:rPr>
              <w:t xml:space="preserve"> </w:t>
            </w:r>
            <w:r w:rsidRPr="004C7DFB">
              <w:rPr>
                <w:rFonts w:eastAsia="Times New Roman"/>
                <w:color w:val="000000"/>
                <w:sz w:val="24"/>
                <w:szCs w:val="24"/>
              </w:rPr>
              <w:t xml:space="preserve">làm công tác thống kê được đào tạo, bồi dưỡng thường xuyên về phương pháp luận thống kê; </w:t>
            </w:r>
            <w:r w:rsidR="00140EDB" w:rsidRPr="004C7DFB">
              <w:rPr>
                <w:rFonts w:eastAsia="Times New Roman"/>
                <w:color w:val="000000"/>
                <w:sz w:val="24"/>
                <w:szCs w:val="24"/>
              </w:rPr>
              <w:t>ứ</w:t>
            </w:r>
            <w:r w:rsidRPr="004C7DFB">
              <w:rPr>
                <w:rFonts w:eastAsia="Times New Roman"/>
                <w:color w:val="000000"/>
                <w:sz w:val="24"/>
                <w:szCs w:val="24"/>
              </w:rPr>
              <w:t xml:space="preserve">ng dụng </w:t>
            </w:r>
            <w:r w:rsidR="00330A25" w:rsidRPr="004C7DFB">
              <w:rPr>
                <w:rFonts w:eastAsia="Times New Roman"/>
                <w:color w:val="000000"/>
                <w:sz w:val="24"/>
                <w:szCs w:val="24"/>
              </w:rPr>
              <w:t>công nghệ thông tin</w:t>
            </w:r>
            <w:r w:rsidRPr="004C7DFB">
              <w:rPr>
                <w:rFonts w:eastAsia="Times New Roman"/>
                <w:color w:val="000000"/>
                <w:sz w:val="24"/>
                <w:szCs w:val="24"/>
              </w:rPr>
              <w:t xml:space="preserve"> trong việc quản lý quá trình đào tạo, bồi dưỡng </w:t>
            </w:r>
            <w:r w:rsidR="00140EDB" w:rsidRPr="004C7DFB">
              <w:rPr>
                <w:rFonts w:eastAsia="Times New Roman"/>
                <w:color w:val="000000"/>
                <w:sz w:val="24"/>
                <w:szCs w:val="24"/>
              </w:rPr>
              <w:t>công chức, viên chức</w:t>
            </w:r>
          </w:p>
        </w:tc>
        <w:tc>
          <w:tcPr>
            <w:tcW w:w="708" w:type="dxa"/>
            <w:tcBorders>
              <w:top w:val="nil"/>
              <w:left w:val="nil"/>
              <w:bottom w:val="single" w:sz="4" w:space="0" w:color="auto"/>
              <w:right w:val="single" w:sz="4" w:space="0" w:color="auto"/>
            </w:tcBorders>
            <w:shd w:val="clear" w:color="auto" w:fill="auto"/>
            <w:vAlign w:val="center"/>
            <w:hideMark/>
          </w:tcPr>
          <w:p w:rsidR="00250C8F" w:rsidRPr="004C7DFB" w:rsidRDefault="00250C8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50C8F" w:rsidRPr="004C7DFB" w:rsidRDefault="00250C8F" w:rsidP="001A53BF">
            <w:pPr>
              <w:spacing w:before="120" w:after="120" w:line="240" w:lineRule="auto"/>
              <w:ind w:firstLine="0"/>
              <w:rPr>
                <w:rFonts w:eastAsia="Times New Roman"/>
                <w:color w:val="000000"/>
                <w:sz w:val="24"/>
                <w:szCs w:val="24"/>
              </w:rPr>
            </w:pPr>
          </w:p>
        </w:tc>
      </w:tr>
    </w:tbl>
    <w:p w:rsidR="00327275" w:rsidRPr="008C63F4" w:rsidRDefault="00140EDB" w:rsidP="008C63F4">
      <w:pPr>
        <w:rPr>
          <w:rFonts w:eastAsia="Times New Roman"/>
          <w:b/>
          <w:bCs/>
          <w:sz w:val="24"/>
          <w:szCs w:val="24"/>
        </w:rPr>
      </w:pPr>
      <w:r w:rsidRPr="008C63F4">
        <w:rPr>
          <w:rFonts w:eastAsia="Times New Roman"/>
          <w:b/>
          <w:bCs/>
          <w:sz w:val="24"/>
          <w:szCs w:val="24"/>
        </w:rPr>
        <w:t>Tiêu chí 11. Bảo đảm sự phù hợp giữa hiệu quả và chi phí</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861"/>
        <w:gridCol w:w="5117"/>
        <w:gridCol w:w="1056"/>
        <w:gridCol w:w="1117"/>
        <w:gridCol w:w="703"/>
      </w:tblGrid>
      <w:tr w:rsidR="00140EDB" w:rsidRPr="004C7DFB" w:rsidTr="001A53BF">
        <w:trPr>
          <w:trHeight w:val="675"/>
          <w:tblHeader/>
        </w:trPr>
        <w:tc>
          <w:tcPr>
            <w:tcW w:w="636"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916"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387"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708" w:type="dxa"/>
            <w:shd w:val="clear" w:color="auto" w:fill="auto"/>
            <w:vAlign w:val="center"/>
            <w:hideMark/>
          </w:tcPr>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140EDB"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1134"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9"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140EDB" w:rsidRPr="004C7DFB" w:rsidTr="001A53BF">
        <w:trPr>
          <w:trHeight w:val="315"/>
          <w:tblHeader/>
        </w:trPr>
        <w:tc>
          <w:tcPr>
            <w:tcW w:w="636"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916"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387"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1134"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140EDB" w:rsidRPr="004C7DFB" w:rsidTr="001A53BF">
        <w:trPr>
          <w:trHeight w:val="576"/>
        </w:trPr>
        <w:tc>
          <w:tcPr>
            <w:tcW w:w="636" w:type="dxa"/>
            <w:vMerge w:val="restart"/>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11.1</w:t>
            </w:r>
          </w:p>
        </w:tc>
        <w:tc>
          <w:tcPr>
            <w:tcW w:w="1916" w:type="dxa"/>
            <w:vMerge w:val="restart"/>
            <w:shd w:val="clear" w:color="auto" w:fill="auto"/>
            <w:vAlign w:val="center"/>
            <w:hideMark/>
          </w:tcPr>
          <w:p w:rsidR="00140EDB" w:rsidRPr="004C7DFB" w:rsidRDefault="00140EDB"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các biện pháp giám sát  việc sử dụng các nguồn lực cho hoạt động thống kê</w:t>
            </w:r>
          </w:p>
        </w:tc>
        <w:tc>
          <w:tcPr>
            <w:tcW w:w="5387" w:type="dxa"/>
            <w:shd w:val="clear" w:color="auto" w:fill="auto"/>
            <w:vAlign w:val="center"/>
            <w:hideMark/>
          </w:tcPr>
          <w:p w:rsidR="00140EDB" w:rsidRPr="004C7DFB" w:rsidRDefault="00330A25"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Không</w:t>
            </w:r>
            <w:r w:rsidR="00140EDB" w:rsidRPr="004C7DFB">
              <w:rPr>
                <w:rFonts w:eastAsia="Times New Roman"/>
                <w:color w:val="000000"/>
                <w:sz w:val="24"/>
                <w:szCs w:val="24"/>
              </w:rPr>
              <w:t xml:space="preserve"> thực hiện các bi</w:t>
            </w:r>
            <w:r w:rsidR="0043094B" w:rsidRPr="004C7DFB">
              <w:rPr>
                <w:rFonts w:eastAsia="Times New Roman"/>
                <w:color w:val="000000"/>
                <w:sz w:val="24"/>
                <w:szCs w:val="24"/>
              </w:rPr>
              <w:t>ệ</w:t>
            </w:r>
            <w:r w:rsidR="00140EDB" w:rsidRPr="004C7DFB">
              <w:rPr>
                <w:rFonts w:eastAsia="Times New Roman"/>
                <w:color w:val="000000"/>
                <w:sz w:val="24"/>
                <w:szCs w:val="24"/>
              </w:rPr>
              <w:t>n pháp giám sát việc sử dụng các nguồn lực cho hoạt động thống kê</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140EDB" w:rsidRPr="004C7DFB" w:rsidRDefault="00140EDB"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40EDB" w:rsidRPr="004C7DFB" w:rsidTr="001A53BF">
        <w:trPr>
          <w:trHeight w:val="576"/>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Đã thực hiện các biện pháp giám sát, nhưng chưa có báo cáo kết quả giám sát việc sử dụng các nguồn lực cho hoạt động thống kê</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576"/>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8C63F4" w:rsidRDefault="00140EDB" w:rsidP="008C63F4">
            <w:pPr>
              <w:spacing w:before="120" w:after="120" w:line="252" w:lineRule="auto"/>
              <w:ind w:firstLine="0"/>
              <w:rPr>
                <w:rFonts w:eastAsia="Times New Roman"/>
                <w:color w:val="000000"/>
                <w:spacing w:val="4"/>
                <w:sz w:val="24"/>
                <w:szCs w:val="24"/>
              </w:rPr>
            </w:pPr>
            <w:r w:rsidRPr="008C63F4">
              <w:rPr>
                <w:rFonts w:eastAsia="Times New Roman"/>
                <w:color w:val="000000"/>
                <w:spacing w:val="4"/>
                <w:sz w:val="24"/>
                <w:szCs w:val="24"/>
              </w:rPr>
              <w:t>Đã thực hiện các biện pháp giám sát, nhưng báo cáo kết quả giám sát được lồng ghép trong các báo cáo khác</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576"/>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Đã thực hiện các biện pháp giám sát và báo cáo kết quả giám sát sử dụng các nguồn lực cho hoạt động thống kê</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720"/>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Đã thực hiện các biện pháp giám sát và báo cáo kết quả giám sát sử dụng các nguồn lực cho hoạt động thống kê; việc giám sát được tư liệu hóa</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576"/>
        </w:trPr>
        <w:tc>
          <w:tcPr>
            <w:tcW w:w="636" w:type="dxa"/>
            <w:vMerge w:val="restart"/>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11.2</w:t>
            </w:r>
          </w:p>
        </w:tc>
        <w:tc>
          <w:tcPr>
            <w:tcW w:w="1916" w:type="dxa"/>
            <w:vMerge w:val="restart"/>
            <w:shd w:val="clear" w:color="auto" w:fill="auto"/>
            <w:vAlign w:val="center"/>
            <w:hideMark/>
          </w:tcPr>
          <w:p w:rsidR="00140EDB" w:rsidRPr="004C7DFB" w:rsidRDefault="00140EDB"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các biện pháp chuẩn hóa các tiêu chuẩn thống kê và quy trình sản xuất thông tin thống kê</w:t>
            </w:r>
          </w:p>
        </w:tc>
        <w:tc>
          <w:tcPr>
            <w:tcW w:w="5387" w:type="dxa"/>
            <w:shd w:val="clear" w:color="auto" w:fill="auto"/>
            <w:vAlign w:val="center"/>
            <w:hideMark/>
          </w:tcPr>
          <w:p w:rsidR="00140EDB" w:rsidRPr="004C7DFB" w:rsidRDefault="00330A25" w:rsidP="008C63F4">
            <w:pPr>
              <w:spacing w:before="120" w:after="120" w:line="252" w:lineRule="auto"/>
              <w:ind w:firstLine="0"/>
              <w:rPr>
                <w:rFonts w:eastAsia="Times New Roman"/>
                <w:color w:val="000000"/>
                <w:spacing w:val="6"/>
                <w:sz w:val="24"/>
                <w:szCs w:val="24"/>
              </w:rPr>
            </w:pPr>
            <w:r w:rsidRPr="004C7DFB">
              <w:rPr>
                <w:rFonts w:eastAsia="Times New Roman"/>
                <w:color w:val="000000"/>
                <w:spacing w:val="6"/>
                <w:sz w:val="24"/>
                <w:szCs w:val="24"/>
              </w:rPr>
              <w:t>Không</w:t>
            </w:r>
            <w:r w:rsidR="00140EDB" w:rsidRPr="004C7DFB">
              <w:rPr>
                <w:rFonts w:eastAsia="Times New Roman"/>
                <w:color w:val="000000"/>
                <w:spacing w:val="6"/>
                <w:sz w:val="24"/>
                <w:szCs w:val="24"/>
              </w:rPr>
              <w:t xml:space="preserve"> thực hiện các biện pháp chuẩn hóa các tiêu chuẩn thống kê và quy trình sản xuất thông tin thống kê</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140EDB" w:rsidRPr="004C7DFB" w:rsidRDefault="00140EDB"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40EDB" w:rsidRPr="004C7DFB" w:rsidTr="001A53BF">
        <w:trPr>
          <w:trHeight w:val="576"/>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Đã thực hiện các biện pháp chuẩn hóa, nhưng chưa có báo có kết quả chuẩn hóa các tiêu chuẩn thống kê và quy trình sản xuất thông tin thống kê</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576"/>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Đã thực hiện các biện pháp chuẩn hóa; nhưng kết quả chuẩn hóa được lồng ghép vào báo cáo khác</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576"/>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Đã thực hiện các biện pháp và báo cáo kết quả thực hiện các biện pháp chuẩn hóa các tiêu chuẩn thống kê và quy trình sản xuất thông tin thống kê</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94547">
        <w:trPr>
          <w:trHeight w:val="623"/>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Đã thực hiện các biện pháp và báo cáo kết quả thực hiện các biện pháp chuẩn hóa các tiêu chuẩn thống kê và quy trình sản xuất thông tin thống kê; thành lập Hội đồng chuyên môn thực hiện các biện pháp chuẩn hóa các tiêu chuẩn thống kê và quy trình sản xuất thông tin thống kê</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720"/>
        </w:trPr>
        <w:tc>
          <w:tcPr>
            <w:tcW w:w="636" w:type="dxa"/>
            <w:vMerge w:val="restart"/>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11.3</w:t>
            </w:r>
          </w:p>
        </w:tc>
        <w:tc>
          <w:tcPr>
            <w:tcW w:w="1916" w:type="dxa"/>
            <w:vMerge w:val="restart"/>
            <w:shd w:val="clear" w:color="auto" w:fill="auto"/>
            <w:vAlign w:val="center"/>
            <w:hideMark/>
          </w:tcPr>
          <w:p w:rsidR="00140EDB" w:rsidRPr="004C7DFB" w:rsidRDefault="00140EDB"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Rà soát các dữ liệu nguồn sẵn có để sử dụng trước khi dự kiến thu thập dữ liệu mới</w:t>
            </w:r>
          </w:p>
        </w:tc>
        <w:tc>
          <w:tcPr>
            <w:tcW w:w="5387" w:type="dxa"/>
            <w:shd w:val="clear" w:color="auto" w:fill="auto"/>
            <w:vAlign w:val="center"/>
            <w:hideMark/>
          </w:tcPr>
          <w:p w:rsidR="00140EDB" w:rsidRPr="004C7DFB" w:rsidRDefault="00330A25" w:rsidP="008C63F4">
            <w:pPr>
              <w:spacing w:before="120" w:after="120" w:line="288" w:lineRule="auto"/>
              <w:ind w:firstLine="0"/>
              <w:rPr>
                <w:rFonts w:eastAsia="Times New Roman"/>
                <w:color w:val="000000"/>
                <w:sz w:val="24"/>
                <w:szCs w:val="24"/>
              </w:rPr>
            </w:pPr>
            <w:r w:rsidRPr="004C7DFB">
              <w:rPr>
                <w:rFonts w:eastAsia="Times New Roman"/>
                <w:color w:val="000000"/>
                <w:sz w:val="24"/>
                <w:szCs w:val="24"/>
              </w:rPr>
              <w:t>Không</w:t>
            </w:r>
            <w:r w:rsidR="00140EDB" w:rsidRPr="004C7DFB">
              <w:rPr>
                <w:rFonts w:eastAsia="Times New Roman"/>
                <w:color w:val="000000"/>
                <w:sz w:val="24"/>
                <w:szCs w:val="24"/>
              </w:rPr>
              <w:t xml:space="preserve"> thực hiện rà soát các dữ liệu nguồn sẵn có để sử dụng trước khi dự kiến thu thập dữ liệu mới</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140EDB" w:rsidRPr="004C7DFB" w:rsidRDefault="00140EDB"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40EDB" w:rsidRPr="004C7DFB" w:rsidTr="001A53BF">
        <w:trPr>
          <w:trHeight w:val="720"/>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88" w:lineRule="auto"/>
              <w:ind w:firstLine="0"/>
              <w:rPr>
                <w:rFonts w:eastAsia="Times New Roman"/>
                <w:color w:val="000000"/>
                <w:sz w:val="24"/>
                <w:szCs w:val="24"/>
              </w:rPr>
            </w:pPr>
            <w:r w:rsidRPr="004C7DFB">
              <w:rPr>
                <w:rFonts w:eastAsia="Times New Roman"/>
                <w:color w:val="000000"/>
                <w:sz w:val="24"/>
                <w:szCs w:val="24"/>
              </w:rPr>
              <w:t>Đã thực hiện rà soát các dữ liệu nguồn sẵn có để sử dụng trước khi dự kiến thu thập dữ liệu mới, nhưng chưa có báo cáo kết quả rà soát</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1008"/>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88" w:lineRule="auto"/>
              <w:ind w:firstLine="0"/>
              <w:rPr>
                <w:rFonts w:eastAsia="Times New Roman"/>
                <w:color w:val="000000"/>
                <w:sz w:val="24"/>
                <w:szCs w:val="24"/>
              </w:rPr>
            </w:pPr>
            <w:r w:rsidRPr="004C7DFB">
              <w:rPr>
                <w:rFonts w:eastAsia="Times New Roman"/>
                <w:color w:val="000000"/>
                <w:sz w:val="24"/>
                <w:szCs w:val="24"/>
              </w:rPr>
              <w:t>Đã thực hiện rà soát các dữ liệu nguồn sẵn có để sử dụng trước khi dự kiến thu thập dữ liệu mới, nhưng kết quả rà soát được lồng ghép trong báo cáo khác</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864"/>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1A53BF">
            <w:pPr>
              <w:spacing w:before="160" w:line="288" w:lineRule="auto"/>
              <w:ind w:firstLine="0"/>
              <w:rPr>
                <w:rFonts w:eastAsia="Times New Roman"/>
                <w:color w:val="000000"/>
                <w:sz w:val="24"/>
                <w:szCs w:val="24"/>
              </w:rPr>
            </w:pPr>
            <w:r w:rsidRPr="004C7DFB">
              <w:rPr>
                <w:rFonts w:eastAsia="Times New Roman"/>
                <w:color w:val="000000"/>
                <w:sz w:val="24"/>
                <w:szCs w:val="24"/>
              </w:rPr>
              <w:t>Đã thực hiện rà soát và báo cáo kết quả rà soát các dữ liệu nguồn sẵn có để sử dụng trước khi dự kiến thu thập dữ liệu mới</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1152"/>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1A53BF">
            <w:pPr>
              <w:spacing w:before="160" w:line="288" w:lineRule="auto"/>
              <w:ind w:firstLine="0"/>
              <w:rPr>
                <w:rFonts w:eastAsia="Times New Roman"/>
                <w:color w:val="000000"/>
                <w:sz w:val="24"/>
                <w:szCs w:val="24"/>
              </w:rPr>
            </w:pPr>
            <w:r w:rsidRPr="004C7DFB">
              <w:rPr>
                <w:rFonts w:eastAsia="Times New Roman"/>
                <w:color w:val="000000"/>
                <w:sz w:val="24"/>
                <w:szCs w:val="24"/>
              </w:rPr>
              <w:t>Đã thực hiện rà soát và báo cáo kết quả rà soát các dữ liệu nguồn sẵn có để sử dụng trước khi dự kiến thu thập dữ liệu mới; thành lập Hội đồng rà soát các dữ liệu nguồn sẵn có để sử dụng trước khi dự kiến thu thập dữ liệu mới</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576"/>
        </w:trPr>
        <w:tc>
          <w:tcPr>
            <w:tcW w:w="636" w:type="dxa"/>
            <w:vMerge w:val="restart"/>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11.4</w:t>
            </w:r>
          </w:p>
        </w:tc>
        <w:tc>
          <w:tcPr>
            <w:tcW w:w="1916" w:type="dxa"/>
            <w:vMerge w:val="restart"/>
            <w:shd w:val="clear" w:color="auto" w:fill="auto"/>
            <w:vAlign w:val="center"/>
            <w:hideMark/>
          </w:tcPr>
          <w:p w:rsidR="00140EDB" w:rsidRPr="004C7DFB" w:rsidRDefault="00140EDB"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Tham gia một cách chủ động với cơ quan quản lý cơ sở dữ liệu hành chính để cải thiện tiềm năng dữ liệu hành chính cho hoạt động thống kê</w:t>
            </w:r>
          </w:p>
        </w:tc>
        <w:tc>
          <w:tcPr>
            <w:tcW w:w="5387" w:type="dxa"/>
            <w:shd w:val="clear" w:color="auto" w:fill="auto"/>
            <w:vAlign w:val="center"/>
            <w:hideMark/>
          </w:tcPr>
          <w:p w:rsidR="00140EDB" w:rsidRPr="004C7DFB" w:rsidRDefault="00330A25"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Không</w:t>
            </w:r>
            <w:r w:rsidR="00140EDB" w:rsidRPr="004C7DFB">
              <w:rPr>
                <w:rFonts w:eastAsia="Times New Roman"/>
                <w:color w:val="000000"/>
                <w:sz w:val="24"/>
                <w:szCs w:val="24"/>
              </w:rPr>
              <w:t xml:space="preserve"> chủ động làm việc với cơ </w:t>
            </w:r>
            <w:r w:rsidR="0043094B" w:rsidRPr="004C7DFB">
              <w:rPr>
                <w:rFonts w:eastAsia="Times New Roman"/>
                <w:color w:val="000000"/>
                <w:sz w:val="24"/>
                <w:szCs w:val="24"/>
              </w:rPr>
              <w:t xml:space="preserve">quan </w:t>
            </w:r>
            <w:r w:rsidR="00140EDB" w:rsidRPr="004C7DFB">
              <w:rPr>
                <w:rFonts w:eastAsia="Times New Roman"/>
                <w:color w:val="000000"/>
                <w:sz w:val="24"/>
                <w:szCs w:val="24"/>
              </w:rPr>
              <w:t>quản lý cơ sở dữ liệu hành chính</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140EDB" w:rsidRPr="004C7DFB" w:rsidRDefault="00140EDB"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40EDB" w:rsidRPr="004C7DFB" w:rsidTr="001A53BF">
        <w:trPr>
          <w:trHeight w:val="576"/>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Chủ động làm việc với dưới 50% số cơ quan quản lý cơ sở dữ liệu hành chính</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432"/>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Chủ động làm việc từ 50% đến dưới </w:t>
            </w:r>
            <w:r w:rsidR="00E04731">
              <w:rPr>
                <w:rFonts w:eastAsia="Times New Roman"/>
                <w:color w:val="000000"/>
                <w:sz w:val="24"/>
                <w:szCs w:val="24"/>
              </w:rPr>
              <w:t>10</w:t>
            </w:r>
            <w:r w:rsidRPr="004C7DFB">
              <w:rPr>
                <w:rFonts w:eastAsia="Times New Roman"/>
                <w:color w:val="000000"/>
                <w:sz w:val="24"/>
                <w:szCs w:val="24"/>
              </w:rPr>
              <w:t>0% cơ quan quản lý cơ sở dữ liệu hành chính</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576"/>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Chủ động làm việc với </w:t>
            </w:r>
            <w:r w:rsidR="00E04731">
              <w:rPr>
                <w:rFonts w:eastAsia="Times New Roman"/>
                <w:color w:val="000000"/>
                <w:sz w:val="24"/>
                <w:szCs w:val="24"/>
              </w:rPr>
              <w:t>10</w:t>
            </w:r>
            <w:r w:rsidRPr="004C7DFB">
              <w:rPr>
                <w:rFonts w:eastAsia="Times New Roman"/>
                <w:color w:val="000000"/>
                <w:sz w:val="24"/>
                <w:szCs w:val="24"/>
              </w:rPr>
              <w:t>0%</w:t>
            </w:r>
            <w:r w:rsidR="00D71076">
              <w:rPr>
                <w:rFonts w:eastAsia="Times New Roman"/>
                <w:color w:val="000000"/>
                <w:sz w:val="24"/>
                <w:szCs w:val="24"/>
              </w:rPr>
              <w:t xml:space="preserve"> </w:t>
            </w:r>
            <w:r w:rsidRPr="004C7DFB">
              <w:rPr>
                <w:rFonts w:eastAsia="Times New Roman"/>
                <w:color w:val="000000"/>
                <w:sz w:val="24"/>
                <w:szCs w:val="24"/>
              </w:rPr>
              <w:t>số cơ quan quản lý cơ sở dữ liệu hành chính</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720"/>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Chủ động làm việc với 100% số cơ quan quản lý cơ sở dữ liệu hành chính; tổ chức cuộc họp rà soát và có văn bản thỏa thuận</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864"/>
        </w:trPr>
        <w:tc>
          <w:tcPr>
            <w:tcW w:w="636" w:type="dxa"/>
            <w:vMerge w:val="restart"/>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11.5</w:t>
            </w:r>
          </w:p>
        </w:tc>
        <w:tc>
          <w:tcPr>
            <w:tcW w:w="1916" w:type="dxa"/>
            <w:vMerge w:val="restart"/>
            <w:shd w:val="clear" w:color="auto" w:fill="auto"/>
            <w:vAlign w:val="center"/>
            <w:hideMark/>
          </w:tcPr>
          <w:p w:rsidR="00140EDB" w:rsidRPr="004C7DFB" w:rsidRDefault="00140EDB"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Ứng dụng tối đa công nghệ thông tin và truyền thông </w:t>
            </w:r>
            <w:r w:rsidR="00330A25" w:rsidRPr="004C7DFB">
              <w:rPr>
                <w:rFonts w:eastAsia="Times New Roman"/>
                <w:color w:val="000000"/>
                <w:sz w:val="24"/>
                <w:szCs w:val="24"/>
              </w:rPr>
              <w:t xml:space="preserve">(CNTT-TT) </w:t>
            </w:r>
            <w:r w:rsidRPr="004C7DFB">
              <w:rPr>
                <w:rFonts w:eastAsia="Times New Roman"/>
                <w:color w:val="000000"/>
                <w:sz w:val="24"/>
                <w:szCs w:val="24"/>
              </w:rPr>
              <w:t>trong hoạt động thu thập, xử lý và phân tích dữ liệu thống kê</w:t>
            </w:r>
          </w:p>
        </w:tc>
        <w:tc>
          <w:tcPr>
            <w:tcW w:w="5387" w:type="dxa"/>
            <w:shd w:val="clear" w:color="auto" w:fill="auto"/>
            <w:vAlign w:val="center"/>
            <w:hideMark/>
          </w:tcPr>
          <w:p w:rsidR="00140EDB" w:rsidRPr="00194547" w:rsidRDefault="00330A25">
            <w:pPr>
              <w:spacing w:before="100" w:after="100" w:line="240" w:lineRule="auto"/>
              <w:ind w:firstLine="0"/>
              <w:rPr>
                <w:rFonts w:eastAsia="Times New Roman"/>
                <w:color w:val="000000"/>
                <w:spacing w:val="-4"/>
                <w:sz w:val="24"/>
                <w:szCs w:val="24"/>
              </w:rPr>
            </w:pPr>
            <w:r w:rsidRPr="00194547">
              <w:rPr>
                <w:rFonts w:eastAsia="Times New Roman"/>
                <w:color w:val="000000"/>
                <w:spacing w:val="-4"/>
                <w:sz w:val="24"/>
                <w:szCs w:val="24"/>
              </w:rPr>
              <w:t>Không</w:t>
            </w:r>
            <w:r w:rsidR="00140EDB" w:rsidRPr="00194547">
              <w:rPr>
                <w:rFonts w:eastAsia="Times New Roman"/>
                <w:color w:val="000000"/>
                <w:spacing w:val="-4"/>
                <w:sz w:val="24"/>
                <w:szCs w:val="24"/>
              </w:rPr>
              <w:t xml:space="preserve"> có kế hoạch ứng dụng CNTT-TT trong các hoạt động thu thập, xử lý, phân tích dữ liệu thống kê</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140EDB" w:rsidRPr="004C7DFB" w:rsidRDefault="00140EDB"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40EDB" w:rsidRPr="004C7DFB" w:rsidTr="001A53BF">
        <w:trPr>
          <w:trHeight w:val="720"/>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Có kế hoạch và thực hiện dưới 50% kế hoạch ứng dụng CNTT-TT trong các hoạt động thu thập, xử lý, phân tích dữ liệu thống kê </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576"/>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Có kế hoạch và thực hiện từ 50% đến dưới </w:t>
            </w:r>
            <w:r w:rsidR="00E04731">
              <w:rPr>
                <w:rFonts w:eastAsia="Times New Roman"/>
                <w:color w:val="000000"/>
                <w:sz w:val="24"/>
                <w:szCs w:val="24"/>
              </w:rPr>
              <w:t>10</w:t>
            </w:r>
            <w:r w:rsidRPr="004C7DFB">
              <w:rPr>
                <w:rFonts w:eastAsia="Times New Roman"/>
                <w:color w:val="000000"/>
                <w:sz w:val="24"/>
                <w:szCs w:val="24"/>
              </w:rPr>
              <w:t>0% kế hoạch ứng dụng CNTT-TT trong các hoạt động thu thập, xử lý, phân tích dữ liệu thống kê</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576"/>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Có kế hoạch và thực hiện </w:t>
            </w:r>
            <w:r w:rsidR="00E04731">
              <w:rPr>
                <w:rFonts w:eastAsia="Times New Roman"/>
                <w:color w:val="000000"/>
                <w:sz w:val="24"/>
                <w:szCs w:val="24"/>
              </w:rPr>
              <w:t>10</w:t>
            </w:r>
            <w:r w:rsidRPr="004C7DFB">
              <w:rPr>
                <w:rFonts w:eastAsia="Times New Roman"/>
                <w:color w:val="000000"/>
                <w:sz w:val="24"/>
                <w:szCs w:val="24"/>
              </w:rPr>
              <w:t>0% kế hoạch ứng dụng CNTT-TT trong các hoạt động thu thập, xử lý, phân tích dữ liệu thống kê</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r w:rsidR="00140EDB" w:rsidRPr="004C7DFB" w:rsidTr="001A53BF">
        <w:trPr>
          <w:trHeight w:val="720"/>
        </w:trPr>
        <w:tc>
          <w:tcPr>
            <w:tcW w:w="63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1916"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140EDB" w:rsidRPr="004C7DFB" w:rsidRDefault="00140EDB"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Có kế hoạch và thực hiện 100% kế hoạch ứng dụng CNTT-TT trong các hoạt động thu thập, xử lý, phân tích dữ liệu thống kê; ứng dụng trí tuệ nhân tạo trong hoạt động thống kê</w:t>
            </w:r>
          </w:p>
        </w:tc>
        <w:tc>
          <w:tcPr>
            <w:tcW w:w="708" w:type="dxa"/>
            <w:shd w:val="clear" w:color="auto" w:fill="auto"/>
            <w:vAlign w:val="center"/>
            <w:hideMark/>
          </w:tcPr>
          <w:p w:rsidR="00140EDB" w:rsidRPr="004C7DFB" w:rsidRDefault="00140EDB"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c>
          <w:tcPr>
            <w:tcW w:w="709" w:type="dxa"/>
            <w:vMerge/>
            <w:vAlign w:val="center"/>
            <w:hideMark/>
          </w:tcPr>
          <w:p w:rsidR="00140EDB" w:rsidRPr="004C7DFB" w:rsidRDefault="00140EDB" w:rsidP="001A53BF">
            <w:pPr>
              <w:spacing w:before="120" w:after="120" w:line="240" w:lineRule="auto"/>
              <w:ind w:firstLine="0"/>
              <w:rPr>
                <w:rFonts w:eastAsia="Times New Roman"/>
                <w:color w:val="000000"/>
                <w:sz w:val="24"/>
                <w:szCs w:val="24"/>
              </w:rPr>
            </w:pPr>
          </w:p>
        </w:tc>
      </w:tr>
    </w:tbl>
    <w:p w:rsidR="00140EDB" w:rsidRPr="008C63F4" w:rsidRDefault="00205C7F" w:rsidP="008C63F4">
      <w:pPr>
        <w:rPr>
          <w:rFonts w:eastAsia="Times New Roman"/>
          <w:b/>
          <w:bCs/>
          <w:sz w:val="24"/>
          <w:szCs w:val="24"/>
        </w:rPr>
      </w:pPr>
      <w:r w:rsidRPr="008C63F4">
        <w:rPr>
          <w:rFonts w:eastAsia="Times New Roman"/>
          <w:b/>
          <w:bCs/>
          <w:sz w:val="24"/>
          <w:szCs w:val="24"/>
        </w:rPr>
        <w:t>Tiêu chí 12. Bảo đảm tính đúng đắn của việc thực hiện các chương trình thống kê</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857"/>
        <w:gridCol w:w="5121"/>
        <w:gridCol w:w="1056"/>
        <w:gridCol w:w="1117"/>
        <w:gridCol w:w="703"/>
      </w:tblGrid>
      <w:tr w:rsidR="00D41482" w:rsidRPr="00EA1DFB" w:rsidTr="001A53BF">
        <w:trPr>
          <w:trHeight w:val="765"/>
          <w:tblHead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C7F" w:rsidRPr="008C63F4" w:rsidRDefault="00205C7F" w:rsidP="001A53BF">
            <w:pPr>
              <w:spacing w:before="120" w:after="120" w:line="240" w:lineRule="auto"/>
              <w:ind w:firstLine="0"/>
              <w:jc w:val="center"/>
              <w:rPr>
                <w:rFonts w:eastAsia="Times New Roman"/>
                <w:b/>
                <w:bCs/>
                <w:sz w:val="24"/>
                <w:szCs w:val="24"/>
              </w:rPr>
            </w:pPr>
            <w:r w:rsidRPr="008C63F4">
              <w:rPr>
                <w:rFonts w:eastAsia="Times New Roman"/>
                <w:b/>
                <w:bCs/>
                <w:sz w:val="24"/>
                <w:szCs w:val="24"/>
              </w:rPr>
              <w:t>TT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C7F" w:rsidRPr="008C63F4" w:rsidRDefault="00205C7F" w:rsidP="001A53BF">
            <w:pPr>
              <w:spacing w:before="120" w:after="120" w:line="240" w:lineRule="auto"/>
              <w:ind w:firstLine="0"/>
              <w:jc w:val="center"/>
              <w:rPr>
                <w:rFonts w:eastAsia="Times New Roman"/>
                <w:b/>
                <w:bCs/>
                <w:sz w:val="24"/>
                <w:szCs w:val="24"/>
              </w:rPr>
            </w:pPr>
            <w:r w:rsidRPr="008C63F4">
              <w:rPr>
                <w:rFonts w:eastAsia="Times New Roman"/>
                <w:b/>
                <w:bCs/>
                <w:sz w:val="24"/>
                <w:szCs w:val="24"/>
              </w:rPr>
              <w:t>Nội dung tiêu chí</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022" w:rsidRPr="008C63F4" w:rsidRDefault="00740022" w:rsidP="001A53BF">
            <w:pPr>
              <w:spacing w:before="120" w:after="120" w:line="240" w:lineRule="auto"/>
              <w:ind w:firstLine="0"/>
              <w:jc w:val="center"/>
              <w:rPr>
                <w:rFonts w:eastAsia="Times New Roman"/>
                <w:b/>
                <w:bCs/>
                <w:sz w:val="24"/>
                <w:szCs w:val="24"/>
              </w:rPr>
            </w:pPr>
            <w:r w:rsidRPr="008C63F4">
              <w:rPr>
                <w:rFonts w:eastAsia="Times New Roman"/>
                <w:b/>
                <w:bCs/>
                <w:sz w:val="24"/>
                <w:szCs w:val="24"/>
              </w:rPr>
              <w:t>Đánh giá mức độ đạt của nội dung tiêu chí</w:t>
            </w:r>
            <w:r w:rsidRPr="008C63F4">
              <w:rPr>
                <w:rFonts w:eastAsia="Times New Roman"/>
                <w:b/>
                <w:bCs/>
                <w:sz w:val="24"/>
                <w:szCs w:val="24"/>
              </w:rPr>
              <w:br/>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53BF" w:rsidRPr="008C63F4" w:rsidRDefault="001A53BF" w:rsidP="001A53BF">
            <w:pPr>
              <w:spacing w:before="120" w:after="120" w:line="240" w:lineRule="auto"/>
              <w:ind w:firstLine="0"/>
              <w:jc w:val="center"/>
              <w:rPr>
                <w:rFonts w:eastAsia="Times New Roman"/>
                <w:b/>
                <w:bCs/>
                <w:sz w:val="24"/>
                <w:szCs w:val="24"/>
              </w:rPr>
            </w:pPr>
            <w:r w:rsidRPr="008C63F4">
              <w:rPr>
                <w:rFonts w:eastAsia="Times New Roman"/>
                <w:b/>
                <w:bCs/>
                <w:sz w:val="24"/>
                <w:szCs w:val="24"/>
              </w:rPr>
              <w:t>Mức</w:t>
            </w:r>
          </w:p>
          <w:p w:rsidR="00205C7F" w:rsidRPr="008C63F4" w:rsidRDefault="001A53BF" w:rsidP="001A53BF">
            <w:pPr>
              <w:spacing w:before="120" w:after="120" w:line="240" w:lineRule="auto"/>
              <w:ind w:firstLine="0"/>
              <w:jc w:val="center"/>
              <w:rPr>
                <w:rFonts w:eastAsia="Times New Roman"/>
                <w:b/>
                <w:bCs/>
                <w:sz w:val="24"/>
                <w:szCs w:val="24"/>
              </w:rPr>
            </w:pPr>
            <w:r w:rsidRPr="008C63F4">
              <w:rPr>
                <w:rFonts w:eastAsia="Times New Roman"/>
                <w:sz w:val="24"/>
                <w:szCs w:val="24"/>
              </w:rPr>
              <w:t>(</w:t>
            </w:r>
            <w:r w:rsidRPr="008C63F4">
              <w:rPr>
                <w:rFonts w:eastAsia="Times New Roman"/>
                <w:i/>
                <w:iCs/>
                <w:sz w:val="24"/>
                <w:szCs w:val="24"/>
              </w:rPr>
              <w:t>Khoanh tròn vào Mức phù hợp nhất)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C7F" w:rsidRPr="008C63F4" w:rsidRDefault="00205C7F" w:rsidP="001A53BF">
            <w:pPr>
              <w:spacing w:before="120" w:after="120" w:line="240" w:lineRule="auto"/>
              <w:ind w:firstLine="0"/>
              <w:jc w:val="center"/>
              <w:rPr>
                <w:rFonts w:eastAsia="Times New Roman"/>
                <w:b/>
                <w:bCs/>
                <w:sz w:val="24"/>
                <w:szCs w:val="24"/>
              </w:rPr>
            </w:pPr>
            <w:r w:rsidRPr="008C63F4">
              <w:rPr>
                <w:rFonts w:eastAsia="Times New Roman"/>
                <w:b/>
                <w:bCs/>
                <w:sz w:val="24"/>
                <w:szCs w:val="24"/>
              </w:rPr>
              <w:t>Mã số bằng chứng</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C7F" w:rsidRPr="008C63F4" w:rsidRDefault="00205C7F" w:rsidP="001A53BF">
            <w:pPr>
              <w:spacing w:before="120" w:after="120" w:line="240" w:lineRule="auto"/>
              <w:ind w:firstLine="0"/>
              <w:jc w:val="center"/>
              <w:rPr>
                <w:rFonts w:eastAsia="Times New Roman"/>
                <w:b/>
                <w:bCs/>
                <w:sz w:val="24"/>
                <w:szCs w:val="24"/>
              </w:rPr>
            </w:pPr>
            <w:r w:rsidRPr="008C63F4">
              <w:rPr>
                <w:rFonts w:eastAsia="Times New Roman"/>
                <w:b/>
                <w:bCs/>
                <w:sz w:val="24"/>
                <w:szCs w:val="24"/>
              </w:rPr>
              <w:t xml:space="preserve">Ghi chú </w:t>
            </w:r>
          </w:p>
        </w:tc>
      </w:tr>
      <w:tr w:rsidR="00D41482" w:rsidRPr="004C7DFB" w:rsidTr="001A53BF">
        <w:trPr>
          <w:trHeight w:val="315"/>
          <w:tblHead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C7F" w:rsidRPr="004C7DFB" w:rsidRDefault="00205C7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C7F" w:rsidRPr="004C7DFB" w:rsidRDefault="00205C7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C7F" w:rsidRPr="004C7DFB" w:rsidRDefault="00205C7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C7F" w:rsidRPr="004C7DFB" w:rsidRDefault="00205C7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C7F" w:rsidRPr="004C7DFB" w:rsidRDefault="00205C7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C7F" w:rsidRPr="004C7DFB" w:rsidRDefault="00205C7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D41482" w:rsidRPr="004C7DFB" w:rsidTr="001A53BF">
        <w:trPr>
          <w:trHeight w:val="432"/>
        </w:trPr>
        <w:tc>
          <w:tcPr>
            <w:tcW w:w="636" w:type="dxa"/>
            <w:vMerge w:val="restart"/>
            <w:tcBorders>
              <w:top w:val="single" w:sz="4" w:space="0" w:color="auto"/>
            </w:tcBorders>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12.1</w:t>
            </w:r>
          </w:p>
        </w:tc>
        <w:tc>
          <w:tcPr>
            <w:tcW w:w="1916" w:type="dxa"/>
            <w:vMerge w:val="restart"/>
            <w:tcBorders>
              <w:top w:val="single" w:sz="4" w:space="0" w:color="auto"/>
            </w:tcBorders>
            <w:shd w:val="clear" w:color="auto" w:fill="auto"/>
            <w:vAlign w:val="center"/>
            <w:hideMark/>
          </w:tcPr>
          <w:p w:rsidR="00205C7F" w:rsidRPr="004C7DFB" w:rsidRDefault="00205C7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các biện pháp kiểm soát chất lượng trong từng bước của quy trình sản xuất thông tin thống kê</w:t>
            </w:r>
          </w:p>
        </w:tc>
        <w:tc>
          <w:tcPr>
            <w:tcW w:w="5387" w:type="dxa"/>
            <w:tcBorders>
              <w:top w:val="single" w:sz="4" w:space="0" w:color="auto"/>
            </w:tcBorders>
            <w:shd w:val="clear" w:color="auto" w:fill="auto"/>
            <w:vAlign w:val="center"/>
            <w:hideMark/>
          </w:tcPr>
          <w:p w:rsidR="00205C7F" w:rsidRPr="004C7DFB" w:rsidRDefault="00330A25">
            <w:pPr>
              <w:spacing w:before="100" w:after="100" w:line="240" w:lineRule="auto"/>
              <w:ind w:firstLine="0"/>
              <w:rPr>
                <w:rFonts w:eastAsia="Times New Roman"/>
                <w:color w:val="000000"/>
                <w:sz w:val="24"/>
                <w:szCs w:val="24"/>
              </w:rPr>
            </w:pPr>
            <w:r w:rsidRPr="004C7DFB">
              <w:rPr>
                <w:rFonts w:eastAsia="Times New Roman"/>
                <w:color w:val="000000"/>
                <w:sz w:val="24"/>
                <w:szCs w:val="24"/>
              </w:rPr>
              <w:t>Không</w:t>
            </w:r>
            <w:r w:rsidR="00205C7F" w:rsidRPr="004C7DFB">
              <w:rPr>
                <w:rFonts w:eastAsia="Times New Roman"/>
                <w:color w:val="000000"/>
                <w:sz w:val="24"/>
                <w:szCs w:val="24"/>
              </w:rPr>
              <w:t xml:space="preserve"> thực hiện các biện pháp kiểm soát chất lượng ở từng bước của quy trình </w:t>
            </w:r>
            <w:r w:rsidR="00262B98" w:rsidRPr="004C7DFB">
              <w:rPr>
                <w:rFonts w:eastAsia="Times New Roman"/>
                <w:color w:val="000000"/>
                <w:sz w:val="24"/>
                <w:szCs w:val="24"/>
              </w:rPr>
              <w:t>sản xuất thông tin thống kê</w:t>
            </w:r>
          </w:p>
        </w:tc>
        <w:tc>
          <w:tcPr>
            <w:tcW w:w="708" w:type="dxa"/>
            <w:tcBorders>
              <w:top w:val="single" w:sz="4" w:space="0" w:color="auto"/>
            </w:tcBorders>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single" w:sz="4" w:space="0" w:color="auto"/>
            </w:tcBorders>
            <w:shd w:val="clear" w:color="auto" w:fill="auto"/>
            <w:vAlign w:val="center"/>
            <w:hideMark/>
          </w:tcPr>
          <w:p w:rsidR="00205C7F" w:rsidRPr="004C7DFB" w:rsidRDefault="00205C7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tcBorders>
            <w:shd w:val="clear" w:color="auto" w:fill="auto"/>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D41482" w:rsidRPr="004C7DFB" w:rsidTr="001A53BF">
        <w:trPr>
          <w:trHeight w:val="432"/>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4C7DFB" w:rsidRDefault="00205C7F" w:rsidP="00262B98">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Dưới 50% </w:t>
            </w:r>
            <w:r w:rsidR="00262B98" w:rsidRPr="004C7DFB">
              <w:rPr>
                <w:rFonts w:eastAsia="Times New Roman"/>
                <w:color w:val="000000"/>
                <w:sz w:val="24"/>
                <w:szCs w:val="24"/>
              </w:rPr>
              <w:t>các bước của quy trình sản xuất thông tin thống kê</w:t>
            </w:r>
            <w:r w:rsidRPr="004C7DFB">
              <w:rPr>
                <w:rFonts w:eastAsia="Times New Roman"/>
                <w:color w:val="000000"/>
                <w:sz w:val="24"/>
                <w:szCs w:val="24"/>
              </w:rPr>
              <w:t xml:space="preserve"> được kiểm soát chất lượng </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r w:rsidR="00D41482" w:rsidRPr="004C7DFB" w:rsidTr="001A53BF">
        <w:trPr>
          <w:trHeight w:val="432"/>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4C7DFB" w:rsidRDefault="00205C7F">
            <w:pPr>
              <w:spacing w:before="100" w:after="100" w:line="240" w:lineRule="auto"/>
              <w:ind w:firstLine="0"/>
              <w:rPr>
                <w:rFonts w:eastAsia="Times New Roman"/>
                <w:color w:val="000000"/>
                <w:sz w:val="24"/>
                <w:szCs w:val="24"/>
              </w:rPr>
            </w:pPr>
            <w:r w:rsidRPr="004C7DFB">
              <w:rPr>
                <w:rFonts w:eastAsia="Times New Roman"/>
                <w:color w:val="000000"/>
                <w:sz w:val="24"/>
                <w:szCs w:val="24"/>
              </w:rPr>
              <w:t>Từ  50</w:t>
            </w:r>
            <w:r w:rsidR="00D41482" w:rsidRPr="004C7DFB">
              <w:rPr>
                <w:rFonts w:eastAsia="Times New Roman"/>
                <w:color w:val="000000"/>
                <w:sz w:val="24"/>
                <w:szCs w:val="24"/>
              </w:rPr>
              <w:t xml:space="preserve">% đến  </w:t>
            </w:r>
            <w:r w:rsidR="00E04731">
              <w:rPr>
                <w:rFonts w:eastAsia="Times New Roman"/>
                <w:color w:val="000000"/>
                <w:sz w:val="24"/>
                <w:szCs w:val="24"/>
              </w:rPr>
              <w:t>10</w:t>
            </w:r>
            <w:r w:rsidRPr="004C7DFB">
              <w:rPr>
                <w:rFonts w:eastAsia="Times New Roman"/>
                <w:color w:val="000000"/>
                <w:sz w:val="24"/>
                <w:szCs w:val="24"/>
              </w:rPr>
              <w:t xml:space="preserve">0% </w:t>
            </w:r>
            <w:r w:rsidR="00262B98" w:rsidRPr="004C7DFB">
              <w:rPr>
                <w:rFonts w:eastAsia="Times New Roman"/>
                <w:color w:val="000000"/>
                <w:sz w:val="24"/>
                <w:szCs w:val="24"/>
              </w:rPr>
              <w:t xml:space="preserve">các bước của quy trình sản xuất thông tin thống kê </w:t>
            </w:r>
            <w:r w:rsidRPr="004C7DFB">
              <w:rPr>
                <w:rFonts w:eastAsia="Times New Roman"/>
                <w:color w:val="000000"/>
                <w:sz w:val="24"/>
                <w:szCs w:val="24"/>
              </w:rPr>
              <w:t xml:space="preserve"> được kiểm soát chất lượng </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r w:rsidR="00D41482" w:rsidRPr="004C7DFB" w:rsidTr="001A53BF">
        <w:trPr>
          <w:trHeight w:val="432"/>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4C7DFB" w:rsidRDefault="00205C7F">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100% </w:t>
            </w:r>
            <w:r w:rsidR="00262B98" w:rsidRPr="004C7DFB">
              <w:rPr>
                <w:rFonts w:eastAsia="Times New Roman"/>
                <w:color w:val="000000"/>
                <w:sz w:val="24"/>
                <w:szCs w:val="24"/>
              </w:rPr>
              <w:t xml:space="preserve">các bước của quy trình sản xuất thông tin thống kê </w:t>
            </w:r>
            <w:r w:rsidRPr="004C7DFB">
              <w:rPr>
                <w:rFonts w:eastAsia="Times New Roman"/>
                <w:color w:val="000000"/>
                <w:sz w:val="24"/>
                <w:szCs w:val="24"/>
              </w:rPr>
              <w:t xml:space="preserve">được kiểm soát chất lượng </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r w:rsidR="00D41482" w:rsidRPr="004C7DFB" w:rsidTr="001A53BF">
        <w:trPr>
          <w:trHeight w:val="720"/>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8C63F4" w:rsidRDefault="00205C7F">
            <w:pPr>
              <w:spacing w:before="100" w:after="100" w:line="240" w:lineRule="auto"/>
              <w:ind w:firstLine="0"/>
              <w:rPr>
                <w:rFonts w:eastAsia="Times New Roman"/>
                <w:color w:val="000000"/>
                <w:spacing w:val="-4"/>
                <w:sz w:val="24"/>
                <w:szCs w:val="24"/>
              </w:rPr>
            </w:pPr>
            <w:r w:rsidRPr="008C63F4">
              <w:rPr>
                <w:rFonts w:eastAsia="Times New Roman"/>
                <w:color w:val="000000"/>
                <w:spacing w:val="-4"/>
                <w:sz w:val="24"/>
                <w:szCs w:val="24"/>
              </w:rPr>
              <w:t xml:space="preserve">100% </w:t>
            </w:r>
            <w:r w:rsidR="00262B98" w:rsidRPr="008C63F4">
              <w:rPr>
                <w:rFonts w:eastAsia="Times New Roman"/>
                <w:color w:val="000000"/>
                <w:spacing w:val="-4"/>
                <w:sz w:val="24"/>
                <w:szCs w:val="24"/>
              </w:rPr>
              <w:t xml:space="preserve">các bước của quy trình sản xuất thông tin thống kê </w:t>
            </w:r>
            <w:r w:rsidRPr="008C63F4">
              <w:rPr>
                <w:rFonts w:eastAsia="Times New Roman"/>
                <w:color w:val="000000"/>
                <w:spacing w:val="-4"/>
                <w:sz w:val="24"/>
                <w:szCs w:val="24"/>
              </w:rPr>
              <w:t xml:space="preserve"> được kiểm soát chất lượng</w:t>
            </w:r>
            <w:r w:rsidR="00D41482" w:rsidRPr="008C63F4">
              <w:rPr>
                <w:rFonts w:eastAsia="Times New Roman"/>
                <w:color w:val="000000"/>
                <w:spacing w:val="-4"/>
                <w:sz w:val="24"/>
                <w:szCs w:val="24"/>
              </w:rPr>
              <w:t xml:space="preserve">; </w:t>
            </w:r>
            <w:r w:rsidR="00262B98" w:rsidRPr="008C63F4">
              <w:rPr>
                <w:rFonts w:eastAsia="Times New Roman"/>
                <w:color w:val="000000"/>
                <w:spacing w:val="-4"/>
                <w:sz w:val="24"/>
                <w:szCs w:val="24"/>
              </w:rPr>
              <w:t xml:space="preserve">và </w:t>
            </w:r>
            <w:r w:rsidR="00D41482" w:rsidRPr="008C63F4">
              <w:rPr>
                <w:rFonts w:eastAsia="Times New Roman"/>
                <w:color w:val="000000"/>
                <w:spacing w:val="-4"/>
                <w:sz w:val="24"/>
                <w:szCs w:val="24"/>
              </w:rPr>
              <w:t>c</w:t>
            </w:r>
            <w:r w:rsidRPr="008C63F4">
              <w:rPr>
                <w:rFonts w:eastAsia="Times New Roman"/>
                <w:color w:val="000000"/>
                <w:spacing w:val="-4"/>
                <w:sz w:val="24"/>
                <w:szCs w:val="24"/>
              </w:rPr>
              <w:t xml:space="preserve">ải tiến các biện pháp kiểm soát chất lượng bằng các cổng chất lượng </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r w:rsidR="00D41482" w:rsidRPr="004C7DFB" w:rsidTr="001A53BF">
        <w:trPr>
          <w:trHeight w:val="432"/>
        </w:trPr>
        <w:tc>
          <w:tcPr>
            <w:tcW w:w="636" w:type="dxa"/>
            <w:vMerge w:val="restart"/>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12.2</w:t>
            </w:r>
          </w:p>
        </w:tc>
        <w:tc>
          <w:tcPr>
            <w:tcW w:w="1916" w:type="dxa"/>
            <w:vMerge w:val="restart"/>
            <w:shd w:val="clear" w:color="auto" w:fill="auto"/>
            <w:vAlign w:val="center"/>
            <w:hideMark/>
          </w:tcPr>
          <w:p w:rsidR="00205C7F" w:rsidRPr="004C7DFB" w:rsidRDefault="00205C7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dữ liệu về hoạt động và chi phí thực hiện các chương trình thống kê</w:t>
            </w:r>
          </w:p>
        </w:tc>
        <w:tc>
          <w:tcPr>
            <w:tcW w:w="5387" w:type="dxa"/>
            <w:shd w:val="clear" w:color="auto" w:fill="auto"/>
            <w:vAlign w:val="center"/>
            <w:hideMark/>
          </w:tcPr>
          <w:p w:rsidR="00205C7F" w:rsidRPr="004C7DFB" w:rsidRDefault="00330A25">
            <w:pPr>
              <w:spacing w:before="120" w:after="120" w:line="240" w:lineRule="auto"/>
              <w:ind w:firstLine="0"/>
              <w:rPr>
                <w:rFonts w:eastAsia="Times New Roman"/>
                <w:color w:val="000000"/>
                <w:sz w:val="24"/>
                <w:szCs w:val="24"/>
              </w:rPr>
            </w:pPr>
            <w:r w:rsidRPr="004C7DFB">
              <w:rPr>
                <w:rFonts w:eastAsia="Times New Roman"/>
                <w:color w:val="000000"/>
                <w:sz w:val="24"/>
                <w:szCs w:val="24"/>
              </w:rPr>
              <w:t>Không</w:t>
            </w:r>
            <w:r w:rsidR="00205C7F" w:rsidRPr="004C7DFB">
              <w:rPr>
                <w:rFonts w:eastAsia="Times New Roman"/>
                <w:color w:val="000000"/>
                <w:sz w:val="24"/>
                <w:szCs w:val="24"/>
              </w:rPr>
              <w:t xml:space="preserve"> có dữ liệu về hoạt động và chi phí thực hiện các chương trình thống kê</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205C7F" w:rsidRPr="004C7DFB" w:rsidRDefault="00205C7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D41482" w:rsidRPr="004C7DFB" w:rsidTr="001A53BF">
        <w:trPr>
          <w:trHeight w:val="576"/>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4C7DFB" w:rsidRDefault="00205C7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Dưới 50% các chương trình thống kê có dữ liệu về hoạt động và chi phí thực hiện các chương trình này</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r w:rsidR="00D41482" w:rsidRPr="004C7DFB" w:rsidTr="001A53BF">
        <w:trPr>
          <w:trHeight w:val="576"/>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4C7DFB" w:rsidRDefault="00205C7F">
            <w:pPr>
              <w:spacing w:before="120" w:after="120" w:line="240" w:lineRule="auto"/>
              <w:ind w:firstLine="0"/>
              <w:rPr>
                <w:rFonts w:eastAsia="Times New Roman"/>
                <w:color w:val="000000"/>
                <w:sz w:val="24"/>
                <w:szCs w:val="24"/>
              </w:rPr>
            </w:pPr>
            <w:r w:rsidRPr="004C7DFB">
              <w:rPr>
                <w:rFonts w:eastAsia="Times New Roman"/>
                <w:color w:val="000000"/>
                <w:sz w:val="24"/>
                <w:szCs w:val="24"/>
              </w:rPr>
              <w:t>Từ 50</w:t>
            </w:r>
            <w:r w:rsidR="00D41482" w:rsidRPr="004C7DFB">
              <w:rPr>
                <w:rFonts w:eastAsia="Times New Roman"/>
                <w:color w:val="000000"/>
                <w:sz w:val="24"/>
                <w:szCs w:val="24"/>
              </w:rPr>
              <w:t xml:space="preserve">% đến dưới </w:t>
            </w:r>
            <w:r w:rsidR="00B23589">
              <w:rPr>
                <w:rFonts w:eastAsia="Times New Roman"/>
                <w:color w:val="000000"/>
                <w:sz w:val="24"/>
                <w:szCs w:val="24"/>
              </w:rPr>
              <w:t>10</w:t>
            </w:r>
            <w:r w:rsidRPr="004C7DFB">
              <w:rPr>
                <w:rFonts w:eastAsia="Times New Roman"/>
                <w:color w:val="000000"/>
                <w:sz w:val="24"/>
                <w:szCs w:val="24"/>
              </w:rPr>
              <w:t>0% các chương trình thống kê có dữ liệu về hoạt động và chi phí thực hiện các chương trình này</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r w:rsidR="00D41482" w:rsidRPr="004C7DFB" w:rsidTr="001A53BF">
        <w:trPr>
          <w:trHeight w:val="576"/>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E04731" w:rsidRDefault="00B23589">
            <w:pPr>
              <w:spacing w:before="120" w:after="120" w:line="240" w:lineRule="auto"/>
              <w:ind w:firstLine="0"/>
              <w:rPr>
                <w:rFonts w:eastAsia="Times New Roman"/>
                <w:color w:val="000000"/>
                <w:sz w:val="24"/>
                <w:szCs w:val="24"/>
              </w:rPr>
            </w:pPr>
            <w:r w:rsidRPr="008C63F4">
              <w:rPr>
                <w:rFonts w:eastAsia="Times New Roman"/>
                <w:color w:val="000000"/>
                <w:sz w:val="24"/>
                <w:szCs w:val="24"/>
              </w:rPr>
              <w:t>10</w:t>
            </w:r>
            <w:r w:rsidR="00205C7F" w:rsidRPr="00E04731">
              <w:rPr>
                <w:rFonts w:eastAsia="Times New Roman"/>
                <w:color w:val="000000"/>
                <w:sz w:val="24"/>
                <w:szCs w:val="24"/>
              </w:rPr>
              <w:t>0% các chương trình thống kê có dữ liệu về hoạt động và chi phí thực hiện các chương trình này</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r w:rsidR="00D41482" w:rsidRPr="004C7DFB" w:rsidTr="001A53BF">
        <w:trPr>
          <w:trHeight w:val="576"/>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4C7DFB" w:rsidRDefault="00205C7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100% các chương trình thống kê có dữ liệu về hoạt động và chi phí thực hiện các chương trình này; </w:t>
            </w:r>
            <w:r w:rsidR="001C0288">
              <w:rPr>
                <w:rFonts w:eastAsia="Times New Roman"/>
                <w:color w:val="000000"/>
                <w:sz w:val="24"/>
                <w:szCs w:val="24"/>
              </w:rPr>
              <w:t>cơ sở dữ liệu</w:t>
            </w:r>
            <w:r w:rsidRPr="004C7DFB">
              <w:rPr>
                <w:rFonts w:eastAsia="Times New Roman"/>
                <w:color w:val="000000"/>
                <w:sz w:val="24"/>
                <w:szCs w:val="24"/>
              </w:rPr>
              <w:t xml:space="preserve"> về hoạt động và chi phí thực hiện các chương trình thống kê được cập nhật thường xuyên</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r w:rsidR="00D41482" w:rsidRPr="004C7DFB" w:rsidTr="001A53BF">
        <w:trPr>
          <w:trHeight w:val="432"/>
        </w:trPr>
        <w:tc>
          <w:tcPr>
            <w:tcW w:w="636" w:type="dxa"/>
            <w:vMerge w:val="restart"/>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12.3</w:t>
            </w:r>
          </w:p>
        </w:tc>
        <w:tc>
          <w:tcPr>
            <w:tcW w:w="1916" w:type="dxa"/>
            <w:vMerge w:val="restart"/>
            <w:shd w:val="clear" w:color="auto" w:fill="auto"/>
            <w:vAlign w:val="center"/>
            <w:hideMark/>
          </w:tcPr>
          <w:p w:rsidR="00205C7F" w:rsidRPr="004C7DFB" w:rsidRDefault="00205C7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việc đánh giá tính hiệu quả của chương trình thống kê</w:t>
            </w:r>
          </w:p>
        </w:tc>
        <w:tc>
          <w:tcPr>
            <w:tcW w:w="5387" w:type="dxa"/>
            <w:shd w:val="clear" w:color="auto" w:fill="auto"/>
            <w:vAlign w:val="center"/>
            <w:hideMark/>
          </w:tcPr>
          <w:p w:rsidR="00205C7F" w:rsidRPr="004C7DFB" w:rsidRDefault="00330A25">
            <w:pPr>
              <w:spacing w:before="120" w:after="120" w:line="240" w:lineRule="auto"/>
              <w:ind w:firstLine="0"/>
              <w:rPr>
                <w:rFonts w:eastAsia="Times New Roman"/>
                <w:color w:val="000000"/>
                <w:sz w:val="24"/>
                <w:szCs w:val="24"/>
              </w:rPr>
            </w:pPr>
            <w:r w:rsidRPr="004C7DFB">
              <w:rPr>
                <w:rFonts w:eastAsia="Times New Roman"/>
                <w:color w:val="000000"/>
                <w:sz w:val="24"/>
                <w:szCs w:val="24"/>
              </w:rPr>
              <w:t>Không</w:t>
            </w:r>
            <w:r w:rsidR="00205C7F" w:rsidRPr="004C7DFB">
              <w:rPr>
                <w:rFonts w:eastAsia="Times New Roman"/>
                <w:color w:val="000000"/>
                <w:sz w:val="24"/>
                <w:szCs w:val="24"/>
              </w:rPr>
              <w:t xml:space="preserve"> thực hiện đánh giá tính hiệu quả của các chương trình thống kê</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shd w:val="clear" w:color="auto" w:fill="auto"/>
            <w:vAlign w:val="center"/>
            <w:hideMark/>
          </w:tcPr>
          <w:p w:rsidR="00205C7F" w:rsidRPr="004C7DFB" w:rsidRDefault="00205C7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D41482" w:rsidRPr="004C7DFB" w:rsidTr="001A53BF">
        <w:trPr>
          <w:trHeight w:val="432"/>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4C7DFB" w:rsidRDefault="00205C7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Dưới 50% các chương trình thống kê được đánh giá tính hiệu quả</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r w:rsidR="00D41482" w:rsidRPr="004C7DFB" w:rsidTr="001A53BF">
        <w:trPr>
          <w:trHeight w:val="432"/>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4C7DFB" w:rsidRDefault="00205C7F">
            <w:pPr>
              <w:spacing w:before="120" w:after="120" w:line="240" w:lineRule="auto"/>
              <w:ind w:firstLine="0"/>
              <w:rPr>
                <w:rFonts w:eastAsia="Times New Roman"/>
                <w:color w:val="000000"/>
                <w:sz w:val="24"/>
                <w:szCs w:val="24"/>
              </w:rPr>
            </w:pPr>
            <w:r w:rsidRPr="004C7DFB">
              <w:rPr>
                <w:rFonts w:eastAsia="Times New Roman"/>
                <w:color w:val="000000"/>
                <w:sz w:val="24"/>
                <w:szCs w:val="24"/>
              </w:rPr>
              <w:t>Từ 50%</w:t>
            </w:r>
            <w:r w:rsidR="00D41482" w:rsidRPr="004C7DFB">
              <w:rPr>
                <w:rFonts w:eastAsia="Times New Roman"/>
                <w:color w:val="000000"/>
                <w:sz w:val="24"/>
                <w:szCs w:val="24"/>
              </w:rPr>
              <w:t xml:space="preserve"> đến dưới </w:t>
            </w:r>
            <w:r w:rsidR="00B23589">
              <w:rPr>
                <w:rFonts w:eastAsia="Times New Roman"/>
                <w:color w:val="000000"/>
                <w:sz w:val="24"/>
                <w:szCs w:val="24"/>
              </w:rPr>
              <w:t>10</w:t>
            </w:r>
            <w:r w:rsidRPr="004C7DFB">
              <w:rPr>
                <w:rFonts w:eastAsia="Times New Roman"/>
                <w:color w:val="000000"/>
                <w:sz w:val="24"/>
                <w:szCs w:val="24"/>
              </w:rPr>
              <w:t>0</w:t>
            </w:r>
            <w:r w:rsidR="00D41482" w:rsidRPr="004C7DFB">
              <w:rPr>
                <w:rFonts w:eastAsia="Times New Roman"/>
                <w:color w:val="000000"/>
                <w:sz w:val="24"/>
                <w:szCs w:val="24"/>
              </w:rPr>
              <w:t>%</w:t>
            </w:r>
            <w:r w:rsidRPr="004C7DFB">
              <w:rPr>
                <w:rFonts w:eastAsia="Times New Roman"/>
                <w:color w:val="000000"/>
                <w:sz w:val="24"/>
                <w:szCs w:val="24"/>
              </w:rPr>
              <w:t xml:space="preserve"> </w:t>
            </w:r>
            <w:r w:rsidR="00327973" w:rsidRPr="004C7DFB">
              <w:rPr>
                <w:rFonts w:eastAsia="Times New Roman"/>
                <w:color w:val="000000"/>
                <w:sz w:val="24"/>
                <w:szCs w:val="24"/>
              </w:rPr>
              <w:t>các</w:t>
            </w:r>
            <w:r w:rsidRPr="004C7DFB">
              <w:rPr>
                <w:rFonts w:eastAsia="Times New Roman"/>
                <w:color w:val="000000"/>
                <w:sz w:val="24"/>
                <w:szCs w:val="24"/>
              </w:rPr>
              <w:t xml:space="preserve"> chương trình thống kê được đánh giá tính hiệu quả</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r w:rsidR="00D41482" w:rsidRPr="004C7DFB" w:rsidTr="001A53BF">
        <w:trPr>
          <w:trHeight w:val="432"/>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4C7DFB" w:rsidRDefault="00B23589">
            <w:pPr>
              <w:spacing w:before="120" w:after="120" w:line="240" w:lineRule="auto"/>
              <w:ind w:firstLine="0"/>
              <w:rPr>
                <w:rFonts w:eastAsia="Times New Roman"/>
                <w:color w:val="000000"/>
                <w:sz w:val="24"/>
                <w:szCs w:val="24"/>
              </w:rPr>
            </w:pPr>
            <w:r>
              <w:rPr>
                <w:rFonts w:eastAsia="Times New Roman"/>
                <w:color w:val="000000"/>
                <w:sz w:val="24"/>
                <w:szCs w:val="24"/>
              </w:rPr>
              <w:t>10</w:t>
            </w:r>
            <w:r w:rsidR="00205C7F" w:rsidRPr="004C7DFB">
              <w:rPr>
                <w:rFonts w:eastAsia="Times New Roman"/>
                <w:color w:val="000000"/>
                <w:sz w:val="24"/>
                <w:szCs w:val="24"/>
              </w:rPr>
              <w:t>0%</w:t>
            </w:r>
            <w:r w:rsidR="001C0288">
              <w:rPr>
                <w:rFonts w:eastAsia="Times New Roman"/>
                <w:color w:val="000000"/>
                <w:sz w:val="24"/>
                <w:szCs w:val="24"/>
              </w:rPr>
              <w:t xml:space="preserve"> các</w:t>
            </w:r>
            <w:r w:rsidR="00205C7F" w:rsidRPr="004C7DFB">
              <w:rPr>
                <w:rFonts w:eastAsia="Times New Roman"/>
                <w:color w:val="000000"/>
                <w:sz w:val="24"/>
                <w:szCs w:val="24"/>
              </w:rPr>
              <w:t xml:space="preserve"> chương trình thống kê được đánh giá tính</w:t>
            </w:r>
            <w:r w:rsidR="001C0288">
              <w:rPr>
                <w:rFonts w:eastAsia="Times New Roman"/>
                <w:color w:val="000000"/>
                <w:sz w:val="24"/>
                <w:szCs w:val="24"/>
              </w:rPr>
              <w:t xml:space="preserve"> </w:t>
            </w:r>
            <w:r w:rsidR="00205C7F" w:rsidRPr="004C7DFB">
              <w:rPr>
                <w:rFonts w:eastAsia="Times New Roman"/>
                <w:color w:val="000000"/>
                <w:sz w:val="24"/>
                <w:szCs w:val="24"/>
              </w:rPr>
              <w:t>hiệu quả</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r w:rsidR="00D41482" w:rsidRPr="004C7DFB" w:rsidTr="001A53BF">
        <w:trPr>
          <w:trHeight w:val="432"/>
        </w:trPr>
        <w:tc>
          <w:tcPr>
            <w:tcW w:w="63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1916"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5387" w:type="dxa"/>
            <w:shd w:val="clear" w:color="auto" w:fill="auto"/>
            <w:vAlign w:val="center"/>
            <w:hideMark/>
          </w:tcPr>
          <w:p w:rsidR="00205C7F" w:rsidRPr="004C7DFB" w:rsidRDefault="00205C7F"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100% chương trình thống kê được đánh giá tính hiệu quả; </w:t>
            </w:r>
            <w:r w:rsidR="00D41482" w:rsidRPr="004C7DFB">
              <w:rPr>
                <w:rFonts w:eastAsia="Times New Roman"/>
                <w:color w:val="000000"/>
                <w:sz w:val="24"/>
                <w:szCs w:val="24"/>
              </w:rPr>
              <w:t>t</w:t>
            </w:r>
            <w:r w:rsidRPr="004C7DFB">
              <w:rPr>
                <w:rFonts w:eastAsia="Times New Roman"/>
                <w:color w:val="000000"/>
                <w:sz w:val="24"/>
                <w:szCs w:val="24"/>
              </w:rPr>
              <w:t>hành lập Hội đồng đánh giá và cải tiến tính hiệu quả của các chương trình thống kê</w:t>
            </w:r>
          </w:p>
        </w:tc>
        <w:tc>
          <w:tcPr>
            <w:tcW w:w="708" w:type="dxa"/>
            <w:shd w:val="clear" w:color="auto" w:fill="auto"/>
            <w:vAlign w:val="center"/>
            <w:hideMark/>
          </w:tcPr>
          <w:p w:rsidR="00205C7F" w:rsidRPr="004C7DFB" w:rsidRDefault="00205C7F"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c>
          <w:tcPr>
            <w:tcW w:w="709" w:type="dxa"/>
            <w:vMerge/>
            <w:vAlign w:val="center"/>
            <w:hideMark/>
          </w:tcPr>
          <w:p w:rsidR="00205C7F" w:rsidRPr="004C7DFB" w:rsidRDefault="00205C7F" w:rsidP="001A53BF">
            <w:pPr>
              <w:spacing w:before="120" w:after="120" w:line="240" w:lineRule="auto"/>
              <w:ind w:firstLine="0"/>
              <w:rPr>
                <w:rFonts w:eastAsia="Times New Roman"/>
                <w:color w:val="000000"/>
                <w:sz w:val="24"/>
                <w:szCs w:val="24"/>
              </w:rPr>
            </w:pPr>
          </w:p>
        </w:tc>
      </w:tr>
    </w:tbl>
    <w:p w:rsidR="00205C7F" w:rsidRPr="008C63F4" w:rsidRDefault="00B108EA" w:rsidP="008C63F4">
      <w:pPr>
        <w:rPr>
          <w:rFonts w:eastAsia="Times New Roman"/>
          <w:b/>
          <w:bCs/>
          <w:sz w:val="24"/>
          <w:szCs w:val="24"/>
        </w:rPr>
      </w:pPr>
      <w:r w:rsidRPr="008C63F4">
        <w:rPr>
          <w:rFonts w:eastAsia="Times New Roman"/>
          <w:b/>
          <w:bCs/>
          <w:sz w:val="24"/>
          <w:szCs w:val="24"/>
        </w:rPr>
        <w:t>Tiêu chí 13. Quản lý gánh nặng trả lời của cơ quan, tổ chức, cá nhân cung cấp thông tin</w:t>
      </w:r>
    </w:p>
    <w:tbl>
      <w:tblPr>
        <w:tblW w:w="10490" w:type="dxa"/>
        <w:tblInd w:w="-147" w:type="dxa"/>
        <w:tblLook w:val="04A0" w:firstRow="1" w:lastRow="0" w:firstColumn="1" w:lastColumn="0" w:noHBand="0" w:noVBand="1"/>
      </w:tblPr>
      <w:tblGrid>
        <w:gridCol w:w="704"/>
        <w:gridCol w:w="1789"/>
        <w:gridCol w:w="5121"/>
        <w:gridCol w:w="1056"/>
        <w:gridCol w:w="1117"/>
        <w:gridCol w:w="703"/>
      </w:tblGrid>
      <w:tr w:rsidR="001A53BF" w:rsidRPr="004C7DFB" w:rsidTr="001A53BF">
        <w:trPr>
          <w:trHeight w:val="76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387" w:type="dxa"/>
            <w:tcBorders>
              <w:top w:val="single" w:sz="4" w:space="0" w:color="auto"/>
              <w:left w:val="nil"/>
              <w:bottom w:val="single" w:sz="4" w:space="0" w:color="auto"/>
              <w:right w:val="nil"/>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B108EA"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1A53BF" w:rsidRPr="004C7DFB" w:rsidTr="001A53BF">
        <w:trPr>
          <w:trHeight w:val="31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387" w:type="dxa"/>
            <w:tcBorders>
              <w:top w:val="single" w:sz="4" w:space="0" w:color="auto"/>
              <w:left w:val="nil"/>
              <w:bottom w:val="single" w:sz="4" w:space="0" w:color="auto"/>
              <w:right w:val="nil"/>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1A53BF" w:rsidRPr="004C7DFB" w:rsidTr="001A53BF">
        <w:trPr>
          <w:trHeight w:val="576"/>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13.1</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tài liệu hướng dẫn về quản lý gánh nặng trả lời của cơ quan, tổ chức, cá nhân cung cấp thông tin</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108EA" w:rsidRPr="004C7DFB" w:rsidRDefault="002C6E74">
            <w:pPr>
              <w:spacing w:before="120" w:after="120" w:line="240" w:lineRule="auto"/>
              <w:ind w:firstLine="0"/>
              <w:rPr>
                <w:rFonts w:eastAsia="Times New Roman"/>
                <w:color w:val="000000"/>
                <w:sz w:val="24"/>
                <w:szCs w:val="24"/>
              </w:rPr>
            </w:pPr>
            <w:r w:rsidRPr="004C7DFB">
              <w:rPr>
                <w:rFonts w:eastAsia="Times New Roman"/>
                <w:color w:val="000000"/>
                <w:sz w:val="24"/>
                <w:szCs w:val="24"/>
              </w:rPr>
              <w:t>Không</w:t>
            </w:r>
            <w:r w:rsidR="00B108EA" w:rsidRPr="004C7DFB">
              <w:rPr>
                <w:rFonts w:eastAsia="Times New Roman"/>
                <w:color w:val="000000"/>
                <w:sz w:val="24"/>
                <w:szCs w:val="24"/>
              </w:rPr>
              <w:t xml:space="preserve"> có tài liệu hướng dẫn quản lý gánh nặng trả lời của cơ quan, tổ chức, cá nhân cung cấp thông tin</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B108EA"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tài liệu hướng dẫn quản lý gánh nặng trả lời của cơ quan, tổ chức, cá nhân cung cấp thông tin, nhưng được lồng ghép vào các tài liệu khác</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B108EA" w:rsidRPr="004C7DFB" w:rsidTr="001A53BF">
        <w:trPr>
          <w:trHeight w:val="7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tài liệu hướng dẫn quản lý gánh nặng trả lời của cơ quan, tổ chức, cá nhân cung cấp thông tin, nhưng chưa có quyết định ban hành</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B108EA" w:rsidRPr="004C7DFB" w:rsidTr="001A53BF">
        <w:trPr>
          <w:trHeight w:val="7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quyết định ban hành sổ tay hướng dẫn quản lý gánh nặng trả lời của cơ quan, tổ chức, cá nhân cung cấp thông tin</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B108EA" w:rsidRPr="004C7DFB" w:rsidTr="001A53BF">
        <w:trPr>
          <w:trHeight w:val="7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B108EA" w:rsidRPr="004C7DFB" w:rsidRDefault="00B108EA">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quyết định ban hành sổ tay hướng dẫn quản lý gánh nặng trả lời của cơ quan, tổ chức, cá nhân cung cấp thông tin; có sổ tay hướng dẫn điện tử và sổ tay được cập nhật thường xuyên</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13.2</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Áp dụng các hình thức, phương pháp thu thập thông tin khác nhau và các tiêu chuẩn thống kê để giảm gánh nặng trả lời cho cơ quan, tổ chức, cá nhân cung cấp thông tin</w:t>
            </w:r>
          </w:p>
        </w:tc>
        <w:tc>
          <w:tcPr>
            <w:tcW w:w="5387" w:type="dxa"/>
            <w:tcBorders>
              <w:top w:val="nil"/>
              <w:left w:val="nil"/>
              <w:bottom w:val="single" w:sz="4" w:space="0" w:color="auto"/>
              <w:right w:val="single" w:sz="4" w:space="0" w:color="auto"/>
            </w:tcBorders>
            <w:shd w:val="clear" w:color="auto" w:fill="auto"/>
            <w:vAlign w:val="center"/>
            <w:hideMark/>
          </w:tcPr>
          <w:p w:rsidR="00B108EA" w:rsidRPr="004C7DFB" w:rsidRDefault="00330A25">
            <w:pPr>
              <w:spacing w:before="120" w:after="120" w:line="240" w:lineRule="auto"/>
              <w:ind w:firstLine="0"/>
              <w:rPr>
                <w:rFonts w:eastAsia="Times New Roman"/>
                <w:color w:val="000000"/>
                <w:spacing w:val="6"/>
                <w:sz w:val="24"/>
                <w:szCs w:val="24"/>
              </w:rPr>
            </w:pPr>
            <w:r w:rsidRPr="004C7DFB">
              <w:rPr>
                <w:rFonts w:eastAsia="Times New Roman"/>
                <w:color w:val="000000"/>
                <w:spacing w:val="6"/>
                <w:sz w:val="24"/>
                <w:szCs w:val="24"/>
              </w:rPr>
              <w:t>Không</w:t>
            </w:r>
            <w:r w:rsidR="00B108EA" w:rsidRPr="004C7DFB">
              <w:rPr>
                <w:rFonts w:eastAsia="Times New Roman"/>
                <w:color w:val="000000"/>
                <w:spacing w:val="6"/>
                <w:sz w:val="24"/>
                <w:szCs w:val="24"/>
              </w:rPr>
              <w:t xml:space="preserve"> sử dụng </w:t>
            </w:r>
            <w:r w:rsidR="008B1A2A" w:rsidRPr="004C7DFB">
              <w:rPr>
                <w:rFonts w:eastAsia="Times New Roman"/>
                <w:color w:val="000000"/>
                <w:spacing w:val="6"/>
                <w:sz w:val="24"/>
                <w:szCs w:val="24"/>
              </w:rPr>
              <w:t>cơ sở dữ liệu</w:t>
            </w:r>
            <w:r w:rsidR="00B108EA" w:rsidRPr="004C7DFB">
              <w:rPr>
                <w:rFonts w:eastAsia="Times New Roman"/>
                <w:color w:val="000000"/>
                <w:spacing w:val="6"/>
                <w:sz w:val="24"/>
                <w:szCs w:val="24"/>
              </w:rPr>
              <w:t xml:space="preserve"> hành chính cho mục đích thống kê; </w:t>
            </w:r>
            <w:r w:rsidR="00FB7B90" w:rsidRPr="004C7DFB">
              <w:rPr>
                <w:rFonts w:eastAsia="Times New Roman"/>
                <w:color w:val="000000"/>
                <w:spacing w:val="6"/>
                <w:sz w:val="24"/>
                <w:szCs w:val="24"/>
              </w:rPr>
              <w:t>không</w:t>
            </w:r>
            <w:r w:rsidR="00B108EA" w:rsidRPr="004C7DFB">
              <w:rPr>
                <w:rFonts w:eastAsia="Times New Roman"/>
                <w:color w:val="000000"/>
                <w:spacing w:val="6"/>
                <w:sz w:val="24"/>
                <w:szCs w:val="24"/>
              </w:rPr>
              <w:t xml:space="preserve"> kết hợp phương pháp thu thập thông tin truyền thống và hiện đại cho</w:t>
            </w:r>
            <w:r w:rsidR="00FB7B90" w:rsidRPr="004C7DFB">
              <w:rPr>
                <w:rFonts w:eastAsia="Times New Roman"/>
                <w:color w:val="000000"/>
                <w:spacing w:val="6"/>
                <w:sz w:val="24"/>
                <w:szCs w:val="24"/>
              </w:rPr>
              <w:t xml:space="preserve"> các</w:t>
            </w:r>
            <w:r w:rsidR="00B108EA" w:rsidRPr="004C7DFB">
              <w:rPr>
                <w:rFonts w:eastAsia="Times New Roman"/>
                <w:color w:val="000000"/>
                <w:spacing w:val="6"/>
                <w:sz w:val="24"/>
                <w:szCs w:val="24"/>
              </w:rPr>
              <w:t xml:space="preserve"> cuộc điều tra</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Dưới 50% các </w:t>
            </w:r>
            <w:r w:rsidR="008B1A2A" w:rsidRPr="004C7DFB">
              <w:rPr>
                <w:rFonts w:eastAsia="Times New Roman"/>
                <w:color w:val="000000"/>
                <w:sz w:val="24"/>
                <w:szCs w:val="24"/>
              </w:rPr>
              <w:t>cơ sở dữ liệu</w:t>
            </w:r>
            <w:r w:rsidRPr="004C7DFB">
              <w:rPr>
                <w:rFonts w:eastAsia="Times New Roman"/>
                <w:color w:val="000000"/>
                <w:sz w:val="24"/>
                <w:szCs w:val="24"/>
              </w:rPr>
              <w:t xml:space="preserve"> hành chính hiện có được sử dụng cho mục đích thống kê; dưới 50% các cuộc điều tra kết hợp phương pháp thu thập thông tin truyền thống và hiện đại</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Từ 50% đến dưới 80% các </w:t>
            </w:r>
            <w:r w:rsidR="008B1A2A" w:rsidRPr="004C7DFB">
              <w:rPr>
                <w:rFonts w:eastAsia="Times New Roman"/>
                <w:color w:val="000000"/>
                <w:sz w:val="24"/>
                <w:szCs w:val="24"/>
              </w:rPr>
              <w:t>cơ sở dữ liệu</w:t>
            </w:r>
            <w:r w:rsidRPr="004C7DFB">
              <w:rPr>
                <w:rFonts w:eastAsia="Times New Roman"/>
                <w:color w:val="000000"/>
                <w:sz w:val="24"/>
                <w:szCs w:val="24"/>
              </w:rPr>
              <w:t xml:space="preserve"> hành chính hiện có được sử dụng cho mục đích thống kê; từ 50</w:t>
            </w:r>
            <w:r w:rsidR="00A920E4">
              <w:rPr>
                <w:rFonts w:eastAsia="Times New Roman"/>
                <w:color w:val="000000"/>
                <w:sz w:val="24"/>
                <w:szCs w:val="24"/>
              </w:rPr>
              <w:t>%</w:t>
            </w:r>
            <w:r w:rsidRPr="004C7DFB">
              <w:rPr>
                <w:rFonts w:eastAsia="Times New Roman"/>
                <w:color w:val="000000"/>
                <w:sz w:val="24"/>
                <w:szCs w:val="24"/>
              </w:rPr>
              <w:t xml:space="preserve"> đến dưới 80% các cuộc điều tra kết hợp phương pháp thu thập thông tin truyền thống và hiện đại</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Từ 80% đến dưới 100% các </w:t>
            </w:r>
            <w:r w:rsidR="008B1A2A" w:rsidRPr="004C7DFB">
              <w:rPr>
                <w:rFonts w:eastAsia="Times New Roman"/>
                <w:color w:val="000000"/>
                <w:sz w:val="24"/>
                <w:szCs w:val="24"/>
              </w:rPr>
              <w:t>cơ sở dữ liệu</w:t>
            </w:r>
            <w:r w:rsidRPr="004C7DFB">
              <w:rPr>
                <w:rFonts w:eastAsia="Times New Roman"/>
                <w:color w:val="000000"/>
                <w:sz w:val="24"/>
                <w:szCs w:val="24"/>
              </w:rPr>
              <w:t xml:space="preserve"> hành chính hiện có được sử dụng cho mục đích thống kê; từ 80% đến dưới 100% các cuộc điều tra kết hợp phương pháp thu thập thông tin truyền thống và hiện đại</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pacing w:val="2"/>
                <w:sz w:val="24"/>
                <w:szCs w:val="24"/>
              </w:rPr>
            </w:pPr>
            <w:r w:rsidRPr="004C7DFB">
              <w:rPr>
                <w:rFonts w:eastAsia="Times New Roman"/>
                <w:color w:val="000000"/>
                <w:spacing w:val="2"/>
                <w:sz w:val="24"/>
                <w:szCs w:val="24"/>
              </w:rPr>
              <w:t xml:space="preserve">100% các </w:t>
            </w:r>
            <w:r w:rsidR="008B1A2A" w:rsidRPr="004C7DFB">
              <w:rPr>
                <w:rFonts w:eastAsia="Times New Roman"/>
                <w:color w:val="000000"/>
                <w:spacing w:val="2"/>
                <w:sz w:val="24"/>
                <w:szCs w:val="24"/>
              </w:rPr>
              <w:t>cơ sở dữ liệu</w:t>
            </w:r>
            <w:r w:rsidRPr="004C7DFB">
              <w:rPr>
                <w:rFonts w:eastAsia="Times New Roman"/>
                <w:color w:val="000000"/>
                <w:spacing w:val="2"/>
                <w:sz w:val="24"/>
                <w:szCs w:val="24"/>
              </w:rPr>
              <w:t xml:space="preserve"> hành chính hiện có được sử dụng cho mục đích thống kê; 100% các cuộc điều tra kết hợp phương pháp thu thập thông tin truyền thống và hiện đại</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13.3</w:t>
            </w:r>
          </w:p>
        </w:tc>
        <w:tc>
          <w:tcPr>
            <w:tcW w:w="1843" w:type="dxa"/>
            <w:vMerge w:val="restart"/>
            <w:tcBorders>
              <w:top w:val="single" w:sz="4" w:space="0" w:color="auto"/>
              <w:left w:val="single" w:sz="4" w:space="0" w:color="auto"/>
              <w:bottom w:val="single" w:sz="4" w:space="0" w:color="000000"/>
              <w:right w:val="nil"/>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quy trình tiếp nhận, trả lời và tư liệu hóa các ý kiến của cơ quan, tổ chức, cá nhân </w:t>
            </w:r>
            <w:r w:rsidRPr="004C7DFB">
              <w:rPr>
                <w:rFonts w:eastAsia="Times New Roman"/>
                <w:color w:val="000000"/>
                <w:sz w:val="24"/>
                <w:szCs w:val="24"/>
              </w:rPr>
              <w:lastRenderedPageBreak/>
              <w:t>cung cấp thông tin</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8EA" w:rsidRPr="004C7DFB" w:rsidRDefault="00734AA1">
            <w:pPr>
              <w:spacing w:before="120" w:after="120" w:line="240" w:lineRule="auto"/>
              <w:ind w:firstLine="0"/>
              <w:rPr>
                <w:rFonts w:eastAsia="Times New Roman"/>
                <w:color w:val="000000"/>
                <w:sz w:val="24"/>
                <w:szCs w:val="24"/>
              </w:rPr>
            </w:pPr>
            <w:r w:rsidRPr="004C7DFB">
              <w:rPr>
                <w:rFonts w:eastAsia="Times New Roman"/>
                <w:color w:val="000000"/>
                <w:sz w:val="24"/>
                <w:szCs w:val="24"/>
              </w:rPr>
              <w:lastRenderedPageBreak/>
              <w:t>Không</w:t>
            </w:r>
            <w:r w:rsidR="00B108EA" w:rsidRPr="004C7DFB">
              <w:rPr>
                <w:rFonts w:eastAsia="Times New Roman"/>
                <w:color w:val="000000"/>
                <w:sz w:val="24"/>
                <w:szCs w:val="24"/>
              </w:rPr>
              <w:t xml:space="preserve"> có quy trình tiếp nhận, trả lời và tư liệu hóa các ý kiến của cơ quan, tổ chức, cá nhân cung cấp </w:t>
            </w:r>
            <w:r w:rsidR="00B108EA" w:rsidRPr="004C7DFB">
              <w:rPr>
                <w:rFonts w:eastAsia="Times New Roman"/>
                <w:color w:val="000000"/>
                <w:sz w:val="24"/>
                <w:szCs w:val="24"/>
              </w:rPr>
              <w:br/>
              <w:t>thông tin</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7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thực hiện tiếp nhận, trả lời ý kiến của cơ quan, tổ chức, cá nhân cung cấp thông tin, nhưng chưa thực hiện theo quy trình</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B108EA" w:rsidRPr="004C7DFB" w:rsidRDefault="00B108EA" w:rsidP="008B1A2A">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tiếp nhận, trả lời ý kiến của cơ quan, tổ chức, cá nhân cung cấp thông tin theo quy trình, nh</w:t>
            </w:r>
            <w:r w:rsidR="008B1A2A" w:rsidRPr="004C7DFB">
              <w:rPr>
                <w:rFonts w:eastAsia="Times New Roman"/>
                <w:color w:val="000000"/>
                <w:sz w:val="24"/>
                <w:szCs w:val="24"/>
              </w:rPr>
              <w:t>ư</w:t>
            </w:r>
            <w:r w:rsidRPr="004C7DFB">
              <w:rPr>
                <w:rFonts w:eastAsia="Times New Roman"/>
                <w:color w:val="000000"/>
                <w:sz w:val="24"/>
                <w:szCs w:val="24"/>
              </w:rPr>
              <w:t>ng chưa có quyết định ban hành</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quyết định ban hành quy trình và thực hiện  tiếp nhận, trả lời và tư liệu hóa các ý kiến của cơ quan, tổ chức, cá nhân cung cấp thông tin theo quy trình</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B108EA" w:rsidRPr="004C7DFB" w:rsidRDefault="00B108EA" w:rsidP="008B1A2A">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quyết định ban hành quy trình và thực hiện  tiếp nhận, trả lời và tư liệu hóa các ý kiến của cơ quan, tổ chức, cá nhân cung cấp thông tin theo quy trình; C</w:t>
            </w:r>
            <w:r w:rsidR="008B1A2A" w:rsidRPr="004C7DFB">
              <w:rPr>
                <w:rFonts w:eastAsia="Times New Roman"/>
                <w:color w:val="000000"/>
                <w:sz w:val="24"/>
                <w:szCs w:val="24"/>
              </w:rPr>
              <w:t>ó cơ sở dữ liệu</w:t>
            </w:r>
            <w:r w:rsidRPr="004C7DFB">
              <w:rPr>
                <w:rFonts w:eastAsia="Times New Roman"/>
                <w:color w:val="000000"/>
                <w:sz w:val="24"/>
                <w:szCs w:val="24"/>
              </w:rPr>
              <w:t xml:space="preserve"> hỏi và đáp về các ý kiến của cơ quan, tổ chức, cá nhân cung cấp thông tin</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13.4</w:t>
            </w:r>
          </w:p>
        </w:tc>
        <w:tc>
          <w:tcPr>
            <w:tcW w:w="1843" w:type="dxa"/>
            <w:vMerge w:val="restart"/>
            <w:tcBorders>
              <w:top w:val="nil"/>
              <w:left w:val="single" w:sz="4" w:space="0" w:color="auto"/>
              <w:bottom w:val="single" w:sz="4" w:space="0" w:color="000000"/>
              <w:right w:val="nil"/>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việc đánh giá phiếu điều tra, mẫu biểu báo cáo thống kê để xác định các hạn chế của chúng</w:t>
            </w: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B108EA" w:rsidRPr="004C7DFB" w:rsidRDefault="00734AA1">
            <w:pPr>
              <w:spacing w:before="120" w:after="120" w:line="240" w:lineRule="auto"/>
              <w:ind w:firstLine="0"/>
              <w:rPr>
                <w:rFonts w:eastAsia="Times New Roman"/>
                <w:color w:val="000000"/>
                <w:sz w:val="24"/>
                <w:szCs w:val="24"/>
              </w:rPr>
            </w:pPr>
            <w:r w:rsidRPr="004C7DFB">
              <w:rPr>
                <w:rFonts w:eastAsia="Times New Roman"/>
                <w:color w:val="000000"/>
                <w:sz w:val="24"/>
                <w:szCs w:val="24"/>
              </w:rPr>
              <w:t>Không</w:t>
            </w:r>
            <w:r w:rsidR="00B108EA" w:rsidRPr="004C7DFB">
              <w:rPr>
                <w:rFonts w:eastAsia="Times New Roman"/>
                <w:color w:val="000000"/>
                <w:sz w:val="24"/>
                <w:szCs w:val="24"/>
              </w:rPr>
              <w:t xml:space="preserve"> thực hiện đánh giá phiếu điều tra, mẫu biểu báo </w:t>
            </w:r>
            <w:r w:rsidR="005753AD" w:rsidRPr="004C7DFB">
              <w:rPr>
                <w:rFonts w:eastAsia="Times New Roman"/>
                <w:color w:val="000000"/>
                <w:sz w:val="24"/>
                <w:szCs w:val="24"/>
              </w:rPr>
              <w:t xml:space="preserve">cáo </w:t>
            </w:r>
            <w:r w:rsidR="00B108EA" w:rsidRPr="004C7DFB">
              <w:rPr>
                <w:rFonts w:eastAsia="Times New Roman"/>
                <w:color w:val="000000"/>
                <w:sz w:val="24"/>
                <w:szCs w:val="24"/>
              </w:rPr>
              <w:t>thống kê trong thiết kế và sau sử dụng</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B108EA" w:rsidRPr="00194547" w:rsidRDefault="00B108EA" w:rsidP="001A53BF">
            <w:pPr>
              <w:spacing w:before="120" w:after="120" w:line="240" w:lineRule="auto"/>
              <w:ind w:firstLine="0"/>
              <w:rPr>
                <w:rFonts w:eastAsia="Times New Roman"/>
                <w:color w:val="000000"/>
                <w:spacing w:val="-4"/>
                <w:sz w:val="24"/>
                <w:szCs w:val="24"/>
              </w:rPr>
            </w:pPr>
            <w:r w:rsidRPr="00194547">
              <w:rPr>
                <w:rFonts w:eastAsia="Times New Roman"/>
                <w:color w:val="000000"/>
                <w:spacing w:val="-4"/>
                <w:sz w:val="24"/>
                <w:szCs w:val="24"/>
              </w:rPr>
              <w:t>Dưới 50% các loại phiếu điều tra, biểu mẫu báo cáo thống kê được đánh giá trong thiết kế và sau sử dụng</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Từ 50% đến dưới 100% các loại phiếu điều tra, mẫu biểu báo </w:t>
            </w:r>
            <w:r w:rsidR="005753AD" w:rsidRPr="004C7DFB">
              <w:rPr>
                <w:rFonts w:eastAsia="Times New Roman"/>
                <w:color w:val="000000"/>
                <w:sz w:val="24"/>
                <w:szCs w:val="24"/>
              </w:rPr>
              <w:t xml:space="preserve">cáo </w:t>
            </w:r>
            <w:r w:rsidRPr="004C7DFB">
              <w:rPr>
                <w:rFonts w:eastAsia="Times New Roman"/>
                <w:color w:val="000000"/>
                <w:sz w:val="24"/>
                <w:szCs w:val="24"/>
              </w:rPr>
              <w:t>thống kê được đánh giá trong thiết kế và sau sử dụng</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100% các loại phiếu điều tra, biểu mẫu báo cáo thống kê được đánh giá trong quá trình thiết kế và khi sử dụng</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100% các loại phiếu điều tra, biểu mẫu báo cáo thống kê được đánh giá trong quá trình thiết kế và khi sử dụng; có ngân hàng câu hỏi phục vụ thiết kế điều tra và biểu mẫu báo cáo thống kê</w:t>
            </w:r>
          </w:p>
        </w:tc>
        <w:tc>
          <w:tcPr>
            <w:tcW w:w="708" w:type="dxa"/>
            <w:tcBorders>
              <w:top w:val="nil"/>
              <w:left w:val="nil"/>
              <w:bottom w:val="single" w:sz="4" w:space="0" w:color="auto"/>
              <w:right w:val="single" w:sz="4" w:space="0" w:color="auto"/>
            </w:tcBorders>
            <w:shd w:val="clear" w:color="auto" w:fill="auto"/>
            <w:vAlign w:val="center"/>
            <w:hideMark/>
          </w:tcPr>
          <w:p w:rsidR="00B108EA" w:rsidRPr="004C7DFB" w:rsidRDefault="00B108E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B108EA" w:rsidRPr="004C7DFB" w:rsidRDefault="00B108EA" w:rsidP="001A53BF">
            <w:pPr>
              <w:spacing w:before="120" w:after="120" w:line="240" w:lineRule="auto"/>
              <w:ind w:firstLine="0"/>
              <w:rPr>
                <w:rFonts w:eastAsia="Times New Roman"/>
                <w:color w:val="000000"/>
                <w:sz w:val="24"/>
                <w:szCs w:val="24"/>
              </w:rPr>
            </w:pPr>
          </w:p>
        </w:tc>
      </w:tr>
    </w:tbl>
    <w:p w:rsidR="0065409D" w:rsidRDefault="0065409D" w:rsidP="008C63F4">
      <w:pPr>
        <w:rPr>
          <w:sz w:val="24"/>
          <w:szCs w:val="24"/>
        </w:rPr>
      </w:pPr>
    </w:p>
    <w:p w:rsidR="0065409D" w:rsidRDefault="0065409D" w:rsidP="008C63F4">
      <w:pPr>
        <w:rPr>
          <w:sz w:val="24"/>
          <w:szCs w:val="24"/>
        </w:rPr>
      </w:pPr>
    </w:p>
    <w:p w:rsidR="0065409D" w:rsidRDefault="0065409D" w:rsidP="008C63F4">
      <w:pPr>
        <w:rPr>
          <w:sz w:val="24"/>
          <w:szCs w:val="24"/>
        </w:rPr>
      </w:pPr>
    </w:p>
    <w:p w:rsidR="0065409D" w:rsidRDefault="0065409D" w:rsidP="008C63F4">
      <w:pPr>
        <w:rPr>
          <w:sz w:val="24"/>
          <w:szCs w:val="24"/>
        </w:rPr>
      </w:pPr>
    </w:p>
    <w:p w:rsidR="0065409D" w:rsidRDefault="0065409D" w:rsidP="008C63F4">
      <w:pPr>
        <w:rPr>
          <w:sz w:val="24"/>
          <w:szCs w:val="24"/>
        </w:rPr>
      </w:pPr>
    </w:p>
    <w:p w:rsidR="0065409D" w:rsidRDefault="0065409D" w:rsidP="008C63F4">
      <w:pPr>
        <w:rPr>
          <w:sz w:val="24"/>
          <w:szCs w:val="24"/>
        </w:rPr>
      </w:pPr>
    </w:p>
    <w:p w:rsidR="0065409D" w:rsidRDefault="0065409D" w:rsidP="008C63F4">
      <w:pPr>
        <w:rPr>
          <w:sz w:val="24"/>
          <w:szCs w:val="24"/>
        </w:rPr>
      </w:pPr>
    </w:p>
    <w:p w:rsidR="00B108EA" w:rsidRPr="004C7DFB" w:rsidRDefault="002E2FE3" w:rsidP="008C63F4">
      <w:pPr>
        <w:rPr>
          <w:rFonts w:eastAsia="Times New Roman"/>
          <w:b/>
          <w:bCs/>
          <w:color w:val="000000"/>
          <w:sz w:val="24"/>
          <w:szCs w:val="24"/>
        </w:rPr>
      </w:pPr>
      <w:r w:rsidRPr="004C7DFB">
        <w:rPr>
          <w:rFonts w:eastAsia="Times New Roman"/>
          <w:b/>
          <w:bCs/>
          <w:color w:val="000000"/>
          <w:sz w:val="24"/>
          <w:szCs w:val="24"/>
        </w:rPr>
        <w:lastRenderedPageBreak/>
        <w:t>D. QUẢN LÝ CÁC KẾT QUẢ ĐẦU RA THỐNG KÊ</w:t>
      </w:r>
    </w:p>
    <w:p w:rsidR="002E2FE3" w:rsidRPr="008C63F4" w:rsidRDefault="002E2FE3" w:rsidP="002E2FE3">
      <w:pPr>
        <w:rPr>
          <w:b/>
          <w:sz w:val="24"/>
          <w:szCs w:val="24"/>
          <w:lang w:val="es-PR" w:eastAsia="vi-VN"/>
        </w:rPr>
      </w:pPr>
      <w:r w:rsidRPr="008C63F4">
        <w:rPr>
          <w:rFonts w:eastAsia="Times New Roman"/>
          <w:b/>
          <w:bCs/>
          <w:sz w:val="24"/>
          <w:szCs w:val="24"/>
        </w:rPr>
        <w:t>Tiêu chí 14. Bảo đảm tính phù hợp</w:t>
      </w:r>
    </w:p>
    <w:tbl>
      <w:tblPr>
        <w:tblW w:w="10490" w:type="dxa"/>
        <w:tblInd w:w="-147" w:type="dxa"/>
        <w:tblLook w:val="04A0" w:firstRow="1" w:lastRow="0" w:firstColumn="1" w:lastColumn="0" w:noHBand="0" w:noVBand="1"/>
      </w:tblPr>
      <w:tblGrid>
        <w:gridCol w:w="704"/>
        <w:gridCol w:w="1789"/>
        <w:gridCol w:w="5121"/>
        <w:gridCol w:w="1056"/>
        <w:gridCol w:w="1117"/>
        <w:gridCol w:w="703"/>
      </w:tblGrid>
      <w:tr w:rsidR="00E6707B" w:rsidRPr="004C7DFB" w:rsidTr="001A53BF">
        <w:trPr>
          <w:trHeight w:val="76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387" w:type="dxa"/>
            <w:tcBorders>
              <w:top w:val="single" w:sz="4" w:space="0" w:color="auto"/>
              <w:left w:val="nil"/>
              <w:bottom w:val="single" w:sz="4" w:space="0" w:color="auto"/>
              <w:right w:val="nil"/>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2E2FE3"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E6707B" w:rsidRPr="004C7DFB" w:rsidTr="001A53BF">
        <w:trPr>
          <w:trHeight w:val="31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387" w:type="dxa"/>
            <w:tcBorders>
              <w:top w:val="single" w:sz="4" w:space="0" w:color="auto"/>
              <w:left w:val="nil"/>
              <w:bottom w:val="single" w:sz="4" w:space="0" w:color="auto"/>
              <w:right w:val="nil"/>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E6707B" w:rsidRPr="004C7DFB" w:rsidTr="001A53BF">
        <w:trPr>
          <w:trHeight w:val="576"/>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14.1</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cơ sở dữ liệu về người sử dụng thông tin thống kê</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2E2FE3" w:rsidRPr="004C7DFB" w:rsidRDefault="002E2FE3"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Không có </w:t>
            </w:r>
            <w:r w:rsidR="00194547">
              <w:rPr>
                <w:rFonts w:eastAsia="Times New Roman"/>
                <w:color w:val="000000"/>
                <w:sz w:val="24"/>
                <w:szCs w:val="24"/>
              </w:rPr>
              <w:t xml:space="preserve">cơ sở </w:t>
            </w:r>
            <w:r w:rsidRPr="004C7DFB">
              <w:rPr>
                <w:rFonts w:eastAsia="Times New Roman"/>
                <w:color w:val="000000"/>
                <w:sz w:val="24"/>
                <w:szCs w:val="24"/>
              </w:rPr>
              <w:t>dữ liệu về người sử dụng thông tin thống kê</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E6707B"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Có một số dữ liệu về người sử dụng thông tin thống kê, nhưng chưa ở dạng cơ sở dữ liệu về người sử dụng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Có cơ sở dữ liệu về người sử dụng thông tin thống kê, nhưng cơ sở dữ liệu này không được rà soát, cập nhật hàng năm</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Có cơ sở dữ liệu về người sử dụng thông tin thống kê được rà soát, cập nhật hàng năm</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Có cơ sở dữ liệu về người sử dụng thông tin thống kê được rà soát, cập nhật hàng năm; có báo cáo phân tích dữ liệu về người sử dụng thông tin thống kê hàng năm để hỗ trợ việc thiết lập ưu tiên và tư vấn người sử dụng</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7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14.2</w:t>
            </w:r>
          </w:p>
        </w:tc>
        <w:tc>
          <w:tcPr>
            <w:tcW w:w="1843" w:type="dxa"/>
            <w:vMerge w:val="restart"/>
            <w:tcBorders>
              <w:top w:val="nil"/>
              <w:left w:val="single" w:sz="4" w:space="0" w:color="auto"/>
              <w:bottom w:val="single" w:sz="4" w:space="0" w:color="000000"/>
              <w:right w:val="nil"/>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Tổ chức tham khảo ý kiến người sử dụng thông tin thống kê</w:t>
            </w: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E6707B" w:rsidP="00E6707B">
            <w:pPr>
              <w:spacing w:before="140" w:after="140" w:line="264" w:lineRule="auto"/>
              <w:ind w:firstLine="0"/>
              <w:rPr>
                <w:rFonts w:eastAsia="Times New Roman"/>
                <w:color w:val="000000"/>
                <w:sz w:val="24"/>
                <w:szCs w:val="24"/>
              </w:rPr>
            </w:pPr>
            <w:r w:rsidRPr="004C7DFB">
              <w:rPr>
                <w:rFonts w:eastAsia="Times New Roman"/>
                <w:color w:val="000000"/>
                <w:sz w:val="24"/>
                <w:szCs w:val="24"/>
              </w:rPr>
              <w:t>Các chương trình thống kê k</w:t>
            </w:r>
            <w:r w:rsidR="002E2FE3" w:rsidRPr="004C7DFB">
              <w:rPr>
                <w:rFonts w:eastAsia="Times New Roman"/>
                <w:color w:val="000000"/>
                <w:sz w:val="24"/>
                <w:szCs w:val="24"/>
              </w:rPr>
              <w:t>hông tổ chức tham khảo ý kiến người sử dụng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E6707B"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5D19F9">
            <w:pPr>
              <w:spacing w:before="140" w:after="140" w:line="264" w:lineRule="auto"/>
              <w:ind w:firstLine="0"/>
              <w:rPr>
                <w:rFonts w:eastAsia="Times New Roman"/>
                <w:color w:val="000000"/>
                <w:sz w:val="24"/>
                <w:szCs w:val="24"/>
              </w:rPr>
            </w:pPr>
            <w:r>
              <w:rPr>
                <w:rFonts w:eastAsia="Times New Roman"/>
                <w:color w:val="000000"/>
                <w:sz w:val="24"/>
                <w:szCs w:val="24"/>
              </w:rPr>
              <w:t>D</w:t>
            </w:r>
            <w:r w:rsidR="002E2FE3" w:rsidRPr="004C7DFB">
              <w:rPr>
                <w:rFonts w:eastAsia="Times New Roman"/>
                <w:color w:val="000000"/>
                <w:sz w:val="24"/>
                <w:szCs w:val="24"/>
              </w:rPr>
              <w:t>ưới 50% số chương trình thống kê tổ chức tham khảo ý kiến người sử dụng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40" w:after="140" w:line="264" w:lineRule="auto"/>
              <w:ind w:firstLine="0"/>
              <w:rPr>
                <w:rFonts w:eastAsia="Times New Roman"/>
                <w:color w:val="000000"/>
                <w:spacing w:val="4"/>
                <w:sz w:val="24"/>
                <w:szCs w:val="24"/>
              </w:rPr>
            </w:pPr>
            <w:r w:rsidRPr="004C7DFB">
              <w:rPr>
                <w:rFonts w:eastAsia="Times New Roman"/>
                <w:color w:val="000000"/>
                <w:spacing w:val="4"/>
                <w:sz w:val="24"/>
                <w:szCs w:val="24"/>
              </w:rPr>
              <w:t>Từ 50% đến dưới 80% số chương trình thống kê tổ chức tham khảo ý kiến người sử dụng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40" w:after="140" w:line="264" w:lineRule="auto"/>
              <w:ind w:firstLine="0"/>
              <w:rPr>
                <w:rFonts w:eastAsia="Times New Roman"/>
                <w:color w:val="000000"/>
                <w:sz w:val="24"/>
                <w:szCs w:val="24"/>
              </w:rPr>
            </w:pPr>
            <w:r w:rsidRPr="004C7DFB">
              <w:rPr>
                <w:rFonts w:eastAsia="Times New Roman"/>
                <w:color w:val="000000"/>
                <w:sz w:val="24"/>
                <w:szCs w:val="24"/>
              </w:rPr>
              <w:t>Từ 80% đến 100% số chương trình thống kê tổ chức tham khảo ý kiến người sử dụng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40" w:after="140" w:line="264" w:lineRule="auto"/>
              <w:ind w:firstLine="0"/>
              <w:rPr>
                <w:rFonts w:eastAsia="Times New Roman"/>
                <w:color w:val="000000"/>
                <w:sz w:val="24"/>
                <w:szCs w:val="24"/>
              </w:rPr>
            </w:pPr>
            <w:r w:rsidRPr="004C7DFB">
              <w:rPr>
                <w:rFonts w:eastAsia="Times New Roman"/>
                <w:color w:val="000000"/>
                <w:sz w:val="24"/>
                <w:szCs w:val="24"/>
              </w:rPr>
              <w:t>Từ 80% đến 100% số chương trình thống kê tổ chức tham khảo ý kiến ngư</w:t>
            </w:r>
            <w:r w:rsidR="00980F8A" w:rsidRPr="004C7DFB">
              <w:rPr>
                <w:rFonts w:eastAsia="Times New Roman"/>
                <w:color w:val="000000"/>
                <w:sz w:val="24"/>
                <w:szCs w:val="24"/>
              </w:rPr>
              <w:t>ời sử dụng thông tin thống kê; t</w:t>
            </w:r>
            <w:r w:rsidRPr="004C7DFB">
              <w:rPr>
                <w:rFonts w:eastAsia="Times New Roman"/>
                <w:color w:val="000000"/>
                <w:sz w:val="24"/>
                <w:szCs w:val="24"/>
              </w:rPr>
              <w:t>ổ chức tham khảo ý kiến người sử dụng thông tin thống kê về các nội dung của chiến lược, kế hoạch công tác thống kê và công khai các kết quả này</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576"/>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lastRenderedPageBreak/>
              <w:t>14.3</w:t>
            </w:r>
          </w:p>
        </w:tc>
        <w:tc>
          <w:tcPr>
            <w:tcW w:w="1843" w:type="dxa"/>
            <w:vMerge w:val="restart"/>
            <w:tcBorders>
              <w:top w:val="single" w:sz="4" w:space="0" w:color="auto"/>
              <w:left w:val="single" w:sz="4" w:space="0" w:color="auto"/>
              <w:bottom w:val="single" w:sz="4" w:space="0" w:color="000000"/>
              <w:right w:val="nil"/>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Xác định và phản ánh nhu cầu ưu tiên của người sử dụng thông tin thống kê vào chiến lược, kế hoạch công tác của cơ quan</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Không xác định </w:t>
            </w:r>
            <w:r w:rsidR="00734AA1" w:rsidRPr="004C7DFB">
              <w:rPr>
                <w:rFonts w:eastAsia="Times New Roman"/>
                <w:color w:val="000000"/>
                <w:sz w:val="24"/>
                <w:szCs w:val="24"/>
              </w:rPr>
              <w:t xml:space="preserve">và phản ánh </w:t>
            </w:r>
            <w:r w:rsidRPr="004C7DFB">
              <w:rPr>
                <w:rFonts w:eastAsia="Times New Roman"/>
                <w:color w:val="000000"/>
                <w:sz w:val="24"/>
                <w:szCs w:val="24"/>
              </w:rPr>
              <w:t>nhu cầu ưu tiên của người sử dụng thông tin thống kê</w:t>
            </w:r>
            <w:r w:rsidR="005D19F9">
              <w:rPr>
                <w:rFonts w:eastAsia="Times New Roman"/>
                <w:color w:val="000000"/>
                <w:sz w:val="24"/>
                <w:szCs w:val="24"/>
              </w:rPr>
              <w:t xml:space="preserve"> vào chiến lược, kế hoạch công tác của cơ quan</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E6707B" w:rsidRPr="004C7DFB" w:rsidTr="001A53BF">
        <w:trPr>
          <w:trHeight w:val="7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Xác định nhu cầu ưu tiên của người sử dụng thông tin thống kê, nhưng không phản ánh những nhu cầu này vào chiến lược, kế hoạch công tác của cơ quan</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7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Xác định nhu cầu ưu tiên của người sử </w:t>
            </w:r>
            <w:r w:rsidR="00980F8A" w:rsidRPr="004C7DFB">
              <w:rPr>
                <w:rFonts w:eastAsia="Times New Roman"/>
                <w:color w:val="000000"/>
                <w:sz w:val="24"/>
                <w:szCs w:val="24"/>
              </w:rPr>
              <w:t>dụng thông tin thống kê</w:t>
            </w:r>
            <w:r w:rsidRPr="004C7DFB">
              <w:rPr>
                <w:rFonts w:eastAsia="Times New Roman"/>
                <w:color w:val="000000"/>
                <w:sz w:val="24"/>
                <w:szCs w:val="24"/>
              </w:rPr>
              <w:t>, nhưng chỉ phản ánh những nhu cầu này vào chiến lược dài hạn, không phản ánh những nhu cầu này vào kế hoạch hàng năm của cơ quan</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7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Xác định </w:t>
            </w:r>
            <w:r w:rsidR="00E6707B" w:rsidRPr="004C7DFB">
              <w:rPr>
                <w:rFonts w:eastAsia="Times New Roman"/>
                <w:color w:val="000000"/>
                <w:sz w:val="24"/>
                <w:szCs w:val="24"/>
              </w:rPr>
              <w:t xml:space="preserve">và phản ánh những </w:t>
            </w:r>
            <w:r w:rsidRPr="004C7DFB">
              <w:rPr>
                <w:rFonts w:eastAsia="Times New Roman"/>
                <w:color w:val="000000"/>
                <w:sz w:val="24"/>
                <w:szCs w:val="24"/>
              </w:rPr>
              <w:t>nhu cầu ưu tiên của người sử dụng thông tin thống kê vào chiến lược dài hạn và hàng năm của cơ quan</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7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pPr>
              <w:spacing w:before="120" w:after="120" w:line="252" w:lineRule="auto"/>
              <w:ind w:firstLine="0"/>
              <w:rPr>
                <w:rFonts w:eastAsia="Times New Roman"/>
                <w:color w:val="FF0000"/>
                <w:sz w:val="24"/>
                <w:szCs w:val="24"/>
              </w:rPr>
            </w:pPr>
            <w:r w:rsidRPr="001827B1">
              <w:rPr>
                <w:rFonts w:eastAsia="Times New Roman"/>
                <w:sz w:val="24"/>
                <w:szCs w:val="24"/>
              </w:rPr>
              <w:t>Xác định</w:t>
            </w:r>
            <w:r w:rsidR="00E6707B" w:rsidRPr="001827B1">
              <w:rPr>
                <w:rFonts w:eastAsia="Times New Roman"/>
                <w:sz w:val="24"/>
                <w:szCs w:val="24"/>
              </w:rPr>
              <w:t xml:space="preserve"> và phản ánh những</w:t>
            </w:r>
            <w:r w:rsidRPr="001827B1">
              <w:rPr>
                <w:rFonts w:eastAsia="Times New Roman"/>
                <w:sz w:val="24"/>
                <w:szCs w:val="24"/>
              </w:rPr>
              <w:t xml:space="preserve"> nhu cầu ưu tiên của người sử dụng thông tin thống kê vào chiến lược dài hạn và hàng năm của cơ quan; </w:t>
            </w:r>
            <w:r w:rsidR="00980F8A" w:rsidRPr="001827B1">
              <w:rPr>
                <w:rFonts w:eastAsia="Times New Roman"/>
                <w:sz w:val="24"/>
                <w:szCs w:val="24"/>
              </w:rPr>
              <w:t>c</w:t>
            </w:r>
            <w:r w:rsidRPr="001827B1">
              <w:rPr>
                <w:rFonts w:eastAsia="Times New Roman"/>
                <w:sz w:val="24"/>
                <w:szCs w:val="24"/>
              </w:rPr>
              <w:t xml:space="preserve">ó </w:t>
            </w:r>
            <w:r w:rsidR="00E6707B" w:rsidRPr="001827B1">
              <w:rPr>
                <w:rFonts w:eastAsia="Times New Roman"/>
                <w:sz w:val="24"/>
                <w:szCs w:val="24"/>
              </w:rPr>
              <w:t>cơ sở dữ liệu</w:t>
            </w:r>
            <w:r w:rsidRPr="001827B1">
              <w:rPr>
                <w:rFonts w:eastAsia="Times New Roman"/>
                <w:sz w:val="24"/>
                <w:szCs w:val="24"/>
              </w:rPr>
              <w:t xml:space="preserve"> về các nhu cầu ưu tiên</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864"/>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14.4</w:t>
            </w:r>
          </w:p>
        </w:tc>
        <w:tc>
          <w:tcPr>
            <w:tcW w:w="1843" w:type="dxa"/>
            <w:vMerge w:val="restart"/>
            <w:tcBorders>
              <w:top w:val="nil"/>
              <w:left w:val="single" w:sz="4" w:space="0" w:color="auto"/>
              <w:bottom w:val="single" w:sz="4" w:space="0" w:color="000000"/>
              <w:right w:val="nil"/>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 Xây dựng và thực hiện chương trình hành động về cải thiện tính phù hợp của thông tin thống kê</w:t>
            </w: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Không </w:t>
            </w:r>
            <w:r w:rsidR="00734AA1" w:rsidRPr="004C7DFB">
              <w:rPr>
                <w:rFonts w:eastAsia="Times New Roman"/>
                <w:color w:val="000000"/>
                <w:sz w:val="24"/>
                <w:szCs w:val="24"/>
              </w:rPr>
              <w:t>có chương trình thống kê</w:t>
            </w:r>
            <w:r w:rsidRPr="004C7DFB">
              <w:rPr>
                <w:rFonts w:eastAsia="Times New Roman"/>
                <w:color w:val="000000"/>
                <w:sz w:val="24"/>
                <w:szCs w:val="24"/>
              </w:rPr>
              <w:t xml:space="preserve"> xây dựng và thực hiện chương trình hành động về cải thiện tính phù hợp của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E6707B" w:rsidRPr="004C7DFB" w:rsidTr="001A53BF">
        <w:trPr>
          <w:trHeight w:val="864"/>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FB0612">
            <w:pPr>
              <w:spacing w:before="120" w:after="120" w:line="252" w:lineRule="auto"/>
              <w:ind w:firstLine="0"/>
              <w:rPr>
                <w:rFonts w:eastAsia="Times New Roman"/>
                <w:color w:val="000000"/>
                <w:sz w:val="24"/>
                <w:szCs w:val="24"/>
              </w:rPr>
            </w:pPr>
            <w:r>
              <w:rPr>
                <w:rFonts w:eastAsia="Times New Roman"/>
                <w:color w:val="000000"/>
                <w:sz w:val="24"/>
                <w:szCs w:val="24"/>
              </w:rPr>
              <w:t>D</w:t>
            </w:r>
            <w:r w:rsidR="002E2FE3" w:rsidRPr="004C7DFB">
              <w:rPr>
                <w:rFonts w:eastAsia="Times New Roman"/>
                <w:color w:val="000000"/>
                <w:sz w:val="24"/>
                <w:szCs w:val="24"/>
              </w:rPr>
              <w:t>ưới 50% số chương trình thống kê xây dựng và thực hiện chương trình hành động về cải thiện tính phù hợp của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864"/>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Từ 50% đến dưới 80% số chương trình thống kê xây dựng và thực hiện chương trình hành động về cải thiện tính phù hợp của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864"/>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Từ 80% đến 100% số chương trình thống kê xây dựng và thực hiện chương trình hành động về cải thiện tính phù hợp của thông tin thống kê</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864"/>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Từ 80% đến 100% số chương trình thống kê xây dựng và thực hiện chương trình hành động về cải thiện tính phù hợp của thông tin thống kê; </w:t>
            </w:r>
            <w:r w:rsidR="00980F8A" w:rsidRPr="004C7DFB">
              <w:rPr>
                <w:rFonts w:eastAsia="Times New Roman"/>
                <w:color w:val="000000"/>
                <w:sz w:val="24"/>
                <w:szCs w:val="24"/>
              </w:rPr>
              <w:t>c</w:t>
            </w:r>
            <w:r w:rsidRPr="004C7DFB">
              <w:rPr>
                <w:rFonts w:eastAsia="Times New Roman"/>
                <w:color w:val="000000"/>
                <w:sz w:val="24"/>
                <w:szCs w:val="24"/>
              </w:rPr>
              <w:t xml:space="preserve">hương trình hành động về cải thiện tính phù hợp của thông </w:t>
            </w:r>
            <w:r w:rsidRPr="004C7DFB">
              <w:rPr>
                <w:rFonts w:eastAsia="Times New Roman"/>
                <w:color w:val="000000"/>
                <w:sz w:val="24"/>
                <w:szCs w:val="24"/>
              </w:rPr>
              <w:lastRenderedPageBreak/>
              <w:t>tin thống kê thường xuyên được rà soát, điều chỉnh để đáp ứng các nhu cầu mới nổi</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lastRenderedPageBreak/>
              <w:t>5</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45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14.5</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 Xác định tỷ lệ đầy đủ của số liệu thống kê</w:t>
            </w:r>
          </w:p>
        </w:tc>
        <w:tc>
          <w:tcPr>
            <w:tcW w:w="5387"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chỉ tiêu thống kê chủ yếu từ 1 ≤  X &lt; 2     </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r>
      <w:tr w:rsidR="00E6707B" w:rsidRPr="004C7DFB" w:rsidTr="001A53BF">
        <w:trPr>
          <w:trHeight w:val="450"/>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chỉ tiêu thống kê chủ yếu từ 2 ≤  X &lt; 3 </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450"/>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chỉ tiêu thống kê chủ yếu từ  3 ≤  X &lt; 4</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450"/>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chỉ tiêu thống kê chủ yếu từ 4≤  X &lt; 5</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r w:rsidR="00E6707B" w:rsidRPr="004C7DFB" w:rsidTr="001A53BF">
        <w:trPr>
          <w:trHeight w:val="450"/>
        </w:trPr>
        <w:tc>
          <w:tcPr>
            <w:tcW w:w="709" w:type="dxa"/>
            <w:vMerge/>
            <w:tcBorders>
              <w:top w:val="nil"/>
              <w:left w:val="single" w:sz="4" w:space="0" w:color="auto"/>
              <w:bottom w:val="single" w:sz="4" w:space="0" w:color="auto"/>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chỉ tiêu thống kê chủ yếu X = 5</w:t>
            </w:r>
          </w:p>
        </w:tc>
        <w:tc>
          <w:tcPr>
            <w:tcW w:w="708" w:type="dxa"/>
            <w:tcBorders>
              <w:top w:val="nil"/>
              <w:left w:val="nil"/>
              <w:bottom w:val="single" w:sz="4" w:space="0" w:color="auto"/>
              <w:right w:val="single" w:sz="4" w:space="0" w:color="auto"/>
            </w:tcBorders>
            <w:shd w:val="clear" w:color="auto" w:fill="auto"/>
            <w:vAlign w:val="center"/>
            <w:hideMark/>
          </w:tcPr>
          <w:p w:rsidR="002E2FE3" w:rsidRPr="004C7DFB" w:rsidRDefault="002E2FE3"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1134"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2E2FE3" w:rsidRPr="004C7DFB" w:rsidRDefault="002E2FE3" w:rsidP="001A53BF">
            <w:pPr>
              <w:spacing w:before="120" w:after="120" w:line="240" w:lineRule="auto"/>
              <w:ind w:firstLine="0"/>
              <w:rPr>
                <w:rFonts w:eastAsia="Times New Roman"/>
                <w:color w:val="000000"/>
                <w:sz w:val="24"/>
                <w:szCs w:val="24"/>
              </w:rPr>
            </w:pPr>
          </w:p>
        </w:tc>
      </w:tr>
    </w:tbl>
    <w:p w:rsidR="002E2FE3" w:rsidRPr="008C63F4" w:rsidRDefault="00980F8A" w:rsidP="008C63F4">
      <w:pPr>
        <w:rPr>
          <w:rFonts w:eastAsia="Times New Roman"/>
          <w:b/>
          <w:bCs/>
          <w:sz w:val="24"/>
          <w:szCs w:val="24"/>
        </w:rPr>
      </w:pPr>
      <w:r w:rsidRPr="008C63F4">
        <w:rPr>
          <w:rFonts w:eastAsia="Times New Roman"/>
          <w:b/>
          <w:bCs/>
          <w:sz w:val="24"/>
          <w:szCs w:val="24"/>
        </w:rPr>
        <w:t>Tiêu chí 15. Bảo đảm tính chính xác và độ tin cậy</w:t>
      </w:r>
    </w:p>
    <w:tbl>
      <w:tblPr>
        <w:tblW w:w="10490" w:type="dxa"/>
        <w:tblInd w:w="-147" w:type="dxa"/>
        <w:tblLook w:val="04A0" w:firstRow="1" w:lastRow="0" w:firstColumn="1" w:lastColumn="0" w:noHBand="0" w:noVBand="1"/>
      </w:tblPr>
      <w:tblGrid>
        <w:gridCol w:w="706"/>
        <w:gridCol w:w="1807"/>
        <w:gridCol w:w="5229"/>
        <w:gridCol w:w="1056"/>
        <w:gridCol w:w="987"/>
        <w:gridCol w:w="705"/>
      </w:tblGrid>
      <w:tr w:rsidR="001A53BF" w:rsidRPr="004C7DFB" w:rsidTr="001A53BF">
        <w:trPr>
          <w:trHeight w:val="76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387" w:type="dxa"/>
            <w:tcBorders>
              <w:top w:val="single" w:sz="4" w:space="0" w:color="auto"/>
              <w:left w:val="nil"/>
              <w:bottom w:val="single" w:sz="4" w:space="0" w:color="auto"/>
              <w:right w:val="nil"/>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980F8A"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1A53BF" w:rsidRPr="004C7DFB" w:rsidTr="001A53BF">
        <w:trPr>
          <w:trHeight w:val="31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387" w:type="dxa"/>
            <w:tcBorders>
              <w:top w:val="single" w:sz="4" w:space="0" w:color="auto"/>
              <w:left w:val="nil"/>
              <w:bottom w:val="single" w:sz="4" w:space="0" w:color="auto"/>
              <w:right w:val="nil"/>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1A53BF" w:rsidRPr="004C7DFB" w:rsidTr="001A53BF">
        <w:trPr>
          <w:trHeight w:val="576"/>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15.1</w:t>
            </w:r>
          </w:p>
        </w:tc>
        <w:tc>
          <w:tcPr>
            <w:tcW w:w="1843" w:type="dxa"/>
            <w:vMerge w:val="restart"/>
            <w:tcBorders>
              <w:top w:val="single" w:sz="4" w:space="0" w:color="auto"/>
              <w:left w:val="single" w:sz="4" w:space="0" w:color="auto"/>
              <w:bottom w:val="single" w:sz="4" w:space="0" w:color="000000"/>
              <w:right w:val="nil"/>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việc đánh giá và xác nhận tính hợp lý của dữ liệu nguồn với kết quả thống kê</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F8A" w:rsidRPr="004C7DFB" w:rsidRDefault="00980F8A" w:rsidP="002C6E74">
            <w:pPr>
              <w:spacing w:before="140" w:after="140" w:line="252" w:lineRule="auto"/>
              <w:ind w:firstLine="0"/>
              <w:rPr>
                <w:rFonts w:eastAsia="Times New Roman"/>
                <w:color w:val="000000"/>
                <w:sz w:val="24"/>
                <w:szCs w:val="24"/>
              </w:rPr>
            </w:pPr>
            <w:r w:rsidRPr="004C7DFB">
              <w:rPr>
                <w:rFonts w:eastAsia="Times New Roman"/>
                <w:color w:val="000000"/>
                <w:sz w:val="24"/>
                <w:szCs w:val="24"/>
              </w:rPr>
              <w:t xml:space="preserve">Không </w:t>
            </w:r>
            <w:r w:rsidR="00E6707B" w:rsidRPr="004C7DFB">
              <w:rPr>
                <w:rFonts w:eastAsia="Times New Roman"/>
                <w:color w:val="000000"/>
                <w:sz w:val="24"/>
                <w:szCs w:val="24"/>
              </w:rPr>
              <w:t xml:space="preserve">có chương trình thống kê </w:t>
            </w:r>
            <w:r w:rsidRPr="004C7DFB">
              <w:rPr>
                <w:rFonts w:eastAsia="Times New Roman"/>
                <w:color w:val="000000"/>
                <w:sz w:val="24"/>
                <w:szCs w:val="24"/>
              </w:rPr>
              <w:t xml:space="preserve"> thực hiện việc đánh giá và xác nhận tính hợp lý của dữ liệu nguồn với kết quả thống kê</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FB0612">
            <w:pPr>
              <w:spacing w:before="140" w:after="140" w:line="252" w:lineRule="auto"/>
              <w:ind w:firstLine="0"/>
              <w:rPr>
                <w:rFonts w:eastAsia="Times New Roman"/>
                <w:color w:val="000000"/>
                <w:sz w:val="24"/>
                <w:szCs w:val="24"/>
              </w:rPr>
            </w:pPr>
            <w:r>
              <w:rPr>
                <w:rFonts w:eastAsia="Times New Roman"/>
                <w:color w:val="000000"/>
                <w:sz w:val="24"/>
                <w:szCs w:val="24"/>
              </w:rPr>
              <w:t>D</w:t>
            </w:r>
            <w:r w:rsidR="00980F8A" w:rsidRPr="004C7DFB">
              <w:rPr>
                <w:rFonts w:eastAsia="Times New Roman"/>
                <w:color w:val="000000"/>
                <w:sz w:val="24"/>
                <w:szCs w:val="24"/>
              </w:rPr>
              <w:t>ưới 50% số chương trình thống kê thực hiện việc đánh giá và xác nhận tính hợp lý của dữ liệu nguồn với kết quả thống kê</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Từ 50% đến dưới 80% số chương trình thống kê thực hiện việc đánh giá và xác nhận tính hợp lý của dữ liệu nguồn với kết quả thống kê</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 xml:space="preserve">Từ 80% số chương trình thống kê </w:t>
            </w:r>
            <w:r w:rsidR="00A03FF0" w:rsidRPr="004C7DFB">
              <w:rPr>
                <w:rFonts w:eastAsia="Times New Roman"/>
                <w:color w:val="000000"/>
                <w:sz w:val="24"/>
                <w:szCs w:val="24"/>
              </w:rPr>
              <w:t xml:space="preserve">trở lên </w:t>
            </w:r>
            <w:r w:rsidRPr="004C7DFB">
              <w:rPr>
                <w:rFonts w:eastAsia="Times New Roman"/>
                <w:color w:val="000000"/>
                <w:sz w:val="24"/>
                <w:szCs w:val="24"/>
              </w:rPr>
              <w:t>thực hiện việc đánh giá và xác nhận tính hợp lý của dữ liệu nguồn với kết quả thống kê</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40" w:after="140" w:line="252" w:lineRule="auto"/>
              <w:ind w:firstLine="0"/>
              <w:rPr>
                <w:rFonts w:eastAsia="Times New Roman"/>
                <w:color w:val="000000"/>
                <w:sz w:val="24"/>
                <w:szCs w:val="24"/>
              </w:rPr>
            </w:pPr>
            <w:r w:rsidRPr="004C7DFB">
              <w:rPr>
                <w:rFonts w:eastAsia="Times New Roman"/>
                <w:color w:val="000000"/>
                <w:sz w:val="24"/>
                <w:szCs w:val="24"/>
              </w:rPr>
              <w:t xml:space="preserve">Từ 80% số chương trình thống kê </w:t>
            </w:r>
            <w:r w:rsidR="00A03FF0" w:rsidRPr="004C7DFB">
              <w:rPr>
                <w:rFonts w:eastAsia="Times New Roman"/>
                <w:color w:val="000000"/>
                <w:sz w:val="24"/>
                <w:szCs w:val="24"/>
              </w:rPr>
              <w:t xml:space="preserve">trở lên </w:t>
            </w:r>
            <w:r w:rsidRPr="004C7DFB">
              <w:rPr>
                <w:rFonts w:eastAsia="Times New Roman"/>
                <w:color w:val="000000"/>
                <w:sz w:val="24"/>
                <w:szCs w:val="24"/>
              </w:rPr>
              <w:t>thực hiện việc đánh giá và xác nhận tính hợp lý của dữ liệu nguồn với kết quả</w:t>
            </w:r>
            <w:r w:rsidR="00A03FF0" w:rsidRPr="004C7DFB">
              <w:rPr>
                <w:rFonts w:eastAsia="Times New Roman"/>
                <w:color w:val="000000"/>
                <w:sz w:val="24"/>
                <w:szCs w:val="24"/>
              </w:rPr>
              <w:t xml:space="preserve"> thống kê; c</w:t>
            </w:r>
            <w:r w:rsidRPr="004C7DFB">
              <w:rPr>
                <w:rFonts w:eastAsia="Times New Roman"/>
                <w:color w:val="000000"/>
                <w:sz w:val="24"/>
                <w:szCs w:val="24"/>
              </w:rPr>
              <w:t xml:space="preserve">ó quy trình đánh giá và xác nhận tính hợp lý của dữ liệu nguồn với kết quả thống kê </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15.2</w:t>
            </w:r>
          </w:p>
        </w:tc>
        <w:tc>
          <w:tcPr>
            <w:tcW w:w="1843" w:type="dxa"/>
            <w:vMerge w:val="restart"/>
            <w:tcBorders>
              <w:top w:val="nil"/>
              <w:left w:val="single" w:sz="4" w:space="0" w:color="auto"/>
              <w:bottom w:val="single" w:sz="4" w:space="0" w:color="000000"/>
              <w:right w:val="nil"/>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việc đánh giá một cách hệ thống sai số chọn mẫu</w:t>
            </w: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980F8A" w:rsidP="002C6E74">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Không </w:t>
            </w:r>
            <w:r w:rsidR="00E6707B" w:rsidRPr="004C7DFB">
              <w:rPr>
                <w:rFonts w:eastAsia="Times New Roman"/>
                <w:color w:val="000000"/>
                <w:sz w:val="24"/>
                <w:szCs w:val="24"/>
              </w:rPr>
              <w:t>có chương trình thống kê</w:t>
            </w:r>
            <w:r w:rsidRPr="004C7DFB">
              <w:rPr>
                <w:rFonts w:eastAsia="Times New Roman"/>
                <w:color w:val="000000"/>
                <w:sz w:val="24"/>
                <w:szCs w:val="24"/>
              </w:rPr>
              <w:t xml:space="preserve"> thực hiện việc đánh giá một cách hệ thống sai số chọn mẫu</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8C012B">
            <w:pPr>
              <w:spacing w:before="100" w:after="100" w:line="240" w:lineRule="auto"/>
              <w:ind w:firstLine="0"/>
              <w:rPr>
                <w:rFonts w:eastAsia="Times New Roman"/>
                <w:color w:val="000000"/>
                <w:sz w:val="24"/>
                <w:szCs w:val="24"/>
              </w:rPr>
            </w:pPr>
            <w:r>
              <w:rPr>
                <w:rFonts w:eastAsia="Times New Roman"/>
                <w:color w:val="000000"/>
                <w:sz w:val="24"/>
                <w:szCs w:val="24"/>
              </w:rPr>
              <w:t>D</w:t>
            </w:r>
            <w:r w:rsidR="00980F8A" w:rsidRPr="004C7DFB">
              <w:rPr>
                <w:rFonts w:eastAsia="Times New Roman"/>
                <w:color w:val="000000"/>
                <w:sz w:val="24"/>
                <w:szCs w:val="24"/>
              </w:rPr>
              <w:t>ưới 50% số chương trình thống kê thực hiện việc đánh giá một cách hệ thống sai số chọn mẫu</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980F8A" w:rsidRPr="00194547" w:rsidRDefault="00980F8A" w:rsidP="001A53BF">
            <w:pPr>
              <w:spacing w:before="100" w:after="100" w:line="240" w:lineRule="auto"/>
              <w:ind w:firstLine="0"/>
              <w:rPr>
                <w:rFonts w:eastAsia="Times New Roman"/>
                <w:color w:val="000000"/>
                <w:spacing w:val="-4"/>
                <w:sz w:val="24"/>
                <w:szCs w:val="24"/>
              </w:rPr>
            </w:pPr>
            <w:r w:rsidRPr="00194547">
              <w:rPr>
                <w:rFonts w:eastAsia="Times New Roman"/>
                <w:color w:val="000000"/>
                <w:spacing w:val="-4"/>
                <w:sz w:val="24"/>
                <w:szCs w:val="24"/>
              </w:rPr>
              <w:t>Từ 50% đến dưới 80% số chương trình thống kê thực hiện việc đánh giá một cách hệ thống sai số chọn mẫu</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980F8A">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Từ 80% </w:t>
            </w:r>
            <w:r w:rsidR="008C012B">
              <w:rPr>
                <w:rFonts w:eastAsia="Times New Roman"/>
                <w:color w:val="000000"/>
                <w:sz w:val="24"/>
                <w:szCs w:val="24"/>
              </w:rPr>
              <w:t xml:space="preserve">trở lên </w:t>
            </w:r>
            <w:r w:rsidRPr="004C7DFB">
              <w:rPr>
                <w:rFonts w:eastAsia="Times New Roman"/>
                <w:color w:val="000000"/>
                <w:sz w:val="24"/>
                <w:szCs w:val="24"/>
              </w:rPr>
              <w:t>số chương trình thống kê thực hiện việc đánh giá một cách hệ thống sai số chọn mẫu</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nil"/>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980F8A" w:rsidRPr="00194547" w:rsidRDefault="00980F8A">
            <w:pPr>
              <w:spacing w:before="100" w:after="100" w:line="240" w:lineRule="auto"/>
              <w:ind w:firstLine="0"/>
              <w:rPr>
                <w:rFonts w:eastAsia="Times New Roman"/>
                <w:color w:val="000000"/>
                <w:spacing w:val="4"/>
                <w:sz w:val="24"/>
                <w:szCs w:val="24"/>
              </w:rPr>
            </w:pPr>
            <w:r w:rsidRPr="00194547">
              <w:rPr>
                <w:rFonts w:eastAsia="Times New Roman"/>
                <w:color w:val="000000"/>
                <w:spacing w:val="4"/>
                <w:sz w:val="24"/>
                <w:szCs w:val="24"/>
              </w:rPr>
              <w:t xml:space="preserve">Từ 80% </w:t>
            </w:r>
            <w:r w:rsidR="008C012B">
              <w:rPr>
                <w:rFonts w:eastAsia="Times New Roman"/>
                <w:color w:val="000000"/>
                <w:spacing w:val="4"/>
                <w:sz w:val="24"/>
                <w:szCs w:val="24"/>
              </w:rPr>
              <w:t xml:space="preserve">trở lên </w:t>
            </w:r>
            <w:r w:rsidRPr="00194547">
              <w:rPr>
                <w:rFonts w:eastAsia="Times New Roman"/>
                <w:color w:val="000000"/>
                <w:spacing w:val="4"/>
                <w:sz w:val="24"/>
                <w:szCs w:val="24"/>
              </w:rPr>
              <w:t>số chương trình thống kê</w:t>
            </w:r>
            <w:r w:rsidR="00A03FF0" w:rsidRPr="00194547">
              <w:rPr>
                <w:rFonts w:eastAsia="Times New Roman"/>
                <w:color w:val="000000"/>
                <w:spacing w:val="4"/>
                <w:sz w:val="24"/>
                <w:szCs w:val="24"/>
              </w:rPr>
              <w:t xml:space="preserve"> </w:t>
            </w:r>
            <w:r w:rsidRPr="00194547">
              <w:rPr>
                <w:rFonts w:eastAsia="Times New Roman"/>
                <w:color w:val="000000"/>
                <w:spacing w:val="4"/>
                <w:sz w:val="24"/>
                <w:szCs w:val="24"/>
              </w:rPr>
              <w:t xml:space="preserve">thực hiện việc đánh giá một </w:t>
            </w:r>
            <w:r w:rsidR="00A03FF0" w:rsidRPr="00194547">
              <w:rPr>
                <w:rFonts w:eastAsia="Times New Roman"/>
                <w:color w:val="000000"/>
                <w:spacing w:val="4"/>
                <w:sz w:val="24"/>
                <w:szCs w:val="24"/>
              </w:rPr>
              <w:t>cách hệ thống sai số chọn mẫu; c</w:t>
            </w:r>
            <w:r w:rsidRPr="00194547">
              <w:rPr>
                <w:rFonts w:eastAsia="Times New Roman"/>
                <w:color w:val="000000"/>
                <w:spacing w:val="4"/>
                <w:sz w:val="24"/>
                <w:szCs w:val="24"/>
              </w:rPr>
              <w:t>ó quy trình đánh giá một cách hệ thống sai số chọn mẫu</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864"/>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15.3</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việc đánh giá một cách hệ thống sai số phi chọn mẫu</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980F8A" w:rsidRPr="004C7DFB" w:rsidRDefault="00980F8A" w:rsidP="002C6E74">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Không </w:t>
            </w:r>
            <w:r w:rsidR="00E6707B" w:rsidRPr="004C7DFB">
              <w:rPr>
                <w:rFonts w:eastAsia="Times New Roman"/>
                <w:color w:val="000000"/>
                <w:sz w:val="24"/>
                <w:szCs w:val="24"/>
              </w:rPr>
              <w:t>có chương trình thống kê</w:t>
            </w:r>
            <w:r w:rsidRPr="004C7DFB">
              <w:rPr>
                <w:rFonts w:eastAsia="Times New Roman"/>
                <w:color w:val="000000"/>
                <w:sz w:val="24"/>
                <w:szCs w:val="24"/>
              </w:rPr>
              <w:t xml:space="preserve"> thực hiện việc đánh giá một cách hệ thống sai số phi chọn mẫu</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980F8A" w:rsidRPr="004C7DFB" w:rsidTr="001A53BF">
        <w:trPr>
          <w:trHeight w:val="86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8C012B">
            <w:pPr>
              <w:spacing w:before="100" w:after="100" w:line="240" w:lineRule="auto"/>
              <w:ind w:firstLine="0"/>
              <w:rPr>
                <w:rFonts w:eastAsia="Times New Roman"/>
                <w:color w:val="000000"/>
                <w:sz w:val="24"/>
                <w:szCs w:val="24"/>
              </w:rPr>
            </w:pPr>
            <w:r>
              <w:rPr>
                <w:rFonts w:eastAsia="Times New Roman"/>
                <w:color w:val="000000"/>
                <w:sz w:val="24"/>
                <w:szCs w:val="24"/>
              </w:rPr>
              <w:t>D</w:t>
            </w:r>
            <w:r w:rsidR="00980F8A" w:rsidRPr="004C7DFB">
              <w:rPr>
                <w:rFonts w:eastAsia="Times New Roman"/>
                <w:color w:val="000000"/>
                <w:sz w:val="24"/>
                <w:szCs w:val="24"/>
              </w:rPr>
              <w:t>ưới 50% số chương trình thống kê thực hiện việc đánh giá một cách hệ thống sai số phi chọn mẫu</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980F8A" w:rsidRPr="004C7DFB" w:rsidTr="001A53BF">
        <w:trPr>
          <w:trHeight w:val="86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194547" w:rsidRDefault="00980F8A" w:rsidP="001A53BF">
            <w:pPr>
              <w:spacing w:before="100" w:after="100" w:line="240" w:lineRule="auto"/>
              <w:ind w:firstLine="0"/>
              <w:rPr>
                <w:rFonts w:eastAsia="Times New Roman"/>
                <w:color w:val="000000"/>
                <w:spacing w:val="4"/>
                <w:sz w:val="24"/>
                <w:szCs w:val="24"/>
              </w:rPr>
            </w:pPr>
            <w:r w:rsidRPr="00194547">
              <w:rPr>
                <w:rFonts w:eastAsia="Times New Roman"/>
                <w:color w:val="000000"/>
                <w:spacing w:val="4"/>
                <w:sz w:val="24"/>
                <w:szCs w:val="24"/>
              </w:rPr>
              <w:t>Từ 50% đến dưới 80% số chương trình thống kê thực hiện việc đánh giá một cách hệ thống sai số phi chọn mẫu</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86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nil"/>
              <w:right w:val="nil"/>
            </w:tcBorders>
            <w:shd w:val="clear" w:color="auto" w:fill="auto"/>
            <w:vAlign w:val="center"/>
            <w:hideMark/>
          </w:tcPr>
          <w:p w:rsidR="00980F8A" w:rsidRPr="004C7DFB" w:rsidRDefault="00980F8A">
            <w:pPr>
              <w:spacing w:before="100" w:after="100" w:line="240" w:lineRule="auto"/>
              <w:ind w:firstLine="0"/>
              <w:rPr>
                <w:rFonts w:eastAsia="Times New Roman"/>
                <w:color w:val="000000"/>
                <w:sz w:val="24"/>
                <w:szCs w:val="24"/>
              </w:rPr>
            </w:pPr>
            <w:r w:rsidRPr="004C7DFB">
              <w:rPr>
                <w:rFonts w:eastAsia="Times New Roman"/>
                <w:color w:val="000000"/>
                <w:sz w:val="24"/>
                <w:szCs w:val="24"/>
              </w:rPr>
              <w:t>Từ 80%</w:t>
            </w:r>
            <w:r w:rsidR="008C012B">
              <w:rPr>
                <w:rFonts w:eastAsia="Times New Roman"/>
                <w:color w:val="000000"/>
                <w:sz w:val="24"/>
                <w:szCs w:val="24"/>
              </w:rPr>
              <w:t xml:space="preserve"> trở lên</w:t>
            </w:r>
            <w:r w:rsidRPr="004C7DFB">
              <w:rPr>
                <w:rFonts w:eastAsia="Times New Roman"/>
                <w:color w:val="000000"/>
                <w:sz w:val="24"/>
                <w:szCs w:val="24"/>
              </w:rPr>
              <w:t xml:space="preserve"> số chương trình thống kê thực hiện việc đánh giá một cách hệ thống sai số phi chọn mẫu</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100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980F8A" w:rsidRPr="004C7DFB" w:rsidRDefault="00980F8A">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Từ 80% </w:t>
            </w:r>
            <w:r w:rsidR="008C012B">
              <w:rPr>
                <w:rFonts w:eastAsia="Times New Roman"/>
                <w:color w:val="000000"/>
                <w:sz w:val="24"/>
                <w:szCs w:val="24"/>
              </w:rPr>
              <w:t xml:space="preserve">trở lên </w:t>
            </w:r>
            <w:r w:rsidRPr="004C7DFB">
              <w:rPr>
                <w:rFonts w:eastAsia="Times New Roman"/>
                <w:color w:val="000000"/>
                <w:sz w:val="24"/>
                <w:szCs w:val="24"/>
              </w:rPr>
              <w:t>số chương trình thống kê thực hiện việc đánh giá một cách hệ thống sai số phi chọn mẫu; Có quy trình đánh giá một cách hệ thống sai số phi chọn mẫu</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lastRenderedPageBreak/>
              <w:t>15.4</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80F8A" w:rsidRPr="008C63F4" w:rsidRDefault="00980F8A" w:rsidP="001A53BF">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Xác định tỷ lệ vượt quá phạm vi</w:t>
            </w: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từ</w:t>
            </w:r>
            <w:r w:rsidR="00A03FF0" w:rsidRPr="004C7DFB">
              <w:rPr>
                <w:rFonts w:eastAsia="Times New Roman"/>
                <w:color w:val="000000"/>
                <w:sz w:val="24"/>
                <w:szCs w:val="24"/>
              </w:rPr>
              <w:t xml:space="preserve"> </w:t>
            </w:r>
            <w:r w:rsidRPr="004C7DFB">
              <w:rPr>
                <w:rFonts w:eastAsia="Times New Roman"/>
                <w:color w:val="000000"/>
                <w:sz w:val="24"/>
                <w:szCs w:val="24"/>
              </w:rPr>
              <w:t xml:space="preserve">1 ≤  X &lt; 2     </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từ</w:t>
            </w:r>
            <w:r w:rsidR="00A03FF0" w:rsidRPr="004C7DFB">
              <w:rPr>
                <w:rFonts w:eastAsia="Times New Roman"/>
                <w:color w:val="000000"/>
                <w:sz w:val="24"/>
                <w:szCs w:val="24"/>
              </w:rPr>
              <w:t xml:space="preserve"> </w:t>
            </w:r>
            <w:r w:rsidRPr="004C7DFB">
              <w:rPr>
                <w:rFonts w:eastAsia="Times New Roman"/>
                <w:color w:val="000000"/>
                <w:sz w:val="24"/>
                <w:szCs w:val="24"/>
              </w:rPr>
              <w:t xml:space="preserve">2 ≤  X &lt; 3 </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từ</w:t>
            </w:r>
            <w:r w:rsidR="00A03FF0" w:rsidRPr="004C7DFB">
              <w:rPr>
                <w:rFonts w:eastAsia="Times New Roman"/>
                <w:color w:val="000000"/>
                <w:sz w:val="24"/>
                <w:szCs w:val="24"/>
              </w:rPr>
              <w:t xml:space="preserve"> </w:t>
            </w:r>
            <w:r w:rsidRPr="004C7DFB">
              <w:rPr>
                <w:rFonts w:eastAsia="Times New Roman"/>
                <w:color w:val="000000"/>
                <w:sz w:val="24"/>
                <w:szCs w:val="24"/>
              </w:rPr>
              <w:t>3 ≤  X &lt; 4</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Mức đáp ứng trung bình của cáccuộc điều tra thống kê chủ yếu từ</w:t>
            </w:r>
            <w:r w:rsidR="00A03FF0" w:rsidRPr="004C7DFB">
              <w:rPr>
                <w:rFonts w:eastAsia="Times New Roman"/>
                <w:color w:val="000000"/>
                <w:sz w:val="24"/>
                <w:szCs w:val="24"/>
              </w:rPr>
              <w:t xml:space="preserve"> </w:t>
            </w:r>
            <w:r w:rsidRPr="004C7DFB">
              <w:rPr>
                <w:rFonts w:eastAsia="Times New Roman"/>
                <w:color w:val="000000"/>
                <w:sz w:val="24"/>
                <w:szCs w:val="24"/>
              </w:rPr>
              <w:t>4</w:t>
            </w:r>
            <w:r w:rsidR="00A03FF0" w:rsidRPr="004C7DFB">
              <w:rPr>
                <w:rFonts w:eastAsia="Times New Roman"/>
                <w:color w:val="000000"/>
                <w:sz w:val="24"/>
                <w:szCs w:val="24"/>
              </w:rPr>
              <w:t xml:space="preserve"> </w:t>
            </w:r>
            <w:r w:rsidRPr="004C7DFB">
              <w:rPr>
                <w:rFonts w:eastAsia="Times New Roman"/>
                <w:color w:val="000000"/>
                <w:sz w:val="24"/>
                <w:szCs w:val="24"/>
              </w:rPr>
              <w:t>≤  X &lt; 5</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X = 5</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864"/>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15.5</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80F8A" w:rsidRPr="008C63F4" w:rsidRDefault="00980F8A" w:rsidP="001A53BF">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Xác định tỷ lệ đơn vị không trả lời</w:t>
            </w: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từ</w:t>
            </w:r>
            <w:r w:rsidR="00A03FF0" w:rsidRPr="004C7DFB">
              <w:rPr>
                <w:rFonts w:eastAsia="Times New Roman"/>
                <w:color w:val="000000"/>
                <w:sz w:val="24"/>
                <w:szCs w:val="24"/>
              </w:rPr>
              <w:t xml:space="preserve"> </w:t>
            </w:r>
            <w:r w:rsidRPr="004C7DFB">
              <w:rPr>
                <w:rFonts w:eastAsia="Times New Roman"/>
                <w:color w:val="000000"/>
                <w:sz w:val="24"/>
                <w:szCs w:val="24"/>
              </w:rPr>
              <w:t xml:space="preserve">1 ≤  X &lt; 2     </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864"/>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cuộc điều tra thống kê chủ yếu từ 2 ≤  X &lt; 3 </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864"/>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từ 3 ≤  X &lt; 4</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864"/>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cáccuộc điều tra thống kê chủ yếu từ</w:t>
            </w:r>
            <w:r w:rsidR="00A03FF0" w:rsidRPr="004C7DFB">
              <w:rPr>
                <w:rFonts w:eastAsia="Times New Roman"/>
                <w:color w:val="000000"/>
                <w:sz w:val="24"/>
                <w:szCs w:val="24"/>
              </w:rPr>
              <w:t xml:space="preserve"> </w:t>
            </w:r>
            <w:r w:rsidRPr="004C7DFB">
              <w:rPr>
                <w:rFonts w:eastAsia="Times New Roman"/>
                <w:color w:val="000000"/>
                <w:sz w:val="24"/>
                <w:szCs w:val="24"/>
              </w:rPr>
              <w:t>4≤  X &lt; 5</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X = 5</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15.6</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Xác định tỷ lệ khoản mục không trả lời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từ</w:t>
            </w:r>
            <w:r w:rsidR="00A03FF0" w:rsidRPr="004C7DFB">
              <w:rPr>
                <w:rFonts w:eastAsia="Times New Roman"/>
                <w:color w:val="000000"/>
                <w:sz w:val="24"/>
                <w:szCs w:val="24"/>
              </w:rPr>
              <w:t xml:space="preserve"> </w:t>
            </w:r>
            <w:r w:rsidRPr="004C7DFB">
              <w:rPr>
                <w:rFonts w:eastAsia="Times New Roman"/>
                <w:color w:val="000000"/>
                <w:sz w:val="24"/>
                <w:szCs w:val="24"/>
              </w:rPr>
              <w:t xml:space="preserve">1 ≤  X &lt; 2     </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980F8A"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cuộc điều tra thống kê chủ yếu từ 2 ≤  X &lt; 3 </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980F8A"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từ 3 ≤  X &lt; 4</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980F8A"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cáccuộc điều tra thống kê chủ yếu từ 4≤  X &lt; 5</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980F8A"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X = 5</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432"/>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lastRenderedPageBreak/>
              <w:t>15.7</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Xác định quy mô trung bình điều chỉnh số liệu thống kê</w:t>
            </w: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chỉ tiêu thống kê chủ yếu từ 1 ≤  X &lt; 2     </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432"/>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chỉ tiêu thống kê chủ yếu từ 2 ≤  X &lt; 3 </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432"/>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chỉ tiêu thống kê chủ yếu từ 3 ≤  X &lt; 4</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432"/>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chỉ tiêu thống kê chủ yếu từ 4≤  X &lt; 5</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432"/>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chỉ tiêu thống kê chủ yếu X = 5</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15.8</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Xác định tỷ lệ gán số liệu còn thiếu</w:t>
            </w: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từ</w:t>
            </w:r>
            <w:r w:rsidR="00A03FF0" w:rsidRPr="004C7DFB">
              <w:rPr>
                <w:rFonts w:eastAsia="Times New Roman"/>
                <w:color w:val="000000"/>
                <w:sz w:val="24"/>
                <w:szCs w:val="24"/>
              </w:rPr>
              <w:t xml:space="preserve"> </w:t>
            </w:r>
            <w:r w:rsidRPr="004C7DFB">
              <w:rPr>
                <w:rFonts w:eastAsia="Times New Roman"/>
                <w:color w:val="000000"/>
                <w:sz w:val="24"/>
                <w:szCs w:val="24"/>
              </w:rPr>
              <w:t xml:space="preserve">1 ≤  X &lt; 2     </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980F8A" w:rsidRPr="004C7DFB" w:rsidRDefault="00980F8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cuộc điều tra thống kê chủ yếu từ 2 ≤  X &lt; 3 </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từ 3 ≤  X &lt; 4</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Mức đáp ứng trung bình của cáccuộc điều tra thống kê chủ yếu từ 4</w:t>
            </w:r>
            <w:r w:rsidR="00A03FF0" w:rsidRPr="004C7DFB">
              <w:rPr>
                <w:rFonts w:eastAsia="Times New Roman"/>
                <w:color w:val="000000"/>
                <w:sz w:val="24"/>
                <w:szCs w:val="24"/>
              </w:rPr>
              <w:t xml:space="preserve"> </w:t>
            </w:r>
            <w:r w:rsidRPr="004C7DFB">
              <w:rPr>
                <w:rFonts w:eastAsia="Times New Roman"/>
                <w:color w:val="000000"/>
                <w:sz w:val="24"/>
                <w:szCs w:val="24"/>
              </w:rPr>
              <w:t>≤  X &lt; 5</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r w:rsidR="001A53BF" w:rsidRPr="004C7DFB" w:rsidTr="001A53BF">
        <w:trPr>
          <w:trHeight w:val="576"/>
        </w:trPr>
        <w:tc>
          <w:tcPr>
            <w:tcW w:w="709" w:type="dxa"/>
            <w:vMerge/>
            <w:tcBorders>
              <w:top w:val="nil"/>
              <w:left w:val="single" w:sz="4" w:space="0" w:color="auto"/>
              <w:bottom w:val="single" w:sz="4" w:space="0" w:color="auto"/>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chủ yếu X = 5</w:t>
            </w:r>
          </w:p>
        </w:tc>
        <w:tc>
          <w:tcPr>
            <w:tcW w:w="850" w:type="dxa"/>
            <w:tcBorders>
              <w:top w:val="nil"/>
              <w:left w:val="nil"/>
              <w:bottom w:val="single" w:sz="4" w:space="0" w:color="auto"/>
              <w:right w:val="single" w:sz="4" w:space="0" w:color="auto"/>
            </w:tcBorders>
            <w:shd w:val="clear" w:color="auto" w:fill="auto"/>
            <w:vAlign w:val="center"/>
            <w:hideMark/>
          </w:tcPr>
          <w:p w:rsidR="00980F8A" w:rsidRPr="004C7DFB" w:rsidRDefault="00980F8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980F8A" w:rsidRPr="004C7DFB" w:rsidRDefault="00980F8A" w:rsidP="001A53BF">
            <w:pPr>
              <w:spacing w:before="120" w:after="120" w:line="240" w:lineRule="auto"/>
              <w:ind w:firstLine="0"/>
              <w:rPr>
                <w:rFonts w:eastAsia="Times New Roman"/>
                <w:color w:val="000000"/>
                <w:sz w:val="24"/>
                <w:szCs w:val="24"/>
              </w:rPr>
            </w:pPr>
          </w:p>
        </w:tc>
      </w:tr>
    </w:tbl>
    <w:p w:rsidR="00980F8A" w:rsidRPr="008C63F4" w:rsidRDefault="008B1FA1" w:rsidP="008C63F4">
      <w:pPr>
        <w:rPr>
          <w:rFonts w:eastAsia="Times New Roman"/>
          <w:b/>
          <w:bCs/>
          <w:sz w:val="24"/>
          <w:szCs w:val="24"/>
        </w:rPr>
      </w:pPr>
      <w:r w:rsidRPr="008C63F4">
        <w:rPr>
          <w:rFonts w:eastAsia="Times New Roman"/>
          <w:b/>
          <w:bCs/>
          <w:sz w:val="24"/>
          <w:szCs w:val="24"/>
        </w:rPr>
        <w:t>Tiêu chí 16. Bảo đảm tính kịp thời và tính đúng hạn</w:t>
      </w:r>
    </w:p>
    <w:tbl>
      <w:tblPr>
        <w:tblW w:w="10490" w:type="dxa"/>
        <w:tblInd w:w="-147" w:type="dxa"/>
        <w:tblLook w:val="04A0" w:firstRow="1" w:lastRow="0" w:firstColumn="1" w:lastColumn="0" w:noHBand="0" w:noVBand="1"/>
      </w:tblPr>
      <w:tblGrid>
        <w:gridCol w:w="706"/>
        <w:gridCol w:w="1809"/>
        <w:gridCol w:w="5227"/>
        <w:gridCol w:w="1056"/>
        <w:gridCol w:w="987"/>
        <w:gridCol w:w="705"/>
      </w:tblGrid>
      <w:tr w:rsidR="001A53BF" w:rsidRPr="004C7DFB" w:rsidTr="001A53BF">
        <w:trPr>
          <w:trHeight w:val="76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1FA1" w:rsidRPr="004C7DFB" w:rsidRDefault="008B1FA1" w:rsidP="001A53BF">
            <w:pPr>
              <w:spacing w:before="40" w:after="4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B1FA1" w:rsidRPr="004C7DFB" w:rsidRDefault="008B1FA1" w:rsidP="001A53BF">
            <w:pPr>
              <w:spacing w:before="40" w:after="4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387" w:type="dxa"/>
            <w:tcBorders>
              <w:top w:val="single" w:sz="4" w:space="0" w:color="auto"/>
              <w:left w:val="nil"/>
              <w:bottom w:val="single" w:sz="4" w:space="0" w:color="auto"/>
              <w:right w:val="nil"/>
            </w:tcBorders>
            <w:shd w:val="clear" w:color="auto" w:fill="auto"/>
            <w:vAlign w:val="center"/>
            <w:hideMark/>
          </w:tcPr>
          <w:p w:rsidR="008B1FA1" w:rsidRPr="004C7DFB" w:rsidRDefault="008B1FA1" w:rsidP="001A53BF">
            <w:pPr>
              <w:spacing w:before="40" w:after="4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8B1FA1" w:rsidRPr="004C7DFB" w:rsidRDefault="001A53BF" w:rsidP="001A53BF">
            <w:pPr>
              <w:spacing w:before="40" w:after="40" w:line="240" w:lineRule="auto"/>
              <w:ind w:firstLine="0"/>
              <w:jc w:val="center"/>
              <w:rPr>
                <w:rFonts w:eastAsia="Times New Roman"/>
                <w:b/>
                <w:bCs/>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B1FA1" w:rsidRPr="004C7DFB" w:rsidRDefault="008B1FA1" w:rsidP="001A53BF">
            <w:pPr>
              <w:spacing w:before="40" w:after="4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B1FA1" w:rsidRPr="004C7DFB" w:rsidRDefault="008B1FA1" w:rsidP="001A53BF">
            <w:pPr>
              <w:spacing w:before="40" w:after="4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1A53BF" w:rsidRPr="004C7DFB" w:rsidTr="001A53BF">
        <w:trPr>
          <w:trHeight w:val="31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387" w:type="dxa"/>
            <w:tcBorders>
              <w:top w:val="single" w:sz="4" w:space="0" w:color="auto"/>
              <w:left w:val="nil"/>
              <w:bottom w:val="single" w:sz="4" w:space="0" w:color="auto"/>
              <w:right w:val="nil"/>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1A53BF" w:rsidRPr="004C7DFB" w:rsidTr="001A53BF">
        <w:trPr>
          <w:trHeight w:val="576"/>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16.1</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Xác định thời gian trễ của kết quả đầu ra thống </w:t>
            </w:r>
            <w:r w:rsidRPr="004C7DFB">
              <w:rPr>
                <w:rFonts w:eastAsia="Times New Roman"/>
                <w:color w:val="000000"/>
                <w:sz w:val="24"/>
                <w:szCs w:val="24"/>
              </w:rPr>
              <w:lastRenderedPageBreak/>
              <w:t>kê được công bố lần đầu</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8B1FA1" w:rsidRPr="004C7DFB" w:rsidRDefault="008B1FA1"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lastRenderedPageBreak/>
              <w:t xml:space="preserve">Mức đáp ứng trung bình của các cuộc điều tra thống kê hoặc chỉ tiêu thống kê chủ yếu từ 1 ≤  X &lt; 2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8B1FA1"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cuộc điều tra thống kê  hoặc chỉ tiêu thống kê chủ yếu từ 2 ≤  X &lt; 3 </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8B1FA1"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hoặc chỉ tiêu thống kê chủ yếu từ  3 ≤  X &lt; 4</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8B1FA1"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Mức đáp ứng trung bình của cáccuộc điều tra thống kê hoặc chỉ tiêu thống kê chủ yếu từ 4 ≤  X &lt; 5</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8B1FA1" w:rsidRPr="004C7DFB" w:rsidTr="001A53BF">
        <w:trPr>
          <w:trHeight w:val="57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hoặc chỉ tiêu thống kê chủ yếu X = 5</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16.2</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Xác định thời gian trễ của kết quả đầu ra thống kê được công bố cuối cùng</w:t>
            </w: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cuộc điều tra thống kê hoặc chỉ tiêu thống kê chủ yếu từ 1 ≤  X &lt; 2     </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cuộc điều tra thống kê  hoặc chỉ tiêu thống kê chủ yếu từ 2 ≤  X &lt; 3 </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hoặc chỉ tiêu thống kê chủ yếu từ 3 ≤  X &lt; 4</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Mức đáp ứng trung bình của cáccuộc điều tra thống kê  hoặc chỉ tiêu thống kê chủ yếu từ 4 ≤  X &lt; 5</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hoặc chỉ tiêu thống kê chủ yếu X = 5</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16.3</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8B1FA1" w:rsidRPr="008C63F4" w:rsidRDefault="008B1FA1" w:rsidP="001A53BF">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Xác định tính đúng hạn của kết quả đầu ra thống kê</w:t>
            </w: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cuộc điều tra thống kê hoặc chỉ tiêu thống kê chủ yếu từ 1 ≤  X &lt; 2     </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cuộc điều tra thống kê  hoặc chỉ tiêu thống kê chủ yếu từ 2 ≤  X &lt; 3 </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hoặc chỉ tiêu thống kê chủ yếu từ 3 ≤  X &lt; 4</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cáccuộc điều tra thống kê  hoặc chỉ tiêu thống kê chủ yếu từ 4 ≤  X &lt; 5</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720"/>
        </w:trPr>
        <w:tc>
          <w:tcPr>
            <w:tcW w:w="709" w:type="dxa"/>
            <w:vMerge/>
            <w:tcBorders>
              <w:top w:val="nil"/>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Mức đáp ứng trung bình của các cuộc điều tra thống kê hoặc chỉ tiêu thống kê chủ yếu X = 5</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864"/>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16.4</w:t>
            </w:r>
          </w:p>
        </w:tc>
        <w:tc>
          <w:tcPr>
            <w:tcW w:w="1843" w:type="dxa"/>
            <w:vMerge w:val="restart"/>
            <w:tcBorders>
              <w:top w:val="single" w:sz="4" w:space="0" w:color="auto"/>
              <w:left w:val="single" w:sz="4" w:space="0" w:color="auto"/>
              <w:bottom w:val="single" w:sz="4" w:space="0" w:color="000000"/>
              <w:right w:val="nil"/>
            </w:tcBorders>
            <w:shd w:val="clear" w:color="auto" w:fill="auto"/>
            <w:vAlign w:val="center"/>
            <w:hideMark/>
          </w:tcPr>
          <w:p w:rsidR="008B1FA1" w:rsidRPr="008C63F4" w:rsidRDefault="008B1FA1" w:rsidP="001A53BF">
            <w:pPr>
              <w:spacing w:before="120" w:after="120" w:line="240" w:lineRule="auto"/>
              <w:ind w:firstLine="0"/>
              <w:rPr>
                <w:rFonts w:eastAsia="Times New Roman"/>
                <w:color w:val="000000"/>
                <w:spacing w:val="-6"/>
                <w:sz w:val="24"/>
                <w:szCs w:val="24"/>
              </w:rPr>
            </w:pPr>
            <w:r w:rsidRPr="008C63F4">
              <w:rPr>
                <w:rFonts w:eastAsia="Times New Roman"/>
                <w:color w:val="000000"/>
                <w:spacing w:val="-6"/>
                <w:sz w:val="24"/>
                <w:szCs w:val="24"/>
              </w:rPr>
              <w:t xml:space="preserve">Xây dựng và thực hiện chương trình hành động về cải thiện tính kịp thời và tính đúng hạn </w:t>
            </w:r>
            <w:r w:rsidRPr="008C63F4">
              <w:rPr>
                <w:rFonts w:eastAsia="Times New Roman"/>
                <w:color w:val="000000"/>
                <w:spacing w:val="-6"/>
                <w:sz w:val="24"/>
                <w:szCs w:val="24"/>
              </w:rPr>
              <w:lastRenderedPageBreak/>
              <w:t>của kết quả đầu ra thống kê</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1FA1" w:rsidRPr="004C7DFB" w:rsidRDefault="008B1FA1" w:rsidP="002C6E74">
            <w:pPr>
              <w:spacing w:before="120" w:after="120" w:line="240" w:lineRule="auto"/>
              <w:ind w:firstLine="0"/>
              <w:rPr>
                <w:rFonts w:eastAsia="Times New Roman"/>
                <w:color w:val="000000"/>
                <w:sz w:val="24"/>
                <w:szCs w:val="24"/>
              </w:rPr>
            </w:pPr>
            <w:r w:rsidRPr="004C7DFB">
              <w:rPr>
                <w:rFonts w:eastAsia="Times New Roman"/>
                <w:color w:val="000000"/>
                <w:sz w:val="24"/>
                <w:szCs w:val="24"/>
              </w:rPr>
              <w:lastRenderedPageBreak/>
              <w:t xml:space="preserve">Không </w:t>
            </w:r>
            <w:r w:rsidR="007047BB" w:rsidRPr="004C7DFB">
              <w:rPr>
                <w:rFonts w:eastAsia="Times New Roman"/>
                <w:color w:val="000000"/>
                <w:sz w:val="24"/>
                <w:szCs w:val="24"/>
              </w:rPr>
              <w:t>có chương trình thống kê</w:t>
            </w:r>
            <w:r w:rsidRPr="004C7DFB">
              <w:rPr>
                <w:rFonts w:eastAsia="Times New Roman"/>
                <w:color w:val="000000"/>
                <w:sz w:val="24"/>
                <w:szCs w:val="24"/>
              </w:rPr>
              <w:t xml:space="preserve"> xây dựng và thực hiện chương trình hành động về cải thiện tính kịp thời và tính đúng hạn của kết quả đầu ra thống kê</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1A53BF">
        <w:trPr>
          <w:trHeight w:val="86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8B1FA1" w:rsidRPr="00194547" w:rsidRDefault="008C012B">
            <w:pPr>
              <w:spacing w:before="120" w:after="120" w:line="240" w:lineRule="auto"/>
              <w:ind w:firstLine="0"/>
              <w:rPr>
                <w:rFonts w:eastAsia="Times New Roman"/>
                <w:color w:val="000000"/>
                <w:spacing w:val="-4"/>
                <w:sz w:val="24"/>
                <w:szCs w:val="24"/>
              </w:rPr>
            </w:pPr>
            <w:r>
              <w:rPr>
                <w:rFonts w:eastAsia="Times New Roman"/>
                <w:color w:val="000000"/>
                <w:spacing w:val="-4"/>
                <w:sz w:val="24"/>
                <w:szCs w:val="24"/>
              </w:rPr>
              <w:t>D</w:t>
            </w:r>
            <w:r w:rsidR="008B1FA1" w:rsidRPr="00194547">
              <w:rPr>
                <w:rFonts w:eastAsia="Times New Roman"/>
                <w:color w:val="000000"/>
                <w:spacing w:val="-4"/>
                <w:sz w:val="24"/>
                <w:szCs w:val="24"/>
              </w:rPr>
              <w:t>ưới 50% số chương trình thống kê xây dựng và thực hiện chương trình hành động về cải thiện tính kịp thời và tính đúng hạn của kết quả đầu ra thống kê</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86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rPr>
                <w:rFonts w:eastAsia="Times New Roman"/>
                <w:color w:val="000000"/>
                <w:spacing w:val="2"/>
                <w:sz w:val="24"/>
                <w:szCs w:val="24"/>
              </w:rPr>
            </w:pPr>
            <w:r w:rsidRPr="004C7DFB">
              <w:rPr>
                <w:rFonts w:eastAsia="Times New Roman"/>
                <w:color w:val="000000"/>
                <w:spacing w:val="2"/>
                <w:sz w:val="24"/>
                <w:szCs w:val="24"/>
              </w:rPr>
              <w:t>Từ 50% đến dưới 80% số chương trình thống kê xây dựng và thực hiện chương trình hành động về cải thiện tính kịp thời và tính đúng hạn của kết quả đầu ra thống kê</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86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8B1FA1" w:rsidRPr="00194547" w:rsidRDefault="008B1FA1">
            <w:pPr>
              <w:spacing w:before="120" w:after="120" w:line="240" w:lineRule="auto"/>
              <w:ind w:firstLine="0"/>
              <w:rPr>
                <w:rFonts w:eastAsia="Times New Roman"/>
                <w:color w:val="000000"/>
                <w:spacing w:val="-4"/>
                <w:sz w:val="24"/>
                <w:szCs w:val="24"/>
              </w:rPr>
            </w:pPr>
            <w:r w:rsidRPr="00194547">
              <w:rPr>
                <w:rFonts w:eastAsia="Times New Roman"/>
                <w:color w:val="000000"/>
                <w:spacing w:val="-4"/>
                <w:sz w:val="24"/>
                <w:szCs w:val="24"/>
              </w:rPr>
              <w:t xml:space="preserve">Từ 80% </w:t>
            </w:r>
            <w:r w:rsidR="008C012B">
              <w:rPr>
                <w:rFonts w:eastAsia="Times New Roman"/>
                <w:color w:val="000000"/>
                <w:spacing w:val="-4"/>
                <w:sz w:val="24"/>
                <w:szCs w:val="24"/>
              </w:rPr>
              <w:t xml:space="preserve">trở lên </w:t>
            </w:r>
            <w:r w:rsidRPr="00194547">
              <w:rPr>
                <w:rFonts w:eastAsia="Times New Roman"/>
                <w:color w:val="000000"/>
                <w:spacing w:val="-4"/>
                <w:sz w:val="24"/>
                <w:szCs w:val="24"/>
              </w:rPr>
              <w:t>số chương trình thống kê xây dựng và thực hiện chương trình hành động về cải thiện tính kịp thời và tính đúng hạn của kết quả đầu ra thống kê</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r w:rsidR="001A53BF" w:rsidRPr="004C7DFB" w:rsidTr="001A53BF">
        <w:trPr>
          <w:trHeight w:val="86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nil"/>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5387" w:type="dxa"/>
            <w:tcBorders>
              <w:top w:val="nil"/>
              <w:left w:val="single" w:sz="4" w:space="0" w:color="auto"/>
              <w:bottom w:val="single" w:sz="4" w:space="0" w:color="auto"/>
              <w:right w:val="single" w:sz="4" w:space="0" w:color="auto"/>
            </w:tcBorders>
            <w:shd w:val="clear" w:color="auto" w:fill="auto"/>
            <w:vAlign w:val="center"/>
            <w:hideMark/>
          </w:tcPr>
          <w:p w:rsidR="008B1FA1" w:rsidRPr="004C7DFB" w:rsidRDefault="008B1FA1">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Từ 80% </w:t>
            </w:r>
            <w:r w:rsidR="008C012B">
              <w:rPr>
                <w:rFonts w:eastAsia="Times New Roman"/>
                <w:color w:val="000000"/>
                <w:sz w:val="24"/>
                <w:szCs w:val="24"/>
              </w:rPr>
              <w:t xml:space="preserve">trở lên </w:t>
            </w:r>
            <w:r w:rsidRPr="004C7DFB">
              <w:rPr>
                <w:rFonts w:eastAsia="Times New Roman"/>
                <w:color w:val="000000"/>
                <w:sz w:val="24"/>
                <w:szCs w:val="24"/>
              </w:rPr>
              <w:t>số chương trình thống kê xây dựng và thực hiện chương trình hành động về cải thiện tính kịp thời và tính đúng hạ</w:t>
            </w:r>
            <w:r w:rsidR="00F31408" w:rsidRPr="004C7DFB">
              <w:rPr>
                <w:rFonts w:eastAsia="Times New Roman"/>
                <w:color w:val="000000"/>
                <w:sz w:val="24"/>
                <w:szCs w:val="24"/>
              </w:rPr>
              <w:t>n của kết quả đầu ra thống kê; c</w:t>
            </w:r>
            <w:r w:rsidRPr="004C7DFB">
              <w:rPr>
                <w:rFonts w:eastAsia="Times New Roman"/>
                <w:color w:val="000000"/>
                <w:sz w:val="24"/>
                <w:szCs w:val="24"/>
              </w:rPr>
              <w:t>ó báo cáo riêng đánh giá về thực hiện chương trình hành động về cải thiện tính kịp thời và tính đúng hạn của kết quả đầu ra thống kê</w:t>
            </w:r>
          </w:p>
        </w:tc>
        <w:tc>
          <w:tcPr>
            <w:tcW w:w="850" w:type="dxa"/>
            <w:tcBorders>
              <w:top w:val="nil"/>
              <w:left w:val="nil"/>
              <w:bottom w:val="single" w:sz="4" w:space="0" w:color="auto"/>
              <w:right w:val="single" w:sz="4" w:space="0" w:color="auto"/>
            </w:tcBorders>
            <w:shd w:val="clear" w:color="auto" w:fill="auto"/>
            <w:vAlign w:val="center"/>
            <w:hideMark/>
          </w:tcPr>
          <w:p w:rsidR="008B1FA1" w:rsidRPr="004C7DFB" w:rsidRDefault="008B1FA1"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8B1FA1" w:rsidRPr="004C7DFB" w:rsidRDefault="008B1FA1" w:rsidP="001A53BF">
            <w:pPr>
              <w:spacing w:before="120" w:after="120" w:line="240" w:lineRule="auto"/>
              <w:ind w:firstLine="0"/>
              <w:rPr>
                <w:rFonts w:eastAsia="Times New Roman"/>
                <w:color w:val="000000"/>
                <w:sz w:val="24"/>
                <w:szCs w:val="24"/>
              </w:rPr>
            </w:pPr>
          </w:p>
        </w:tc>
      </w:tr>
    </w:tbl>
    <w:p w:rsidR="008B1FA1" w:rsidRPr="008C63F4" w:rsidRDefault="00740022" w:rsidP="008C63F4">
      <w:pPr>
        <w:rPr>
          <w:rFonts w:eastAsia="Times New Roman"/>
          <w:b/>
          <w:bCs/>
          <w:sz w:val="24"/>
          <w:szCs w:val="24"/>
        </w:rPr>
      </w:pPr>
      <w:r w:rsidRPr="008C63F4">
        <w:rPr>
          <w:rFonts w:eastAsia="Times New Roman"/>
          <w:b/>
          <w:bCs/>
          <w:sz w:val="24"/>
          <w:szCs w:val="24"/>
        </w:rPr>
        <w:t>Tiêu chí 17. Bảo đảm tính dễ tiếp cận, rõ ràng và dễ hiểu</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831"/>
        <w:gridCol w:w="5197"/>
        <w:gridCol w:w="1056"/>
        <w:gridCol w:w="990"/>
        <w:gridCol w:w="708"/>
      </w:tblGrid>
      <w:tr w:rsidR="00740022" w:rsidRPr="004C7DFB" w:rsidTr="0065409D">
        <w:trPr>
          <w:trHeight w:val="765"/>
          <w:tblHeader/>
        </w:trPr>
        <w:tc>
          <w:tcPr>
            <w:tcW w:w="708" w:type="dxa"/>
            <w:shd w:val="clear" w:color="auto" w:fill="auto"/>
            <w:vAlign w:val="center"/>
            <w:hideMark/>
          </w:tcPr>
          <w:p w:rsidR="00740022" w:rsidRPr="004C7DFB" w:rsidRDefault="00740022" w:rsidP="001A53BF">
            <w:pPr>
              <w:spacing w:before="60" w:after="6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831" w:type="dxa"/>
            <w:shd w:val="clear" w:color="auto" w:fill="auto"/>
            <w:vAlign w:val="center"/>
            <w:hideMark/>
          </w:tcPr>
          <w:p w:rsidR="00740022" w:rsidRPr="004C7DFB" w:rsidRDefault="00740022" w:rsidP="001A53BF">
            <w:pPr>
              <w:spacing w:before="60" w:after="6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197" w:type="dxa"/>
            <w:shd w:val="clear" w:color="auto" w:fill="auto"/>
            <w:vAlign w:val="center"/>
            <w:hideMark/>
          </w:tcPr>
          <w:p w:rsidR="00740022" w:rsidRPr="004C7DFB" w:rsidRDefault="00740022" w:rsidP="001A53BF">
            <w:pPr>
              <w:spacing w:before="60" w:after="6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1056" w:type="dxa"/>
            <w:shd w:val="clear" w:color="auto" w:fill="auto"/>
            <w:vAlign w:val="center"/>
            <w:hideMark/>
          </w:tcPr>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740022" w:rsidRPr="004C7DFB" w:rsidRDefault="001A53BF" w:rsidP="001A53BF">
            <w:pPr>
              <w:spacing w:before="60" w:after="60" w:line="240" w:lineRule="auto"/>
              <w:ind w:firstLine="0"/>
              <w:jc w:val="center"/>
              <w:rPr>
                <w:rFonts w:eastAsia="Times New Roman"/>
                <w:b/>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990" w:type="dxa"/>
            <w:shd w:val="clear" w:color="auto" w:fill="auto"/>
            <w:vAlign w:val="center"/>
            <w:hideMark/>
          </w:tcPr>
          <w:p w:rsidR="00740022" w:rsidRPr="004C7DFB" w:rsidRDefault="00740022" w:rsidP="001A53BF">
            <w:pPr>
              <w:spacing w:before="60" w:after="6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8" w:type="dxa"/>
            <w:shd w:val="clear" w:color="auto" w:fill="auto"/>
            <w:vAlign w:val="center"/>
            <w:hideMark/>
          </w:tcPr>
          <w:p w:rsidR="00740022" w:rsidRPr="004C7DFB" w:rsidRDefault="00740022" w:rsidP="001A53BF">
            <w:pPr>
              <w:spacing w:before="60" w:after="6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740022" w:rsidRPr="004C7DFB" w:rsidTr="0065409D">
        <w:trPr>
          <w:trHeight w:val="315"/>
          <w:tblHeader/>
        </w:trPr>
        <w:tc>
          <w:tcPr>
            <w:tcW w:w="708" w:type="dxa"/>
            <w:shd w:val="clear" w:color="auto" w:fill="auto"/>
            <w:vAlign w:val="center"/>
            <w:hideMark/>
          </w:tcPr>
          <w:p w:rsidR="00740022" w:rsidRPr="004C7DFB" w:rsidRDefault="00740022" w:rsidP="001A53BF">
            <w:pPr>
              <w:spacing w:before="60" w:after="6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831" w:type="dxa"/>
            <w:shd w:val="clear" w:color="auto" w:fill="auto"/>
            <w:vAlign w:val="center"/>
            <w:hideMark/>
          </w:tcPr>
          <w:p w:rsidR="00740022" w:rsidRPr="004C7DFB" w:rsidRDefault="00740022" w:rsidP="001A53BF">
            <w:pPr>
              <w:spacing w:before="60" w:after="6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197" w:type="dxa"/>
            <w:shd w:val="clear" w:color="auto" w:fill="auto"/>
            <w:vAlign w:val="center"/>
            <w:hideMark/>
          </w:tcPr>
          <w:p w:rsidR="00740022" w:rsidRPr="004C7DFB" w:rsidRDefault="00740022" w:rsidP="001A53BF">
            <w:pPr>
              <w:spacing w:before="60" w:after="6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1056" w:type="dxa"/>
            <w:shd w:val="clear" w:color="auto" w:fill="auto"/>
            <w:vAlign w:val="center"/>
            <w:hideMark/>
          </w:tcPr>
          <w:p w:rsidR="00740022" w:rsidRPr="004C7DFB" w:rsidRDefault="00740022" w:rsidP="001A53BF">
            <w:pPr>
              <w:spacing w:before="60" w:after="6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990" w:type="dxa"/>
            <w:shd w:val="clear" w:color="auto" w:fill="auto"/>
            <w:vAlign w:val="center"/>
            <w:hideMark/>
          </w:tcPr>
          <w:p w:rsidR="00740022" w:rsidRPr="004C7DFB" w:rsidRDefault="00740022" w:rsidP="001A53BF">
            <w:pPr>
              <w:spacing w:before="60" w:after="6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8" w:type="dxa"/>
            <w:shd w:val="clear" w:color="auto" w:fill="auto"/>
            <w:vAlign w:val="center"/>
            <w:hideMark/>
          </w:tcPr>
          <w:p w:rsidR="00740022" w:rsidRPr="004C7DFB" w:rsidRDefault="00740022" w:rsidP="001A53BF">
            <w:pPr>
              <w:spacing w:before="60" w:after="6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65409D" w:rsidRPr="004C7DFB" w:rsidTr="008C63F4">
        <w:trPr>
          <w:trHeight w:val="706"/>
        </w:trPr>
        <w:tc>
          <w:tcPr>
            <w:tcW w:w="708" w:type="dxa"/>
            <w:vMerge w:val="restart"/>
            <w:shd w:val="clear" w:color="auto" w:fill="auto"/>
            <w:vAlign w:val="center"/>
            <w:hideMark/>
          </w:tcPr>
          <w:p w:rsidR="0065409D" w:rsidRPr="004C7DFB" w:rsidRDefault="0065409D"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17.1</w:t>
            </w:r>
          </w:p>
        </w:tc>
        <w:tc>
          <w:tcPr>
            <w:tcW w:w="1831" w:type="dxa"/>
            <w:vMerge w:val="restart"/>
            <w:shd w:val="clear" w:color="auto" w:fill="auto"/>
            <w:vAlign w:val="center"/>
            <w:hideMark/>
          </w:tcPr>
          <w:p w:rsidR="0065409D" w:rsidRPr="008C63F4" w:rsidRDefault="0065409D" w:rsidP="001A53BF">
            <w:pPr>
              <w:spacing w:before="120" w:after="120" w:line="240" w:lineRule="auto"/>
              <w:ind w:firstLine="0"/>
              <w:rPr>
                <w:rFonts w:eastAsia="Times New Roman"/>
                <w:color w:val="000000"/>
                <w:spacing w:val="-6"/>
                <w:sz w:val="24"/>
                <w:szCs w:val="24"/>
              </w:rPr>
            </w:pPr>
            <w:r w:rsidRPr="008C63F4">
              <w:rPr>
                <w:rFonts w:eastAsia="Times New Roman"/>
                <w:color w:val="000000"/>
                <w:spacing w:val="-6"/>
                <w:sz w:val="24"/>
                <w:szCs w:val="24"/>
              </w:rPr>
              <w:t>Có đơn vị thực hiện chức năng, nhiệm vụ hỗ trợ người sử dụng thông tin thống kê</w:t>
            </w:r>
          </w:p>
        </w:tc>
        <w:tc>
          <w:tcPr>
            <w:tcW w:w="5197" w:type="dxa"/>
            <w:shd w:val="clear" w:color="auto" w:fill="auto"/>
            <w:hideMark/>
          </w:tcPr>
          <w:p w:rsidR="0065409D" w:rsidRPr="004C7DFB" w:rsidRDefault="0065409D" w:rsidP="007047BB">
            <w:pPr>
              <w:spacing w:before="80" w:after="80" w:line="240" w:lineRule="auto"/>
              <w:ind w:firstLine="0"/>
              <w:rPr>
                <w:rFonts w:eastAsia="Times New Roman"/>
                <w:color w:val="000000"/>
                <w:sz w:val="24"/>
                <w:szCs w:val="24"/>
              </w:rPr>
            </w:pPr>
            <w:r w:rsidRPr="004C7DFB">
              <w:rPr>
                <w:rFonts w:eastAsia="Times New Roman"/>
                <w:color w:val="000000"/>
                <w:sz w:val="24"/>
                <w:szCs w:val="24"/>
              </w:rPr>
              <w:t>Không có đơn vị thực hiện chức năng, nhiệm vụ hỗ trợ người sử dụng thông tin thống kê</w:t>
            </w:r>
          </w:p>
        </w:tc>
        <w:tc>
          <w:tcPr>
            <w:tcW w:w="1056" w:type="dxa"/>
            <w:shd w:val="clear" w:color="auto" w:fill="auto"/>
            <w:vAlign w:val="center"/>
            <w:hideMark/>
          </w:tcPr>
          <w:p w:rsidR="0065409D" w:rsidRPr="004C7DFB" w:rsidRDefault="0065409D">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0" w:type="dxa"/>
            <w:vMerge w:val="restart"/>
            <w:shd w:val="clear" w:color="auto" w:fill="auto"/>
            <w:vAlign w:val="center"/>
            <w:hideMark/>
          </w:tcPr>
          <w:p w:rsidR="0065409D" w:rsidRPr="004C7DFB" w:rsidRDefault="0065409D"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8" w:type="dxa"/>
            <w:vMerge w:val="restart"/>
            <w:shd w:val="clear" w:color="auto" w:fill="auto"/>
            <w:hideMark/>
          </w:tcPr>
          <w:p w:rsidR="0065409D" w:rsidRPr="004C7DFB" w:rsidRDefault="0065409D"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740022" w:rsidRPr="004C7DFB" w:rsidTr="0065409D">
        <w:trPr>
          <w:trHeight w:val="144"/>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hideMark/>
          </w:tcPr>
          <w:p w:rsidR="00740022" w:rsidRPr="004C7DFB" w:rsidRDefault="00740022">
            <w:pPr>
              <w:spacing w:before="80" w:after="80" w:line="240" w:lineRule="auto"/>
              <w:ind w:firstLine="0"/>
              <w:rPr>
                <w:rFonts w:eastAsia="Times New Roman"/>
                <w:color w:val="000000"/>
                <w:sz w:val="24"/>
                <w:szCs w:val="24"/>
              </w:rPr>
            </w:pPr>
            <w:r w:rsidRPr="004C7DFB">
              <w:rPr>
                <w:rFonts w:eastAsia="Times New Roman"/>
                <w:color w:val="000000"/>
                <w:sz w:val="24"/>
                <w:szCs w:val="24"/>
              </w:rPr>
              <w:t>Có đơn vị thực hiện chức năng, nhiệm vụ hỗ trợ người sử dụng thông tin thống kê</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144"/>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đơn vị thực hiện chức năng, nhiệm vụ hỗ trợ người sử dụng thông tin thống kê; Tư liệu hóa các trường hợp hỗ trợ người sử dụng thông tin</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720"/>
        </w:trPr>
        <w:tc>
          <w:tcPr>
            <w:tcW w:w="708" w:type="dxa"/>
            <w:vMerge w:val="restart"/>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17.2</w:t>
            </w:r>
          </w:p>
        </w:tc>
        <w:tc>
          <w:tcPr>
            <w:tcW w:w="1831"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quy định việc trình bày và lưu trữ số liệu thống kê, dữ liệu đặc tả thống kê, các xuất bản phẩm </w:t>
            </w:r>
            <w:r w:rsidRPr="004C7DFB">
              <w:rPr>
                <w:rFonts w:eastAsia="Times New Roman"/>
                <w:color w:val="000000"/>
                <w:sz w:val="24"/>
                <w:szCs w:val="24"/>
              </w:rPr>
              <w:lastRenderedPageBreak/>
              <w:t>thống kê để bảo đảm dễ tiếp cận, rõ ràng, dễ hiểu</w:t>
            </w:r>
          </w:p>
        </w:tc>
        <w:tc>
          <w:tcPr>
            <w:tcW w:w="5197" w:type="dxa"/>
            <w:shd w:val="clear" w:color="auto" w:fill="auto"/>
            <w:vAlign w:val="center"/>
            <w:hideMark/>
          </w:tcPr>
          <w:p w:rsidR="00740022" w:rsidRPr="004C7DFB" w:rsidRDefault="00740022">
            <w:pPr>
              <w:spacing w:before="80" w:after="80" w:line="240" w:lineRule="auto"/>
              <w:ind w:firstLine="0"/>
              <w:rPr>
                <w:rFonts w:eastAsia="Times New Roman"/>
                <w:color w:val="000000"/>
                <w:sz w:val="24"/>
                <w:szCs w:val="24"/>
              </w:rPr>
            </w:pPr>
            <w:r w:rsidRPr="004C7DFB">
              <w:rPr>
                <w:rFonts w:eastAsia="Times New Roman"/>
                <w:color w:val="000000"/>
                <w:sz w:val="24"/>
                <w:szCs w:val="24"/>
              </w:rPr>
              <w:lastRenderedPageBreak/>
              <w:t xml:space="preserve">Không có quy định về việc trình bày và lưu trữ số liệu thống kê, dữ liệu đặc tả thống kê, các xuất bản phẩm thống kê </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0"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8" w:type="dxa"/>
            <w:vMerge w:val="restart"/>
            <w:shd w:val="clear" w:color="auto" w:fill="auto"/>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740022" w:rsidRPr="004C7DFB" w:rsidTr="0065409D">
        <w:trPr>
          <w:trHeight w:val="720"/>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Có quy định việc trình bày và lưu trữ một trong các dạng sau: Số liệu thống kê, dữ liệu đặc tả thống kê, các xuất bản phẩm thống kê </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720"/>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Có quy định việc trình bày và lưu trữ 2 trong các dạng sau: Số liệu thống kê, dữ liệu đặc tả thống kê, các xuất bản phẩm thống kê </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720"/>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quy định việc trình bày và lưu trữ số liệu thống kê, dữ liệu đặc tả thống kê và các xuất bản phẩm thống kê để bảo đảm dễ tiếp cận, rõ ràng, dễ hiểu</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1008"/>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quy định việc trình bày và lưu trữ số liệu thống kê, dữ liệu đặc tả thống kê và các xuất bản phẩm thống kê để bảo đảm dễ tiếp cận, rõ ràng, dễ hiểu; quy định này được rà soát, cải tiến thường xuyên</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720"/>
        </w:trPr>
        <w:tc>
          <w:tcPr>
            <w:tcW w:w="708" w:type="dxa"/>
            <w:vMerge w:val="restart"/>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17.3</w:t>
            </w:r>
          </w:p>
        </w:tc>
        <w:tc>
          <w:tcPr>
            <w:tcW w:w="1831" w:type="dxa"/>
            <w:vMerge w:val="restart"/>
            <w:shd w:val="clear" w:color="auto" w:fill="auto"/>
            <w:vAlign w:val="center"/>
            <w:hideMark/>
          </w:tcPr>
          <w:p w:rsidR="00740022" w:rsidRPr="008C63F4" w:rsidRDefault="00740022" w:rsidP="001A53BF">
            <w:pPr>
              <w:spacing w:before="120" w:after="120" w:line="240" w:lineRule="auto"/>
              <w:ind w:firstLine="0"/>
              <w:rPr>
                <w:rFonts w:eastAsia="Times New Roman"/>
                <w:color w:val="000000"/>
                <w:spacing w:val="-6"/>
                <w:sz w:val="24"/>
                <w:szCs w:val="24"/>
              </w:rPr>
            </w:pPr>
            <w:r w:rsidRPr="008C63F4">
              <w:rPr>
                <w:rFonts w:eastAsia="Times New Roman"/>
                <w:color w:val="000000"/>
                <w:spacing w:val="-6"/>
                <w:sz w:val="24"/>
                <w:szCs w:val="24"/>
              </w:rPr>
              <w:t>Có danh mục các xuất bản phẩm và dịch vụ thống kê</w:t>
            </w:r>
          </w:p>
        </w:tc>
        <w:tc>
          <w:tcPr>
            <w:tcW w:w="5197"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Không có danh mục các xuất bản phẩm và dịch vụ thống kê</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0"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8" w:type="dxa"/>
            <w:vMerge w:val="restart"/>
            <w:shd w:val="clear" w:color="auto" w:fill="auto"/>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740022" w:rsidRPr="004C7DFB" w:rsidTr="0065409D">
        <w:trPr>
          <w:trHeight w:val="374"/>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194547" w:rsidRDefault="00740022" w:rsidP="001A53BF">
            <w:pPr>
              <w:spacing w:before="80" w:after="80" w:line="240" w:lineRule="auto"/>
              <w:ind w:firstLine="0"/>
              <w:rPr>
                <w:rFonts w:eastAsia="Times New Roman"/>
                <w:color w:val="000000"/>
                <w:spacing w:val="6"/>
                <w:sz w:val="24"/>
                <w:szCs w:val="24"/>
              </w:rPr>
            </w:pPr>
            <w:r w:rsidRPr="00194547">
              <w:rPr>
                <w:rFonts w:eastAsia="Times New Roman"/>
                <w:color w:val="000000"/>
                <w:spacing w:val="6"/>
                <w:sz w:val="24"/>
                <w:szCs w:val="24"/>
              </w:rPr>
              <w:t>Có danh mục các xuất bản phẩm hoặc dịch vụ thống kê</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432"/>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danh mục các xuất bản phẩm và dịch vụ thống kê, nhưng không được rà soát, cập nhật hàng năm</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432"/>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danh mục các xuất bản phẩm và dịch vụ thống kê được rà soát, cập nhật hàng năm</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432"/>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pPr>
              <w:spacing w:before="80" w:after="80" w:line="240" w:lineRule="auto"/>
              <w:ind w:firstLine="0"/>
              <w:rPr>
                <w:rFonts w:eastAsia="Times New Roman"/>
                <w:color w:val="000000"/>
                <w:sz w:val="24"/>
                <w:szCs w:val="24"/>
              </w:rPr>
            </w:pPr>
            <w:r w:rsidRPr="004C7DFB">
              <w:rPr>
                <w:rFonts w:eastAsia="Times New Roman"/>
                <w:color w:val="000000"/>
                <w:sz w:val="24"/>
                <w:szCs w:val="24"/>
              </w:rPr>
              <w:t>Có danh mục điện tử các xuất bản phẩm và dịch vụ thống kê đươc rà soát, cập nhật hàng năm và công khai trên web</w:t>
            </w:r>
            <w:r w:rsidR="00AF4139">
              <w:rPr>
                <w:rFonts w:eastAsia="Times New Roman"/>
                <w:color w:val="000000"/>
                <w:sz w:val="24"/>
                <w:szCs w:val="24"/>
              </w:rPr>
              <w:t>site</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576"/>
        </w:trPr>
        <w:tc>
          <w:tcPr>
            <w:tcW w:w="708" w:type="dxa"/>
            <w:vMerge w:val="restart"/>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17.4</w:t>
            </w:r>
          </w:p>
        </w:tc>
        <w:tc>
          <w:tcPr>
            <w:tcW w:w="1831"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Ứng dụng tối đa công nghệ thông tin và truyền thông trong hoạt động phổ biến, lưu trữ thông tin thống kê</w:t>
            </w:r>
          </w:p>
        </w:tc>
        <w:tc>
          <w:tcPr>
            <w:tcW w:w="5197" w:type="dxa"/>
            <w:shd w:val="clear" w:color="auto" w:fill="auto"/>
            <w:vAlign w:val="center"/>
            <w:hideMark/>
          </w:tcPr>
          <w:p w:rsidR="00740022" w:rsidRPr="004C7DFB" w:rsidRDefault="00734AA1">
            <w:pPr>
              <w:spacing w:before="120" w:after="120" w:line="240" w:lineRule="auto"/>
              <w:ind w:firstLine="0"/>
              <w:rPr>
                <w:rFonts w:eastAsia="Times New Roman"/>
                <w:color w:val="000000"/>
                <w:sz w:val="24"/>
                <w:szCs w:val="24"/>
              </w:rPr>
            </w:pPr>
            <w:r w:rsidRPr="004C7DFB">
              <w:rPr>
                <w:rFonts w:eastAsia="Times New Roman"/>
                <w:color w:val="000000"/>
                <w:sz w:val="24"/>
                <w:szCs w:val="24"/>
              </w:rPr>
              <w:t>Không</w:t>
            </w:r>
            <w:r w:rsidR="00740022" w:rsidRPr="004C7DFB">
              <w:rPr>
                <w:rFonts w:eastAsia="Times New Roman"/>
                <w:color w:val="000000"/>
                <w:sz w:val="24"/>
                <w:szCs w:val="24"/>
              </w:rPr>
              <w:t xml:space="preserve"> có kế hoạch ứng dụng CNTT-TT trong các hoạt phổ biến, lưu trữ thông tin thống kê</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0"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8" w:type="dxa"/>
            <w:vMerge w:val="restart"/>
            <w:shd w:val="clear" w:color="auto" w:fill="auto"/>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740022" w:rsidRPr="004C7DFB" w:rsidTr="0065409D">
        <w:trPr>
          <w:trHeight w:val="576"/>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kế hoạch và thực hiện dưới 50% kế hoạch ứng dụng CNTT-TT trong các hoạt động phổ biến, lưu trữ thông tin thống kê </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576"/>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kế hoạch và thực hiện từ 50% đến dưới 80% kế hoạch ứng dụng CNTT-TT trong các hoạt động phổ biến, lưu trữ thông tin thống kê</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576"/>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pPr>
              <w:spacing w:before="120" w:after="120" w:line="240" w:lineRule="auto"/>
              <w:ind w:firstLine="0"/>
              <w:rPr>
                <w:rFonts w:eastAsia="Times New Roman"/>
                <w:color w:val="000000"/>
                <w:sz w:val="24"/>
                <w:szCs w:val="24"/>
              </w:rPr>
            </w:pPr>
            <w:r w:rsidRPr="004C7DFB">
              <w:rPr>
                <w:rFonts w:eastAsia="Times New Roman"/>
                <w:color w:val="000000"/>
                <w:sz w:val="24"/>
                <w:szCs w:val="24"/>
              </w:rPr>
              <w:t>Có kế hoạch và thực hiện 80%</w:t>
            </w:r>
            <w:r w:rsidR="00AF4139">
              <w:rPr>
                <w:rFonts w:eastAsia="Times New Roman"/>
                <w:color w:val="000000"/>
                <w:sz w:val="24"/>
                <w:szCs w:val="24"/>
              </w:rPr>
              <w:t xml:space="preserve"> trở lên</w:t>
            </w:r>
            <w:r w:rsidRPr="004C7DFB">
              <w:rPr>
                <w:rFonts w:eastAsia="Times New Roman"/>
                <w:color w:val="000000"/>
                <w:sz w:val="24"/>
                <w:szCs w:val="24"/>
              </w:rPr>
              <w:t xml:space="preserve"> kế hoạch ứng dụng CNTT-TT trong các hoạt động thu thập, xử lý, phân tích dữ liệu thông tin thống kê</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8C63F4">
        <w:trPr>
          <w:trHeight w:val="461"/>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kế hoạch và thực hiện 80% </w:t>
            </w:r>
            <w:r w:rsidR="00AF4139">
              <w:rPr>
                <w:rFonts w:eastAsia="Times New Roman"/>
                <w:color w:val="000000"/>
                <w:sz w:val="24"/>
                <w:szCs w:val="24"/>
              </w:rPr>
              <w:t xml:space="preserve">trở lên </w:t>
            </w:r>
            <w:r w:rsidRPr="004C7DFB">
              <w:rPr>
                <w:rFonts w:eastAsia="Times New Roman"/>
                <w:color w:val="000000"/>
                <w:sz w:val="24"/>
                <w:szCs w:val="24"/>
              </w:rPr>
              <w:t xml:space="preserve">kế hoạch ứng dụng CNTT-TT trong các hoạt động thu thập, xử lý, </w:t>
            </w:r>
            <w:r w:rsidRPr="004C7DFB">
              <w:rPr>
                <w:rFonts w:eastAsia="Times New Roman"/>
                <w:color w:val="000000"/>
                <w:sz w:val="24"/>
                <w:szCs w:val="24"/>
              </w:rPr>
              <w:lastRenderedPageBreak/>
              <w:t>phân tích dữ liệu thông tin thống kê được phổ biến dạng điện tử; có hệ thống lưu trữ thông tin thống kê</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lastRenderedPageBreak/>
              <w:t>5</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65409D" w:rsidRPr="004C7DFB" w:rsidTr="008C63F4">
        <w:trPr>
          <w:trHeight w:val="769"/>
        </w:trPr>
        <w:tc>
          <w:tcPr>
            <w:tcW w:w="708" w:type="dxa"/>
            <w:vMerge w:val="restart"/>
            <w:shd w:val="clear" w:color="auto" w:fill="auto"/>
            <w:vAlign w:val="center"/>
            <w:hideMark/>
          </w:tcPr>
          <w:p w:rsidR="0065409D" w:rsidRPr="004C7DFB" w:rsidRDefault="0065409D"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17.5</w:t>
            </w:r>
          </w:p>
        </w:tc>
        <w:tc>
          <w:tcPr>
            <w:tcW w:w="1831" w:type="dxa"/>
            <w:vMerge w:val="restart"/>
            <w:shd w:val="clear" w:color="auto" w:fill="auto"/>
            <w:vAlign w:val="center"/>
            <w:hideMark/>
          </w:tcPr>
          <w:p w:rsidR="0065409D" w:rsidRPr="004C7DFB" w:rsidRDefault="0065409D"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quy định việc truy cập vào cơ sở dữ liệu thống kê vi mô</w:t>
            </w:r>
          </w:p>
        </w:tc>
        <w:tc>
          <w:tcPr>
            <w:tcW w:w="5197" w:type="dxa"/>
            <w:shd w:val="clear" w:color="auto" w:fill="auto"/>
            <w:vAlign w:val="center"/>
            <w:hideMark/>
          </w:tcPr>
          <w:p w:rsidR="0065409D" w:rsidRPr="004C7DFB" w:rsidRDefault="0065409D"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Không có  văn bản  quy định về việc truy cập vào cơ sở dữ liệu thống kê vi mô</w:t>
            </w:r>
          </w:p>
        </w:tc>
        <w:tc>
          <w:tcPr>
            <w:tcW w:w="1056" w:type="dxa"/>
            <w:shd w:val="clear" w:color="auto" w:fill="auto"/>
            <w:vAlign w:val="center"/>
            <w:hideMark/>
          </w:tcPr>
          <w:p w:rsidR="0065409D" w:rsidRPr="004C7DFB" w:rsidRDefault="0065409D">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0" w:type="dxa"/>
            <w:vMerge w:val="restart"/>
            <w:shd w:val="clear" w:color="auto" w:fill="auto"/>
            <w:vAlign w:val="center"/>
            <w:hideMark/>
          </w:tcPr>
          <w:p w:rsidR="0065409D" w:rsidRPr="004C7DFB" w:rsidRDefault="0065409D"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8" w:type="dxa"/>
            <w:vMerge w:val="restart"/>
            <w:shd w:val="clear" w:color="auto" w:fill="auto"/>
            <w:hideMark/>
          </w:tcPr>
          <w:p w:rsidR="0065409D" w:rsidRPr="004C7DFB" w:rsidRDefault="0065409D"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740022" w:rsidRPr="004C7DFB" w:rsidTr="0065409D">
        <w:trPr>
          <w:trHeight w:val="432"/>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w:t>
            </w:r>
            <w:r w:rsidR="008F6EEE">
              <w:rPr>
                <w:rFonts w:eastAsia="Times New Roman"/>
                <w:color w:val="000000"/>
                <w:sz w:val="24"/>
                <w:szCs w:val="24"/>
              </w:rPr>
              <w:t>văn bản</w:t>
            </w:r>
            <w:r w:rsidRPr="004C7DFB">
              <w:rPr>
                <w:rFonts w:eastAsia="Times New Roman"/>
                <w:color w:val="000000"/>
                <w:sz w:val="24"/>
                <w:szCs w:val="24"/>
              </w:rPr>
              <w:t xml:space="preserve"> quy định việc truy cập vào cơ sở dữ liệu thống kê vi mô</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720"/>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Có </w:t>
            </w:r>
            <w:r w:rsidR="008F6EEE">
              <w:rPr>
                <w:rFonts w:eastAsia="Times New Roman"/>
                <w:color w:val="000000"/>
                <w:sz w:val="24"/>
                <w:szCs w:val="24"/>
              </w:rPr>
              <w:t>văn bản</w:t>
            </w:r>
            <w:r w:rsidRPr="004C7DFB">
              <w:rPr>
                <w:rFonts w:eastAsia="Times New Roman"/>
                <w:color w:val="000000"/>
                <w:sz w:val="24"/>
                <w:szCs w:val="24"/>
              </w:rPr>
              <w:t xml:space="preserve"> quy định và quy trình quản lý việc truy cập vào cơ sở dữ liệu thống kê vi mô</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1008"/>
        </w:trPr>
        <w:tc>
          <w:tcPr>
            <w:tcW w:w="708" w:type="dxa"/>
            <w:vMerge w:val="restart"/>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17.6</w:t>
            </w:r>
          </w:p>
        </w:tc>
        <w:tc>
          <w:tcPr>
            <w:tcW w:w="1831" w:type="dxa"/>
            <w:vMerge w:val="restart"/>
            <w:shd w:val="clear" w:color="auto" w:fill="auto"/>
            <w:vAlign w:val="center"/>
            <w:hideMark/>
          </w:tcPr>
          <w:p w:rsidR="00740022" w:rsidRPr="008C63F4" w:rsidRDefault="00740022" w:rsidP="001A53BF">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Công chức, viên chức được đào tạo, bồi dưỡng về các kỹ năng: Viết báo cáo phân tích thống kê; viết giải thích số liệu thống kê; viết thông cáo báo chí; trả lời phỏng vấn</w:t>
            </w:r>
          </w:p>
        </w:tc>
        <w:tc>
          <w:tcPr>
            <w:tcW w:w="5197" w:type="dxa"/>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Công chức, viên chức thống kê không được đào tạo, bồi dưỡng về các kỹ năng: Viết báo cáo phân tích thống kê; viết giải thích số liệu thống kê; viết thông cáo báo chí; trả lời phỏng vấn</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0"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8" w:type="dxa"/>
            <w:vMerge w:val="restart"/>
            <w:shd w:val="clear" w:color="auto" w:fill="auto"/>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740022" w:rsidRPr="004C7DFB" w:rsidTr="0065409D">
        <w:trPr>
          <w:trHeight w:val="720"/>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8F6EEE">
            <w:pPr>
              <w:spacing w:before="120" w:after="120" w:line="240" w:lineRule="auto"/>
              <w:ind w:firstLine="0"/>
              <w:rPr>
                <w:rFonts w:eastAsia="Times New Roman"/>
                <w:color w:val="000000"/>
                <w:sz w:val="24"/>
                <w:szCs w:val="24"/>
              </w:rPr>
            </w:pPr>
            <w:r>
              <w:rPr>
                <w:rFonts w:eastAsia="Times New Roman"/>
                <w:color w:val="000000"/>
                <w:sz w:val="24"/>
                <w:szCs w:val="24"/>
              </w:rPr>
              <w:t>D</w:t>
            </w:r>
            <w:r w:rsidR="00740022" w:rsidRPr="004C7DFB">
              <w:rPr>
                <w:rFonts w:eastAsia="Times New Roman"/>
                <w:color w:val="000000"/>
                <w:sz w:val="24"/>
                <w:szCs w:val="24"/>
              </w:rPr>
              <w:t>ưới 50% công chức, viên chức thống kê được đào tạo, bồi dưỡng về các kỹ năng: Viết báo cáo phân tích thống kê; viết giải thích số liệu thống kê; viết thông cáo báo chí; trả lời phỏng vấn</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720"/>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Từ 50% đến dưới 80% công chức, viên chức thống kê được đào tạo, bồi dưỡng về các kỹ năng: Viết báo cáo phân tích thống kê; viết giải thích số liệu thống kê; viết thông cáo báo chí; trả lời phỏng vấn</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720"/>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4C7DFB" w:rsidRDefault="00740022">
            <w:pPr>
              <w:spacing w:before="80" w:after="80" w:line="240" w:lineRule="auto"/>
              <w:ind w:firstLine="0"/>
              <w:rPr>
                <w:rFonts w:eastAsia="Times New Roman"/>
                <w:color w:val="000000"/>
                <w:sz w:val="24"/>
                <w:szCs w:val="24"/>
              </w:rPr>
            </w:pPr>
            <w:r w:rsidRPr="004C7DFB">
              <w:rPr>
                <w:rFonts w:eastAsia="Times New Roman"/>
                <w:color w:val="000000"/>
                <w:sz w:val="24"/>
                <w:szCs w:val="24"/>
              </w:rPr>
              <w:t>Từ 80%</w:t>
            </w:r>
            <w:r w:rsidR="008F6EEE">
              <w:rPr>
                <w:rFonts w:eastAsia="Times New Roman"/>
                <w:color w:val="000000"/>
                <w:sz w:val="24"/>
                <w:szCs w:val="24"/>
              </w:rPr>
              <w:t xml:space="preserve"> trở lên</w:t>
            </w:r>
            <w:r w:rsidRPr="004C7DFB">
              <w:rPr>
                <w:rFonts w:eastAsia="Times New Roman"/>
                <w:color w:val="000000"/>
                <w:sz w:val="24"/>
                <w:szCs w:val="24"/>
              </w:rPr>
              <w:t xml:space="preserve"> công chức, viên chức thống kê được đào tạo, bồi dưỡng về các kỹ năng: Viết báo cáo phân tích thống kê; viết giải thích số liệu thống kê; viết thông cáo báo chí; trả lời phỏng vấn</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65409D">
        <w:trPr>
          <w:trHeight w:val="576"/>
        </w:trPr>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31"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197" w:type="dxa"/>
            <w:shd w:val="clear" w:color="auto" w:fill="auto"/>
            <w:vAlign w:val="center"/>
            <w:hideMark/>
          </w:tcPr>
          <w:p w:rsidR="00740022" w:rsidRPr="008C63F4" w:rsidRDefault="00740022">
            <w:pPr>
              <w:spacing w:before="80" w:after="80" w:line="240" w:lineRule="auto"/>
              <w:ind w:firstLine="0"/>
              <w:rPr>
                <w:rFonts w:eastAsia="Times New Roman"/>
                <w:color w:val="000000"/>
                <w:spacing w:val="2"/>
                <w:sz w:val="24"/>
                <w:szCs w:val="24"/>
              </w:rPr>
            </w:pPr>
            <w:r w:rsidRPr="008C63F4">
              <w:rPr>
                <w:rFonts w:eastAsia="Times New Roman"/>
                <w:color w:val="000000"/>
                <w:spacing w:val="2"/>
                <w:sz w:val="24"/>
                <w:szCs w:val="24"/>
              </w:rPr>
              <w:t xml:space="preserve">Từ 80% </w:t>
            </w:r>
            <w:r w:rsidR="008F6EEE" w:rsidRPr="008C63F4">
              <w:rPr>
                <w:rFonts w:eastAsia="Times New Roman"/>
                <w:color w:val="000000"/>
                <w:spacing w:val="2"/>
                <w:sz w:val="24"/>
                <w:szCs w:val="24"/>
              </w:rPr>
              <w:t xml:space="preserve">trở lên </w:t>
            </w:r>
            <w:r w:rsidRPr="008C63F4">
              <w:rPr>
                <w:rFonts w:eastAsia="Times New Roman"/>
                <w:color w:val="000000"/>
                <w:spacing w:val="2"/>
                <w:sz w:val="24"/>
                <w:szCs w:val="24"/>
              </w:rPr>
              <w:t>công chức, viên chức thống kê được đào tạo, bồi dưỡng về các kỹ năng</w:t>
            </w:r>
            <w:r w:rsidR="008F6EEE" w:rsidRPr="008C63F4">
              <w:rPr>
                <w:rFonts w:eastAsia="Times New Roman"/>
                <w:color w:val="000000"/>
                <w:spacing w:val="2"/>
                <w:sz w:val="24"/>
                <w:szCs w:val="24"/>
              </w:rPr>
              <w:t>: Viết báo cáo phân tích thống kê; viết giải thích số liệu thống kê; viết thông cáo báo chí; trả lời phỏng vấn</w:t>
            </w:r>
            <w:r w:rsidRPr="008C63F4">
              <w:rPr>
                <w:rFonts w:eastAsia="Times New Roman"/>
                <w:color w:val="000000"/>
                <w:spacing w:val="2"/>
                <w:sz w:val="24"/>
                <w:szCs w:val="24"/>
              </w:rPr>
              <w:t>; các khóa đào tạo</w:t>
            </w:r>
            <w:r w:rsidR="008F6EEE" w:rsidRPr="008C63F4">
              <w:rPr>
                <w:rFonts w:eastAsia="Times New Roman"/>
                <w:color w:val="000000"/>
                <w:spacing w:val="2"/>
                <w:sz w:val="24"/>
                <w:szCs w:val="24"/>
              </w:rPr>
              <w:t xml:space="preserve"> </w:t>
            </w:r>
            <w:r w:rsidRPr="008C63F4">
              <w:rPr>
                <w:rFonts w:eastAsia="Times New Roman"/>
                <w:color w:val="000000"/>
                <w:spacing w:val="2"/>
                <w:sz w:val="24"/>
                <w:szCs w:val="24"/>
              </w:rPr>
              <w:t>về các kỹ năng này được đổi mới, cải tiến thường xuyên</w:t>
            </w:r>
          </w:p>
        </w:tc>
        <w:tc>
          <w:tcPr>
            <w:tcW w:w="1056"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0"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8"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bl>
    <w:p w:rsidR="00880FC4" w:rsidRDefault="00880FC4">
      <w:pPr>
        <w:spacing w:before="120" w:after="120"/>
        <w:rPr>
          <w:rFonts w:eastAsia="Times New Roman"/>
          <w:b/>
          <w:bCs/>
          <w:color w:val="FF0000"/>
          <w:sz w:val="24"/>
          <w:szCs w:val="24"/>
        </w:rPr>
      </w:pPr>
    </w:p>
    <w:p w:rsidR="00880FC4" w:rsidRDefault="00880FC4">
      <w:pPr>
        <w:spacing w:before="120" w:after="120"/>
        <w:rPr>
          <w:rFonts w:eastAsia="Times New Roman"/>
          <w:b/>
          <w:bCs/>
          <w:color w:val="FF0000"/>
          <w:sz w:val="24"/>
          <w:szCs w:val="24"/>
        </w:rPr>
      </w:pPr>
    </w:p>
    <w:p w:rsidR="00880FC4" w:rsidRDefault="00880FC4">
      <w:pPr>
        <w:spacing w:before="120" w:after="120"/>
        <w:rPr>
          <w:rFonts w:eastAsia="Times New Roman"/>
          <w:b/>
          <w:bCs/>
          <w:color w:val="FF0000"/>
          <w:sz w:val="24"/>
          <w:szCs w:val="24"/>
        </w:rPr>
      </w:pPr>
    </w:p>
    <w:p w:rsidR="00880FC4" w:rsidRPr="004C7DFB" w:rsidRDefault="00880FC4">
      <w:pPr>
        <w:spacing w:before="120" w:after="120"/>
        <w:rPr>
          <w:rFonts w:eastAsia="Times New Roman"/>
          <w:b/>
          <w:bCs/>
          <w:color w:val="FF0000"/>
          <w:sz w:val="24"/>
          <w:szCs w:val="24"/>
        </w:rPr>
      </w:pPr>
    </w:p>
    <w:p w:rsidR="00033F37" w:rsidRPr="004C7DFB" w:rsidRDefault="00033F37">
      <w:pPr>
        <w:rPr>
          <w:rFonts w:eastAsia="Times New Roman"/>
          <w:b/>
          <w:bCs/>
          <w:color w:val="FF0000"/>
          <w:sz w:val="24"/>
          <w:szCs w:val="24"/>
        </w:rPr>
      </w:pPr>
    </w:p>
    <w:p w:rsidR="00740022" w:rsidRPr="008C63F4" w:rsidRDefault="00740022" w:rsidP="001A53BF">
      <w:pPr>
        <w:spacing w:before="120" w:after="120"/>
        <w:rPr>
          <w:rFonts w:eastAsia="Times New Roman"/>
          <w:b/>
          <w:bCs/>
          <w:sz w:val="24"/>
          <w:szCs w:val="24"/>
        </w:rPr>
      </w:pPr>
      <w:r w:rsidRPr="008C63F4">
        <w:rPr>
          <w:rFonts w:eastAsia="Times New Roman"/>
          <w:b/>
          <w:bCs/>
          <w:sz w:val="24"/>
          <w:szCs w:val="24"/>
        </w:rPr>
        <w:lastRenderedPageBreak/>
        <w:t>Tiêu chí 18. Bảo đảm tính chặt chẽ và tính so sánh</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63"/>
        <w:gridCol w:w="5164"/>
        <w:gridCol w:w="1056"/>
        <w:gridCol w:w="990"/>
        <w:gridCol w:w="708"/>
      </w:tblGrid>
      <w:tr w:rsidR="00740022" w:rsidRPr="004C7DFB" w:rsidTr="001A53BF">
        <w:trPr>
          <w:trHeight w:val="765"/>
          <w:tblHeader/>
        </w:trPr>
        <w:tc>
          <w:tcPr>
            <w:tcW w:w="709"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875"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213"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r w:rsidRPr="004C7DFB">
              <w:rPr>
                <w:rFonts w:eastAsia="Times New Roman"/>
                <w:b/>
                <w:bCs/>
                <w:color w:val="000000"/>
                <w:sz w:val="24"/>
                <w:szCs w:val="24"/>
              </w:rPr>
              <w:br/>
            </w:r>
          </w:p>
        </w:tc>
        <w:tc>
          <w:tcPr>
            <w:tcW w:w="992" w:type="dxa"/>
            <w:shd w:val="clear" w:color="auto" w:fill="auto"/>
            <w:vAlign w:val="center"/>
            <w:hideMark/>
          </w:tcPr>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740022" w:rsidRPr="004C7DFB" w:rsidRDefault="001A53BF" w:rsidP="001A53BF">
            <w:pPr>
              <w:spacing w:before="120" w:after="120" w:line="240" w:lineRule="auto"/>
              <w:ind w:firstLine="0"/>
              <w:jc w:val="center"/>
              <w:rPr>
                <w:rFonts w:eastAsia="Times New Roman"/>
                <w:b/>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9"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740022" w:rsidRPr="004C7DFB" w:rsidTr="001A53BF">
        <w:trPr>
          <w:trHeight w:val="315"/>
          <w:tblHeader/>
        </w:trPr>
        <w:tc>
          <w:tcPr>
            <w:tcW w:w="709"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875"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213"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D</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740022" w:rsidRPr="004C7DFB" w:rsidTr="001A53BF">
        <w:trPr>
          <w:trHeight w:val="432"/>
        </w:trPr>
        <w:tc>
          <w:tcPr>
            <w:tcW w:w="709" w:type="dxa"/>
            <w:vMerge w:val="restart"/>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18.1</w:t>
            </w:r>
          </w:p>
        </w:tc>
        <w:tc>
          <w:tcPr>
            <w:tcW w:w="1875"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Thực hiện việc đánh giá tính chặt chẽ và tính so sánh của số liệu thống kê</w:t>
            </w:r>
          </w:p>
        </w:tc>
        <w:tc>
          <w:tcPr>
            <w:tcW w:w="5213" w:type="dxa"/>
            <w:shd w:val="clear" w:color="auto" w:fill="auto"/>
            <w:vAlign w:val="center"/>
            <w:hideMark/>
          </w:tcPr>
          <w:p w:rsidR="00740022" w:rsidRPr="00194547" w:rsidRDefault="00740022">
            <w:pPr>
              <w:spacing w:before="80" w:after="80" w:line="240" w:lineRule="auto"/>
              <w:ind w:firstLine="0"/>
              <w:rPr>
                <w:rFonts w:eastAsia="Times New Roman"/>
                <w:color w:val="000000"/>
                <w:spacing w:val="4"/>
                <w:sz w:val="24"/>
                <w:szCs w:val="24"/>
              </w:rPr>
            </w:pPr>
            <w:r w:rsidRPr="00194547">
              <w:rPr>
                <w:rFonts w:eastAsia="Times New Roman"/>
                <w:color w:val="000000"/>
                <w:spacing w:val="4"/>
                <w:sz w:val="24"/>
                <w:szCs w:val="24"/>
              </w:rPr>
              <w:t xml:space="preserve">Không </w:t>
            </w:r>
            <w:r w:rsidR="00734AA1" w:rsidRPr="00194547">
              <w:rPr>
                <w:rFonts w:eastAsia="Times New Roman"/>
                <w:color w:val="000000"/>
                <w:spacing w:val="4"/>
                <w:sz w:val="24"/>
                <w:szCs w:val="24"/>
              </w:rPr>
              <w:t xml:space="preserve">có chương trình thống kê </w:t>
            </w:r>
            <w:r w:rsidR="002C6E74" w:rsidRPr="00194547">
              <w:rPr>
                <w:rFonts w:eastAsia="Times New Roman"/>
                <w:color w:val="000000"/>
                <w:spacing w:val="4"/>
                <w:sz w:val="24"/>
                <w:szCs w:val="24"/>
              </w:rPr>
              <w:t>thực</w:t>
            </w:r>
            <w:r w:rsidRPr="00194547">
              <w:rPr>
                <w:rFonts w:eastAsia="Times New Roman"/>
                <w:color w:val="000000"/>
                <w:spacing w:val="4"/>
                <w:sz w:val="24"/>
                <w:szCs w:val="24"/>
              </w:rPr>
              <w:t xml:space="preserve"> hiện việc đánh giá tính chặt chẽ và tính so sánh của số liệu thống kê</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8F6EEE">
            <w:pPr>
              <w:spacing w:before="80" w:after="80" w:line="240" w:lineRule="auto"/>
              <w:ind w:firstLine="0"/>
              <w:rPr>
                <w:rFonts w:eastAsia="Times New Roman"/>
                <w:color w:val="000000"/>
                <w:sz w:val="24"/>
                <w:szCs w:val="24"/>
              </w:rPr>
            </w:pPr>
            <w:r>
              <w:rPr>
                <w:rFonts w:eastAsia="Times New Roman"/>
                <w:color w:val="000000"/>
                <w:sz w:val="24"/>
                <w:szCs w:val="24"/>
              </w:rPr>
              <w:t>D</w:t>
            </w:r>
            <w:r w:rsidR="00740022" w:rsidRPr="004C7DFB">
              <w:rPr>
                <w:rFonts w:eastAsia="Times New Roman"/>
                <w:color w:val="000000"/>
                <w:sz w:val="24"/>
                <w:szCs w:val="24"/>
              </w:rPr>
              <w:t xml:space="preserve">ưới 50% số chương trình thống kê </w:t>
            </w:r>
            <w:r w:rsidR="00EA62D4" w:rsidRPr="004C7DFB">
              <w:rPr>
                <w:rFonts w:eastAsia="Times New Roman"/>
                <w:color w:val="000000"/>
                <w:sz w:val="24"/>
                <w:szCs w:val="24"/>
              </w:rPr>
              <w:t xml:space="preserve">thực </w:t>
            </w:r>
            <w:r w:rsidR="00740022" w:rsidRPr="004C7DFB">
              <w:rPr>
                <w:rFonts w:eastAsia="Times New Roman"/>
                <w:color w:val="000000"/>
                <w:sz w:val="24"/>
                <w:szCs w:val="24"/>
              </w:rPr>
              <w:t>hiện việc đánh giá tính chặt chẽ và tính so sánh của số liệu thống kê</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Từ 50% đến dưới 80% số chương trình thống </w:t>
            </w:r>
            <w:r w:rsidR="00EA62D4" w:rsidRPr="004C7DFB">
              <w:rPr>
                <w:rFonts w:eastAsia="Times New Roman"/>
                <w:color w:val="000000"/>
                <w:sz w:val="24"/>
                <w:szCs w:val="24"/>
              </w:rPr>
              <w:t xml:space="preserve">kê thực </w:t>
            </w:r>
            <w:r w:rsidRPr="004C7DFB">
              <w:rPr>
                <w:rFonts w:eastAsia="Times New Roman"/>
                <w:color w:val="000000"/>
                <w:sz w:val="24"/>
                <w:szCs w:val="24"/>
              </w:rPr>
              <w:t>hiện việc đánh giá tính chặt chẽ và tính so sánh của số liệu thống kê</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Từ 80% </w:t>
            </w:r>
            <w:r w:rsidR="00D04972">
              <w:rPr>
                <w:rFonts w:eastAsia="Times New Roman"/>
                <w:color w:val="000000"/>
                <w:sz w:val="24"/>
                <w:szCs w:val="24"/>
              </w:rPr>
              <w:t xml:space="preserve">trở lên </w:t>
            </w:r>
            <w:r w:rsidRPr="004C7DFB">
              <w:rPr>
                <w:rFonts w:eastAsia="Times New Roman"/>
                <w:color w:val="000000"/>
                <w:sz w:val="24"/>
                <w:szCs w:val="24"/>
              </w:rPr>
              <w:t xml:space="preserve">số chương trình thống kê </w:t>
            </w:r>
            <w:r w:rsidR="00EA62D4" w:rsidRPr="004C7DFB">
              <w:rPr>
                <w:rFonts w:eastAsia="Times New Roman"/>
                <w:color w:val="000000"/>
                <w:sz w:val="24"/>
                <w:szCs w:val="24"/>
              </w:rPr>
              <w:t xml:space="preserve">thực </w:t>
            </w:r>
            <w:r w:rsidRPr="004C7DFB">
              <w:rPr>
                <w:rFonts w:eastAsia="Times New Roman"/>
                <w:color w:val="000000"/>
                <w:sz w:val="24"/>
                <w:szCs w:val="24"/>
              </w:rPr>
              <w:t>hiện việc đánh giá tính chặt chẽ và tính so sánh của số liệu thống kê</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pPr>
              <w:spacing w:before="80" w:after="80" w:line="240" w:lineRule="auto"/>
              <w:ind w:firstLine="0"/>
              <w:rPr>
                <w:rFonts w:eastAsia="Times New Roman"/>
                <w:color w:val="FF0000"/>
                <w:sz w:val="24"/>
                <w:szCs w:val="24"/>
              </w:rPr>
            </w:pPr>
            <w:r w:rsidRPr="001827B1">
              <w:rPr>
                <w:rFonts w:eastAsia="Times New Roman"/>
                <w:sz w:val="24"/>
                <w:szCs w:val="24"/>
              </w:rPr>
              <w:t>Từ 80%</w:t>
            </w:r>
            <w:r w:rsidR="00D04972">
              <w:rPr>
                <w:rFonts w:eastAsia="Times New Roman"/>
                <w:sz w:val="24"/>
                <w:szCs w:val="24"/>
              </w:rPr>
              <w:t xml:space="preserve"> trở lên</w:t>
            </w:r>
            <w:r w:rsidRPr="001827B1">
              <w:rPr>
                <w:rFonts w:eastAsia="Times New Roman"/>
                <w:sz w:val="24"/>
                <w:szCs w:val="24"/>
              </w:rPr>
              <w:t xml:space="preserve"> số chương trình thống kê </w:t>
            </w:r>
            <w:r w:rsidR="00EA62D4" w:rsidRPr="001827B1">
              <w:rPr>
                <w:rFonts w:eastAsia="Times New Roman"/>
                <w:sz w:val="24"/>
                <w:szCs w:val="24"/>
              </w:rPr>
              <w:t xml:space="preserve">thực </w:t>
            </w:r>
            <w:r w:rsidRPr="001827B1">
              <w:rPr>
                <w:rFonts w:eastAsia="Times New Roman"/>
                <w:sz w:val="24"/>
                <w:szCs w:val="24"/>
              </w:rPr>
              <w:t xml:space="preserve">hiện việc đánh giá tính chặt chẽ và tính </w:t>
            </w:r>
            <w:r w:rsidR="00897342" w:rsidRPr="001827B1">
              <w:rPr>
                <w:rFonts w:eastAsia="Times New Roman"/>
                <w:sz w:val="24"/>
                <w:szCs w:val="24"/>
              </w:rPr>
              <w:t>so sánh của số liệu thống kê; v</w:t>
            </w:r>
            <w:r w:rsidRPr="001827B1">
              <w:rPr>
                <w:rFonts w:eastAsia="Times New Roman"/>
                <w:sz w:val="24"/>
                <w:szCs w:val="24"/>
              </w:rPr>
              <w:t>iệc đánh giá được tư liệu hóa</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restart"/>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18.2</w:t>
            </w:r>
          </w:p>
        </w:tc>
        <w:tc>
          <w:tcPr>
            <w:tcW w:w="1875"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cơ sở dữ liệu tiêu chuẩn thống kê dùng chung</w:t>
            </w:r>
          </w:p>
        </w:tc>
        <w:tc>
          <w:tcPr>
            <w:tcW w:w="5213" w:type="dxa"/>
            <w:shd w:val="clear" w:color="auto" w:fill="auto"/>
            <w:vAlign w:val="center"/>
            <w:hideMark/>
          </w:tcPr>
          <w:p w:rsidR="00740022" w:rsidRPr="004C7DFB" w:rsidRDefault="00740022">
            <w:pPr>
              <w:spacing w:before="80" w:after="80" w:line="240" w:lineRule="auto"/>
              <w:ind w:firstLine="0"/>
              <w:rPr>
                <w:rFonts w:eastAsia="Times New Roman"/>
                <w:color w:val="000000"/>
                <w:spacing w:val="-6"/>
                <w:sz w:val="24"/>
                <w:szCs w:val="24"/>
              </w:rPr>
            </w:pPr>
            <w:r w:rsidRPr="004C7DFB">
              <w:rPr>
                <w:rFonts w:eastAsia="Times New Roman"/>
                <w:color w:val="000000"/>
                <w:spacing w:val="-6"/>
                <w:sz w:val="24"/>
                <w:szCs w:val="24"/>
              </w:rPr>
              <w:t>Không lưu trữ dữ liệu về tiêu chuẩn thống kê</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Các dữ liệu về tiêu chuẩn thống kê không được lưu trữ tập trung ở cùng một đơn vị</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Các dữ liệu về tiêu chuẩn thống kê được lưu trữ tập trung ở cùng một đơn vị, nhưng chưa hình thành cơ sở dữ liệu tiêu chuẩn thống kê dùng chung</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Có cơ sở dữ liệu tiêu chuẩn thống kê dùng chung</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1A53BF">
            <w:pPr>
              <w:spacing w:before="80" w:after="80" w:line="240" w:lineRule="auto"/>
              <w:ind w:firstLine="0"/>
              <w:rPr>
                <w:rFonts w:eastAsia="Times New Roman"/>
                <w:color w:val="000000"/>
                <w:sz w:val="24"/>
                <w:szCs w:val="24"/>
              </w:rPr>
            </w:pPr>
            <w:r w:rsidRPr="004C7DFB">
              <w:rPr>
                <w:rFonts w:eastAsia="Times New Roman"/>
                <w:color w:val="000000"/>
                <w:sz w:val="24"/>
                <w:szCs w:val="24"/>
              </w:rPr>
              <w:t xml:space="preserve">Cơ sở dữ liệu tiêu chuẩn thống kê dùng chung được cập nhật, nâng cấp, cải tiến thường xuyên </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restart"/>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18.3</w:t>
            </w:r>
          </w:p>
        </w:tc>
        <w:tc>
          <w:tcPr>
            <w:tcW w:w="1875" w:type="dxa"/>
            <w:vMerge w:val="restart"/>
            <w:shd w:val="clear" w:color="auto" w:fill="auto"/>
            <w:vAlign w:val="center"/>
            <w:hideMark/>
          </w:tcPr>
          <w:p w:rsidR="00740022" w:rsidRPr="008C63F4" w:rsidRDefault="00740022" w:rsidP="001A53BF">
            <w:pPr>
              <w:spacing w:before="120" w:after="120" w:line="240" w:lineRule="auto"/>
              <w:ind w:firstLine="0"/>
              <w:rPr>
                <w:rFonts w:eastAsia="Times New Roman"/>
                <w:color w:val="000000"/>
                <w:spacing w:val="-6"/>
                <w:sz w:val="24"/>
                <w:szCs w:val="24"/>
              </w:rPr>
            </w:pPr>
            <w:r w:rsidRPr="008C63F4">
              <w:rPr>
                <w:rFonts w:eastAsia="Times New Roman"/>
                <w:color w:val="000000"/>
                <w:spacing w:val="-6"/>
                <w:sz w:val="24"/>
                <w:szCs w:val="24"/>
              </w:rPr>
              <w:t>Biên soạn số liệu thống kê từ các nguồn dữ liệu và chu kỳ khác nhau đều dựa trên các tiêu chuẩn chung về phạm vi, định nghĩa, đơn vị và phân loại thống kê</w:t>
            </w:r>
          </w:p>
        </w:tc>
        <w:tc>
          <w:tcPr>
            <w:tcW w:w="5213" w:type="dxa"/>
            <w:shd w:val="clear" w:color="auto" w:fill="auto"/>
            <w:vAlign w:val="center"/>
            <w:hideMark/>
          </w:tcPr>
          <w:p w:rsidR="00740022" w:rsidRPr="00194547" w:rsidRDefault="00740022" w:rsidP="001A53BF">
            <w:pPr>
              <w:spacing w:before="160" w:line="276" w:lineRule="auto"/>
              <w:ind w:firstLine="0"/>
              <w:rPr>
                <w:rFonts w:eastAsia="Times New Roman"/>
                <w:color w:val="000000"/>
                <w:spacing w:val="4"/>
                <w:sz w:val="24"/>
                <w:szCs w:val="24"/>
              </w:rPr>
            </w:pPr>
            <w:r w:rsidRPr="00194547">
              <w:rPr>
                <w:rFonts w:eastAsia="Times New Roman"/>
                <w:color w:val="000000"/>
                <w:spacing w:val="4"/>
                <w:sz w:val="24"/>
                <w:szCs w:val="24"/>
              </w:rPr>
              <w:t>Không có các tiêu chuẩn chung về phạm vi, định nghĩa, đơn vị và phân loại thống kê để biên soạn số liệu thống kê từ các nguồn dữ liệu và chu kỳ khác nhau</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1A53BF">
            <w:pPr>
              <w:spacing w:before="160" w:line="276" w:lineRule="auto"/>
              <w:ind w:firstLine="0"/>
              <w:rPr>
                <w:rFonts w:eastAsia="Times New Roman"/>
                <w:color w:val="000000"/>
                <w:sz w:val="24"/>
                <w:szCs w:val="24"/>
              </w:rPr>
            </w:pPr>
            <w:r w:rsidRPr="004C7DFB">
              <w:rPr>
                <w:rFonts w:eastAsia="Times New Roman"/>
                <w:color w:val="000000"/>
                <w:sz w:val="24"/>
                <w:szCs w:val="24"/>
              </w:rPr>
              <w:t>Số liệu thống kê từ các nguồn dữ liệu và chu kỳ khác nhau dựa trên các tiêu chuẩn chung về phạm vi, định nghĩa, nhưng không dựa trên các tiêu chuẩn chung về đơn vị và phân loại thống kê</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1A53BF">
            <w:pPr>
              <w:spacing w:before="160" w:line="276" w:lineRule="auto"/>
              <w:ind w:firstLine="0"/>
              <w:rPr>
                <w:rFonts w:eastAsia="Times New Roman"/>
                <w:color w:val="000000"/>
                <w:sz w:val="24"/>
                <w:szCs w:val="24"/>
              </w:rPr>
            </w:pPr>
            <w:r w:rsidRPr="004C7DFB">
              <w:rPr>
                <w:rFonts w:eastAsia="Times New Roman"/>
                <w:color w:val="000000"/>
                <w:sz w:val="24"/>
                <w:szCs w:val="24"/>
              </w:rPr>
              <w:t>Số liệu thống kê từ các nguồn dữ liệu và chu kỳ khác nhau dựa trên các tiêu chuẩn chung về phạm vi, định nghĩa, đơn vị nhưng không dựa trên các tiêu chuẩn chung về phân loại thống kê</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1A53BF">
            <w:pPr>
              <w:spacing w:before="160" w:line="276" w:lineRule="auto"/>
              <w:ind w:firstLine="0"/>
              <w:rPr>
                <w:rFonts w:eastAsia="Times New Roman"/>
                <w:color w:val="000000"/>
                <w:sz w:val="24"/>
                <w:szCs w:val="24"/>
              </w:rPr>
            </w:pPr>
            <w:r w:rsidRPr="004C7DFB">
              <w:rPr>
                <w:rFonts w:eastAsia="Times New Roman"/>
                <w:color w:val="000000"/>
                <w:sz w:val="24"/>
                <w:szCs w:val="24"/>
              </w:rPr>
              <w:t>Số liệu thống kê từ các nguồn dữ liệu và chu kỳ khác nhau đều dựa trên các tiêu chuẩn chung về phạm vi, định nghĩa, đơn vị và phân loại thống kê</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1A53BF">
            <w:pPr>
              <w:spacing w:before="160" w:line="276" w:lineRule="auto"/>
              <w:ind w:firstLine="0"/>
              <w:rPr>
                <w:rFonts w:eastAsia="Times New Roman"/>
                <w:color w:val="000000"/>
                <w:sz w:val="24"/>
                <w:szCs w:val="24"/>
              </w:rPr>
            </w:pPr>
            <w:r w:rsidRPr="004C7DFB">
              <w:rPr>
                <w:rFonts w:eastAsia="Times New Roman"/>
                <w:color w:val="000000"/>
                <w:sz w:val="24"/>
                <w:szCs w:val="24"/>
              </w:rPr>
              <w:t xml:space="preserve">Số liệu thống kê từ các nguồn dữ liệu và chu kỳ khác nhau đều dựa trên các tiêu chuẩn chung về phạm vi, định nghĩa, đơn vị và phân loại thống kê; </w:t>
            </w:r>
            <w:r w:rsidR="00897342" w:rsidRPr="004C7DFB">
              <w:rPr>
                <w:rFonts w:eastAsia="Times New Roman"/>
                <w:color w:val="000000"/>
                <w:sz w:val="24"/>
                <w:szCs w:val="24"/>
              </w:rPr>
              <w:t>v</w:t>
            </w:r>
            <w:r w:rsidRPr="004C7DFB">
              <w:rPr>
                <w:rFonts w:eastAsia="Times New Roman"/>
                <w:color w:val="000000"/>
                <w:sz w:val="24"/>
                <w:szCs w:val="24"/>
              </w:rPr>
              <w:t>iệc biên soạn số liệu thống kê được tư liệu hóa</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restart"/>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18.4</w:t>
            </w:r>
          </w:p>
        </w:tc>
        <w:tc>
          <w:tcPr>
            <w:tcW w:w="1875" w:type="dxa"/>
            <w:vMerge w:val="restart"/>
            <w:shd w:val="clear" w:color="auto" w:fill="auto"/>
            <w:vAlign w:val="center"/>
            <w:hideMark/>
          </w:tcPr>
          <w:p w:rsidR="00740022" w:rsidRPr="008C63F4" w:rsidRDefault="00740022" w:rsidP="001A53BF">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Xác định độ dài của dãy số thời gian có tính so sánh</w:t>
            </w:r>
          </w:p>
        </w:tc>
        <w:tc>
          <w:tcPr>
            <w:tcW w:w="5213" w:type="dxa"/>
            <w:shd w:val="clear" w:color="auto" w:fill="auto"/>
            <w:vAlign w:val="center"/>
            <w:hideMark/>
          </w:tcPr>
          <w:p w:rsidR="00740022" w:rsidRPr="004C7DFB" w:rsidRDefault="00740022"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chỉ tiêu thống kê chủ yếu từ 1 ≤  X &lt; 2     </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 xml:space="preserve">Mức đáp ứng trung bình của các chỉ tiêu thống kê chủ yếu từ 2 ≤  X &lt; 3 </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Mức đáp ứng trung bình của các chỉ tiêu thống kê chủ yếu từ 3 ≤  X &lt; 4</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Mức đáp ứng trung bình của các chỉ tiêu thống kê chủ yếu từ 4≤  X &lt; 5</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8C63F4">
            <w:pPr>
              <w:spacing w:before="120" w:after="120" w:line="252" w:lineRule="auto"/>
              <w:ind w:firstLine="0"/>
              <w:rPr>
                <w:rFonts w:eastAsia="Times New Roman"/>
                <w:color w:val="000000"/>
                <w:sz w:val="24"/>
                <w:szCs w:val="24"/>
              </w:rPr>
            </w:pPr>
            <w:r w:rsidRPr="004C7DFB">
              <w:rPr>
                <w:rFonts w:eastAsia="Times New Roman"/>
                <w:color w:val="000000"/>
                <w:sz w:val="24"/>
                <w:szCs w:val="24"/>
              </w:rPr>
              <w:t>Mức đáp ứng trung bình của các chỉ tiêu thống kê chủ yếu X = 5</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restart"/>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18.5</w:t>
            </w:r>
          </w:p>
        </w:tc>
        <w:tc>
          <w:tcPr>
            <w:tcW w:w="1875"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giải thích về các trường hợp ngắt quãng trong dãy số thời gian</w:t>
            </w:r>
          </w:p>
        </w:tc>
        <w:tc>
          <w:tcPr>
            <w:tcW w:w="5213" w:type="dxa"/>
            <w:shd w:val="clear" w:color="auto" w:fill="auto"/>
            <w:vAlign w:val="center"/>
            <w:hideMark/>
          </w:tcPr>
          <w:p w:rsidR="00740022" w:rsidRPr="004C7DFB" w:rsidRDefault="00740022" w:rsidP="0092440D">
            <w:pPr>
              <w:spacing w:before="160" w:line="276" w:lineRule="auto"/>
              <w:ind w:firstLine="0"/>
              <w:rPr>
                <w:rFonts w:eastAsia="Times New Roman"/>
                <w:color w:val="000000"/>
                <w:sz w:val="24"/>
                <w:szCs w:val="24"/>
              </w:rPr>
            </w:pPr>
            <w:r w:rsidRPr="004C7DFB">
              <w:rPr>
                <w:rFonts w:eastAsia="Times New Roman"/>
                <w:color w:val="000000"/>
                <w:sz w:val="24"/>
                <w:szCs w:val="24"/>
              </w:rPr>
              <w:t xml:space="preserve">Không </w:t>
            </w:r>
            <w:r w:rsidR="0092440D" w:rsidRPr="004C7DFB">
              <w:rPr>
                <w:rFonts w:eastAsia="Times New Roman"/>
                <w:color w:val="000000"/>
                <w:sz w:val="24"/>
                <w:szCs w:val="24"/>
              </w:rPr>
              <w:t>có</w:t>
            </w:r>
            <w:r w:rsidRPr="004C7DFB">
              <w:rPr>
                <w:rFonts w:eastAsia="Times New Roman"/>
                <w:color w:val="000000"/>
                <w:sz w:val="24"/>
                <w:szCs w:val="24"/>
              </w:rPr>
              <w:t xml:space="preserve"> giải thích về </w:t>
            </w:r>
            <w:r w:rsidR="0092440D" w:rsidRPr="004C7DFB">
              <w:rPr>
                <w:rFonts w:eastAsia="Times New Roman"/>
                <w:color w:val="000000"/>
                <w:sz w:val="24"/>
                <w:szCs w:val="24"/>
              </w:rPr>
              <w:t>các</w:t>
            </w:r>
            <w:r w:rsidRPr="004C7DFB">
              <w:rPr>
                <w:rFonts w:eastAsia="Times New Roman"/>
                <w:color w:val="000000"/>
                <w:sz w:val="24"/>
                <w:szCs w:val="24"/>
              </w:rPr>
              <w:t xml:space="preserve"> trường hợp ngắt quãng trong dãy số thời gian </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shd w:val="clear" w:color="auto" w:fill="auto"/>
            <w:vAlign w:val="center"/>
            <w:hideMark/>
          </w:tcPr>
          <w:p w:rsidR="00740022" w:rsidRPr="004C7DFB" w:rsidRDefault="00740022"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shd w:val="clear" w:color="auto" w:fill="auto"/>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D04972">
            <w:pPr>
              <w:spacing w:before="160" w:line="276" w:lineRule="auto"/>
              <w:ind w:firstLine="0"/>
              <w:rPr>
                <w:rFonts w:eastAsia="Times New Roman"/>
                <w:color w:val="000000"/>
                <w:sz w:val="24"/>
                <w:szCs w:val="24"/>
              </w:rPr>
            </w:pPr>
            <w:r>
              <w:rPr>
                <w:rFonts w:eastAsia="Times New Roman"/>
                <w:color w:val="000000"/>
                <w:sz w:val="24"/>
                <w:szCs w:val="24"/>
              </w:rPr>
              <w:t>D</w:t>
            </w:r>
            <w:r w:rsidR="00740022" w:rsidRPr="004C7DFB">
              <w:rPr>
                <w:rFonts w:eastAsia="Times New Roman"/>
                <w:color w:val="000000"/>
                <w:sz w:val="24"/>
                <w:szCs w:val="24"/>
              </w:rPr>
              <w:t>ưới 50% số trường hợp ngắt quãng trong dãy số thời gian được giải thích rõ ràng</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rsidP="001A53BF">
            <w:pPr>
              <w:spacing w:before="160" w:line="276" w:lineRule="auto"/>
              <w:ind w:firstLine="0"/>
              <w:rPr>
                <w:rFonts w:eastAsia="Times New Roman"/>
                <w:color w:val="000000"/>
                <w:sz w:val="24"/>
                <w:szCs w:val="24"/>
              </w:rPr>
            </w:pPr>
            <w:r w:rsidRPr="004C7DFB">
              <w:rPr>
                <w:rFonts w:eastAsia="Times New Roman"/>
                <w:color w:val="000000"/>
                <w:sz w:val="24"/>
                <w:szCs w:val="24"/>
              </w:rPr>
              <w:t>Từ 50% đến dưới 80% số trường hợp ngắt quãng trong dãy số thời gian được giải thích rõ ràng</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pPr>
              <w:spacing w:before="160" w:line="276" w:lineRule="auto"/>
              <w:ind w:firstLine="0"/>
              <w:rPr>
                <w:rFonts w:eastAsia="Times New Roman"/>
                <w:color w:val="000000"/>
                <w:sz w:val="24"/>
                <w:szCs w:val="24"/>
              </w:rPr>
            </w:pPr>
            <w:r w:rsidRPr="004C7DFB">
              <w:rPr>
                <w:rFonts w:eastAsia="Times New Roman"/>
                <w:color w:val="000000"/>
                <w:sz w:val="24"/>
                <w:szCs w:val="24"/>
              </w:rPr>
              <w:t xml:space="preserve">Từ 80% </w:t>
            </w:r>
            <w:r w:rsidR="00D04972">
              <w:rPr>
                <w:rFonts w:eastAsia="Times New Roman"/>
                <w:color w:val="000000"/>
                <w:sz w:val="24"/>
                <w:szCs w:val="24"/>
              </w:rPr>
              <w:t xml:space="preserve">trở lên </w:t>
            </w:r>
            <w:r w:rsidRPr="004C7DFB">
              <w:rPr>
                <w:rFonts w:eastAsia="Times New Roman"/>
                <w:color w:val="000000"/>
                <w:sz w:val="24"/>
                <w:szCs w:val="24"/>
              </w:rPr>
              <w:t>số trường hợp ngắt quãng trong dãy số thời gian được giải thích rõ ràng</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r w:rsidR="00740022" w:rsidRPr="004C7DFB" w:rsidTr="001A53BF">
        <w:trPr>
          <w:trHeight w:val="432"/>
        </w:trPr>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1875"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5213" w:type="dxa"/>
            <w:shd w:val="clear" w:color="auto" w:fill="auto"/>
            <w:vAlign w:val="center"/>
            <w:hideMark/>
          </w:tcPr>
          <w:p w:rsidR="00740022" w:rsidRPr="004C7DFB" w:rsidRDefault="00740022">
            <w:pPr>
              <w:spacing w:before="160" w:line="276" w:lineRule="auto"/>
              <w:ind w:firstLine="0"/>
              <w:rPr>
                <w:rFonts w:eastAsia="Times New Roman"/>
                <w:color w:val="000000"/>
                <w:sz w:val="24"/>
                <w:szCs w:val="24"/>
              </w:rPr>
            </w:pPr>
            <w:r w:rsidRPr="004C7DFB">
              <w:rPr>
                <w:rFonts w:eastAsia="Times New Roman"/>
                <w:color w:val="000000"/>
                <w:sz w:val="24"/>
                <w:szCs w:val="24"/>
              </w:rPr>
              <w:t xml:space="preserve">Từ 80% </w:t>
            </w:r>
            <w:r w:rsidR="00D04972">
              <w:rPr>
                <w:rFonts w:eastAsia="Times New Roman"/>
                <w:color w:val="000000"/>
                <w:sz w:val="24"/>
                <w:szCs w:val="24"/>
              </w:rPr>
              <w:t xml:space="preserve">trở lên </w:t>
            </w:r>
            <w:r w:rsidRPr="004C7DFB">
              <w:rPr>
                <w:rFonts w:eastAsia="Times New Roman"/>
                <w:color w:val="000000"/>
                <w:sz w:val="24"/>
                <w:szCs w:val="24"/>
              </w:rPr>
              <w:t xml:space="preserve">số trường hợp ngắt quãng trong dãy số thời gian được giải thích rõ ràng; </w:t>
            </w:r>
            <w:r w:rsidR="00897342" w:rsidRPr="004C7DFB">
              <w:rPr>
                <w:rFonts w:eastAsia="Times New Roman"/>
                <w:color w:val="000000"/>
                <w:sz w:val="24"/>
                <w:szCs w:val="24"/>
              </w:rPr>
              <w:t>v</w:t>
            </w:r>
            <w:r w:rsidRPr="004C7DFB">
              <w:rPr>
                <w:rFonts w:eastAsia="Times New Roman"/>
                <w:color w:val="000000"/>
                <w:sz w:val="24"/>
                <w:szCs w:val="24"/>
              </w:rPr>
              <w:t xml:space="preserve">iệc giải thích về các trường hợp ngắt quãng trong dãy số thời gian được công khai trên website </w:t>
            </w:r>
          </w:p>
        </w:tc>
        <w:tc>
          <w:tcPr>
            <w:tcW w:w="992" w:type="dxa"/>
            <w:shd w:val="clear" w:color="auto" w:fill="auto"/>
            <w:vAlign w:val="center"/>
            <w:hideMark/>
          </w:tcPr>
          <w:p w:rsidR="00740022" w:rsidRPr="004C7DFB" w:rsidRDefault="00740022"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c>
          <w:tcPr>
            <w:tcW w:w="709" w:type="dxa"/>
            <w:vMerge/>
            <w:vAlign w:val="center"/>
            <w:hideMark/>
          </w:tcPr>
          <w:p w:rsidR="00740022" w:rsidRPr="004C7DFB" w:rsidRDefault="00740022" w:rsidP="001A53BF">
            <w:pPr>
              <w:spacing w:before="120" w:after="120" w:line="240" w:lineRule="auto"/>
              <w:ind w:firstLine="0"/>
              <w:rPr>
                <w:rFonts w:eastAsia="Times New Roman"/>
                <w:color w:val="000000"/>
                <w:sz w:val="24"/>
                <w:szCs w:val="24"/>
              </w:rPr>
            </w:pPr>
          </w:p>
        </w:tc>
      </w:tr>
    </w:tbl>
    <w:p w:rsidR="00740022" w:rsidRPr="008C63F4" w:rsidRDefault="00E87C0A" w:rsidP="001A53BF">
      <w:pPr>
        <w:spacing w:before="120" w:after="120"/>
        <w:rPr>
          <w:rFonts w:eastAsia="Times New Roman"/>
          <w:b/>
          <w:bCs/>
          <w:sz w:val="24"/>
          <w:szCs w:val="24"/>
        </w:rPr>
      </w:pPr>
      <w:r w:rsidRPr="008C63F4">
        <w:rPr>
          <w:rFonts w:eastAsia="Times New Roman"/>
          <w:b/>
          <w:bCs/>
          <w:sz w:val="24"/>
          <w:szCs w:val="24"/>
        </w:rPr>
        <w:t>Tiêu chí 19. Quản lý dữ liệu đặc tả thống kê</w:t>
      </w:r>
    </w:p>
    <w:tbl>
      <w:tblPr>
        <w:tblW w:w="10490" w:type="dxa"/>
        <w:tblInd w:w="-147" w:type="dxa"/>
        <w:tblLayout w:type="fixed"/>
        <w:tblLook w:val="04A0" w:firstRow="1" w:lastRow="0" w:firstColumn="1" w:lastColumn="0" w:noHBand="0" w:noVBand="1"/>
      </w:tblPr>
      <w:tblGrid>
        <w:gridCol w:w="709"/>
        <w:gridCol w:w="1872"/>
        <w:gridCol w:w="5074"/>
        <w:gridCol w:w="1134"/>
        <w:gridCol w:w="992"/>
        <w:gridCol w:w="709"/>
      </w:tblGrid>
      <w:tr w:rsidR="00E87C0A" w:rsidRPr="004C7DFB" w:rsidTr="008C63F4">
        <w:trPr>
          <w:trHeight w:val="76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TT</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Nội dung tiêu chí</w:t>
            </w:r>
          </w:p>
        </w:tc>
        <w:tc>
          <w:tcPr>
            <w:tcW w:w="5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Đánh giá mức độ đạt của nội dung tiêu chí</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53BF" w:rsidRPr="004C7DFB" w:rsidRDefault="001A53BF"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Mức</w:t>
            </w:r>
          </w:p>
          <w:p w:rsidR="00E87C0A" w:rsidRPr="004C7DFB" w:rsidRDefault="001A53BF" w:rsidP="001A53BF">
            <w:pPr>
              <w:spacing w:before="120" w:after="120" w:line="240" w:lineRule="auto"/>
              <w:ind w:firstLine="0"/>
              <w:jc w:val="center"/>
              <w:rPr>
                <w:rFonts w:eastAsia="Times New Roman"/>
                <w:b/>
                <w:color w:val="000000"/>
                <w:sz w:val="24"/>
                <w:szCs w:val="24"/>
              </w:rPr>
            </w:pPr>
            <w:r w:rsidRPr="004C7DFB">
              <w:rPr>
                <w:rFonts w:eastAsia="Times New Roman"/>
                <w:color w:val="000000"/>
                <w:sz w:val="24"/>
                <w:szCs w:val="24"/>
              </w:rPr>
              <w:t>(</w:t>
            </w:r>
            <w:r w:rsidRPr="004C7DFB">
              <w:rPr>
                <w:rFonts w:eastAsia="Times New Roman"/>
                <w:i/>
                <w:iCs/>
                <w:color w:val="000000"/>
                <w:sz w:val="24"/>
                <w:szCs w:val="24"/>
              </w:rPr>
              <w:t>Khoanh tròn vào Mức phù hợp nhất)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Mã số bằng chứng</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 xml:space="preserve">Ghi chú </w:t>
            </w:r>
          </w:p>
        </w:tc>
      </w:tr>
      <w:tr w:rsidR="00E87C0A" w:rsidRPr="004C7DFB" w:rsidTr="008C63F4">
        <w:trPr>
          <w:trHeight w:val="82"/>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A</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B</w:t>
            </w:r>
          </w:p>
        </w:tc>
        <w:tc>
          <w:tcPr>
            <w:tcW w:w="5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b/>
                <w:bCs/>
                <w:color w:val="000000"/>
                <w:sz w:val="24"/>
                <w:szCs w:val="24"/>
              </w:rPr>
              <w:t>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F</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b/>
                <w:bCs/>
                <w:color w:val="000000"/>
                <w:sz w:val="24"/>
                <w:szCs w:val="24"/>
              </w:rPr>
            </w:pPr>
            <w:r w:rsidRPr="004C7DFB">
              <w:rPr>
                <w:rFonts w:eastAsia="Times New Roman"/>
                <w:b/>
                <w:bCs/>
                <w:color w:val="000000"/>
                <w:sz w:val="24"/>
                <w:szCs w:val="24"/>
              </w:rPr>
              <w:t>G</w:t>
            </w:r>
          </w:p>
        </w:tc>
      </w:tr>
      <w:tr w:rsidR="001A53BF" w:rsidRPr="004C7DFB" w:rsidTr="008C63F4">
        <w:trPr>
          <w:trHeight w:val="576"/>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19.1</w:t>
            </w:r>
          </w:p>
        </w:tc>
        <w:tc>
          <w:tcPr>
            <w:tcW w:w="1872" w:type="dxa"/>
            <w:vMerge w:val="restart"/>
            <w:tcBorders>
              <w:top w:val="single" w:sz="4" w:space="0" w:color="auto"/>
              <w:left w:val="single" w:sz="4" w:space="0" w:color="auto"/>
              <w:bottom w:val="single" w:sz="4" w:space="0" w:color="000000"/>
              <w:right w:val="nil"/>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tài liệu hướng dẫn việc biên soạn dữ liệu đặc tả thống kê</w:t>
            </w:r>
          </w:p>
        </w:tc>
        <w:tc>
          <w:tcPr>
            <w:tcW w:w="5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Không có tài liệu hướng dẫn việc biên soạn dữ liệu đặc tả thống kê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E87C0A"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single" w:sz="4" w:space="0" w:color="auto"/>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8C63F4" w:rsidRDefault="00E87C0A" w:rsidP="001A53BF">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Có tài liệu đề cập đến các hướng dẫn biên soạn dữ liệu đặc tả thống kê, nhưng không phải văn bản riêng</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E87C0A"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single" w:sz="4" w:space="0" w:color="auto"/>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tài liệu riêng hướng dẫn việc biên soạn dữ liệu đặc tả thống kê (không phải sổ tay hướng dẫn)</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E87C0A"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single" w:sz="4" w:space="0" w:color="auto"/>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sổ tay hướng dẫn việc biên soạn dữ liệu đặc tả thống kê được ban hành</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E87C0A"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single" w:sz="4" w:space="0" w:color="auto"/>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sổ tay hướng dẫn việc biên soạn dữ liệu đặc tả thống kê được ban hành và được rà soát, cải tiến thưởng xuyên</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72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19.2</w:t>
            </w:r>
          </w:p>
        </w:tc>
        <w:tc>
          <w:tcPr>
            <w:tcW w:w="1872" w:type="dxa"/>
            <w:vMerge w:val="restart"/>
            <w:tcBorders>
              <w:top w:val="nil"/>
              <w:left w:val="single" w:sz="4" w:space="0" w:color="auto"/>
              <w:bottom w:val="single" w:sz="4" w:space="0" w:color="000000"/>
              <w:right w:val="nil"/>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Công bố và phổ biến số liệu thống kê kèm theo dữ liệu đặc tả thống kê tương ứng, hoặc có chỉ </w:t>
            </w:r>
            <w:r w:rsidRPr="004C7DFB">
              <w:rPr>
                <w:rFonts w:eastAsia="Times New Roman"/>
                <w:color w:val="000000"/>
                <w:sz w:val="24"/>
                <w:szCs w:val="24"/>
              </w:rPr>
              <w:lastRenderedPageBreak/>
              <w:t>dẫn đến dữ liệu đặc tả thống kê</w:t>
            </w: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lastRenderedPageBreak/>
              <w:t>Chỉ công bố và phổ biến số liệu thống kê mà không công bố kèm theo dữ liệu đặc tả thống kê tương ứng hoặc không chỉ dẫn đến dữ liệu đặc tả thống kê</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8C63F4">
        <w:trPr>
          <w:trHeight w:val="864"/>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D04972">
            <w:pPr>
              <w:spacing w:before="120" w:after="120" w:line="240" w:lineRule="auto"/>
              <w:ind w:firstLine="0"/>
              <w:rPr>
                <w:rFonts w:eastAsia="Times New Roman"/>
                <w:color w:val="000000"/>
                <w:sz w:val="24"/>
                <w:szCs w:val="24"/>
              </w:rPr>
            </w:pPr>
            <w:r>
              <w:rPr>
                <w:rFonts w:eastAsia="Times New Roman"/>
                <w:color w:val="000000"/>
                <w:sz w:val="24"/>
                <w:szCs w:val="24"/>
              </w:rPr>
              <w:t>D</w:t>
            </w:r>
            <w:r w:rsidR="00E87C0A" w:rsidRPr="004C7DFB">
              <w:rPr>
                <w:rFonts w:eastAsia="Times New Roman"/>
                <w:color w:val="000000"/>
                <w:sz w:val="24"/>
                <w:szCs w:val="24"/>
              </w:rPr>
              <w:t>ưới 50% số chỉ tiêu thống kê được công bố và phổ biến kèm theo dữ liệu đặc tả thống kê tương ứng, hoặc có chỉ dẫn đến dữ liệu đặc tả thống kê</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864"/>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8C63F4" w:rsidRDefault="00E87C0A" w:rsidP="001A53BF">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Từ 50% đến dưới 80% số chỉ tiêu thống kê được công bố, phổ biến kèm theo dữ liệu đặc tả thống kê tương ứng, hoặc có chỉ dẫn đến dữ liệu đặc tả</w:t>
            </w:r>
            <w:r w:rsidR="00B23589" w:rsidRPr="008C63F4">
              <w:rPr>
                <w:rFonts w:eastAsia="Times New Roman"/>
                <w:color w:val="000000"/>
                <w:spacing w:val="4"/>
                <w:sz w:val="24"/>
                <w:szCs w:val="24"/>
              </w:rPr>
              <w:t xml:space="preserve"> thống kê</w:t>
            </w:r>
            <w:r w:rsidRPr="008C63F4">
              <w:rPr>
                <w:rFonts w:eastAsia="Times New Roman"/>
                <w:color w:val="000000"/>
                <w:spacing w:val="4"/>
                <w:sz w:val="24"/>
                <w:szCs w:val="24"/>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864"/>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Từ 80% </w:t>
            </w:r>
            <w:r w:rsidR="00B23589">
              <w:rPr>
                <w:rFonts w:eastAsia="Times New Roman"/>
                <w:color w:val="000000"/>
                <w:sz w:val="24"/>
                <w:szCs w:val="24"/>
              </w:rPr>
              <w:t xml:space="preserve">trở lên </w:t>
            </w:r>
            <w:r w:rsidRPr="004C7DFB">
              <w:rPr>
                <w:rFonts w:eastAsia="Times New Roman"/>
                <w:color w:val="000000"/>
                <w:sz w:val="24"/>
                <w:szCs w:val="24"/>
              </w:rPr>
              <w:t>số chỉ tiêu thống kê được công bố, phổ biến kèm theo dữ liệu đặc tả thống kê tương ứng, hoặc có chỉ dẫn đến dữ liệu đặc tả thống kê</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129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pPr>
              <w:spacing w:before="120" w:after="120" w:line="240" w:lineRule="auto"/>
              <w:ind w:firstLine="0"/>
              <w:rPr>
                <w:rFonts w:eastAsia="Times New Roman"/>
                <w:color w:val="000000"/>
                <w:spacing w:val="-2"/>
                <w:sz w:val="24"/>
                <w:szCs w:val="24"/>
              </w:rPr>
            </w:pPr>
            <w:r w:rsidRPr="004C7DFB">
              <w:rPr>
                <w:rFonts w:eastAsia="Times New Roman"/>
                <w:color w:val="000000"/>
                <w:spacing w:val="-2"/>
                <w:sz w:val="24"/>
                <w:szCs w:val="24"/>
              </w:rPr>
              <w:t xml:space="preserve">Từ 80% </w:t>
            </w:r>
            <w:r w:rsidR="00B23589">
              <w:rPr>
                <w:rFonts w:eastAsia="Times New Roman"/>
                <w:color w:val="000000"/>
                <w:spacing w:val="-2"/>
                <w:sz w:val="24"/>
                <w:szCs w:val="24"/>
              </w:rPr>
              <w:t xml:space="preserve">trở lên </w:t>
            </w:r>
            <w:r w:rsidRPr="004C7DFB">
              <w:rPr>
                <w:rFonts w:eastAsia="Times New Roman"/>
                <w:color w:val="000000"/>
                <w:spacing w:val="-2"/>
                <w:sz w:val="24"/>
                <w:szCs w:val="24"/>
              </w:rPr>
              <w:t>số chỉ tiêu thống kê được công bố và phổ biến kèm theo dữ liệu đặc tả thống kê tương ứng, hoặc có chỉ dẫn đến dữ liệu đặc tả thống kê; việc công bố và phổ biến được công khai trên website</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576"/>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19.3</w:t>
            </w:r>
          </w:p>
        </w:tc>
        <w:tc>
          <w:tcPr>
            <w:tcW w:w="1872" w:type="dxa"/>
            <w:vMerge w:val="restart"/>
            <w:tcBorders>
              <w:top w:val="nil"/>
              <w:left w:val="single" w:sz="4" w:space="0" w:color="auto"/>
              <w:bottom w:val="single" w:sz="4" w:space="0" w:color="000000"/>
              <w:right w:val="nil"/>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Có cơ sở dữ liệu đặc tả thống kê dùng chung</w:t>
            </w: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Không lưu trữ dữ liệu đặc tả thống kê  </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Các dữ liệu đặc tả thống kê không được lưu trữ tập trung ở cùng một đơn vị</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Các dữ liệu đặc tả thống kê được lưu trữ tập trung ở cùng một đơn vị, nhưng chưa hình thành cơ sở dữ liệu đặc tả thống kê dùng chung</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Có cơ sở dữ liệu đặc tả thống kê dùng chung</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Cơ sở dữ liệu đặc tả thống kê dùng chung được cập nhật, nâng cấp, cải tiến thường xuyên </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864"/>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19.4</w:t>
            </w:r>
          </w:p>
        </w:tc>
        <w:tc>
          <w:tcPr>
            <w:tcW w:w="1872" w:type="dxa"/>
            <w:vMerge w:val="restart"/>
            <w:tcBorders>
              <w:top w:val="single" w:sz="4" w:space="0" w:color="auto"/>
              <w:left w:val="single" w:sz="4" w:space="0" w:color="auto"/>
              <w:bottom w:val="single" w:sz="4" w:space="0" w:color="000000"/>
              <w:right w:val="nil"/>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Công chức, viên chức được đào tạo, bồi dưỡng về dữ liệu đặc tả thống kê</w:t>
            </w:r>
          </w:p>
        </w:tc>
        <w:tc>
          <w:tcPr>
            <w:tcW w:w="5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00" w:after="100" w:line="240" w:lineRule="auto"/>
              <w:ind w:firstLine="0"/>
              <w:rPr>
                <w:rFonts w:eastAsia="Times New Roman"/>
                <w:color w:val="000000"/>
                <w:sz w:val="24"/>
                <w:szCs w:val="24"/>
              </w:rPr>
            </w:pPr>
            <w:r w:rsidRPr="004C7DFB">
              <w:rPr>
                <w:rFonts w:eastAsia="Times New Roman"/>
                <w:color w:val="000000"/>
                <w:sz w:val="24"/>
                <w:szCs w:val="24"/>
              </w:rPr>
              <w:t xml:space="preserve">Công chức, viên </w:t>
            </w:r>
            <w:r w:rsidRPr="001827B1">
              <w:rPr>
                <w:rFonts w:eastAsia="Times New Roman"/>
                <w:sz w:val="24"/>
                <w:szCs w:val="24"/>
              </w:rPr>
              <w:t xml:space="preserve">chức thống kê không </w:t>
            </w:r>
            <w:r w:rsidRPr="004C7DFB">
              <w:rPr>
                <w:rFonts w:eastAsia="Times New Roman"/>
                <w:color w:val="000000"/>
                <w:sz w:val="24"/>
                <w:szCs w:val="24"/>
              </w:rPr>
              <w:t>được đào tạo, bồi dưỡng về dữ liệu đặc tả thống kê</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E87C0A" w:rsidRPr="004C7DFB" w:rsidTr="008C63F4">
        <w:trPr>
          <w:trHeight w:val="864"/>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single" w:sz="4" w:space="0" w:color="auto"/>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B23589">
            <w:pPr>
              <w:spacing w:before="100" w:after="100" w:line="240" w:lineRule="auto"/>
              <w:ind w:firstLine="0"/>
              <w:rPr>
                <w:rFonts w:eastAsia="Times New Roman"/>
                <w:color w:val="000000"/>
                <w:sz w:val="24"/>
                <w:szCs w:val="24"/>
              </w:rPr>
            </w:pPr>
            <w:r>
              <w:rPr>
                <w:rFonts w:eastAsia="Times New Roman"/>
                <w:color w:val="000000"/>
                <w:sz w:val="24"/>
                <w:szCs w:val="24"/>
              </w:rPr>
              <w:t>D</w:t>
            </w:r>
            <w:r w:rsidR="00E87C0A" w:rsidRPr="004C7DFB">
              <w:rPr>
                <w:rFonts w:eastAsia="Times New Roman"/>
                <w:color w:val="000000"/>
                <w:sz w:val="24"/>
                <w:szCs w:val="24"/>
              </w:rPr>
              <w:t xml:space="preserve">ưới 50% công chức, viên chức thống kê được đào tạo, bồi dưỡng về </w:t>
            </w:r>
            <w:r w:rsidR="009739D0" w:rsidRPr="004C7DFB">
              <w:rPr>
                <w:rFonts w:eastAsia="Times New Roman"/>
                <w:color w:val="000000"/>
                <w:sz w:val="24"/>
                <w:szCs w:val="24"/>
              </w:rPr>
              <w:t>dữ liệu đặc tả thống kê</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E87C0A" w:rsidRPr="004C7DFB" w:rsidTr="008C63F4">
        <w:trPr>
          <w:trHeight w:val="439"/>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single" w:sz="4" w:space="0" w:color="auto"/>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8C63F4" w:rsidRDefault="00E87C0A" w:rsidP="009739D0">
            <w:pPr>
              <w:spacing w:before="100" w:after="100" w:line="240" w:lineRule="auto"/>
              <w:ind w:firstLine="0"/>
              <w:rPr>
                <w:rFonts w:eastAsia="Times New Roman"/>
                <w:color w:val="000000"/>
                <w:spacing w:val="-6"/>
                <w:sz w:val="24"/>
                <w:szCs w:val="24"/>
              </w:rPr>
            </w:pPr>
            <w:r w:rsidRPr="008C63F4">
              <w:rPr>
                <w:rFonts w:eastAsia="Times New Roman"/>
                <w:color w:val="000000"/>
                <w:spacing w:val="-6"/>
                <w:sz w:val="24"/>
                <w:szCs w:val="24"/>
              </w:rPr>
              <w:t xml:space="preserve">Từ 50% đến dưới 80% công chức, viên chức </w:t>
            </w:r>
            <w:r w:rsidR="009739D0" w:rsidRPr="008C63F4">
              <w:rPr>
                <w:rFonts w:eastAsia="Times New Roman"/>
                <w:color w:val="000000"/>
                <w:spacing w:val="-6"/>
                <w:sz w:val="24"/>
                <w:szCs w:val="24"/>
              </w:rPr>
              <w:t>thống kê</w:t>
            </w:r>
            <w:r w:rsidRPr="008C63F4">
              <w:rPr>
                <w:rFonts w:eastAsia="Times New Roman"/>
                <w:color w:val="000000"/>
                <w:spacing w:val="-6"/>
                <w:sz w:val="24"/>
                <w:szCs w:val="24"/>
              </w:rPr>
              <w:t xml:space="preserve"> được đào tạo, bồi dưỡng về </w:t>
            </w:r>
            <w:r w:rsidR="009739D0" w:rsidRPr="008C63F4">
              <w:rPr>
                <w:rFonts w:eastAsia="Times New Roman"/>
                <w:color w:val="000000"/>
                <w:spacing w:val="-6"/>
                <w:sz w:val="24"/>
                <w:szCs w:val="24"/>
              </w:rPr>
              <w:t>dữ liệu đặc tả thống kê</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E87C0A" w:rsidRPr="004C7DFB" w:rsidTr="008C63F4">
        <w:trPr>
          <w:trHeight w:val="864"/>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single" w:sz="4" w:space="0" w:color="auto"/>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Từ 80% </w:t>
            </w:r>
            <w:r w:rsidR="00B23589">
              <w:rPr>
                <w:rFonts w:eastAsia="Times New Roman"/>
                <w:color w:val="000000"/>
                <w:sz w:val="24"/>
                <w:szCs w:val="24"/>
              </w:rPr>
              <w:t xml:space="preserve">trở lên </w:t>
            </w:r>
            <w:r w:rsidRPr="004C7DFB">
              <w:rPr>
                <w:rFonts w:eastAsia="Times New Roman"/>
                <w:color w:val="000000"/>
                <w:sz w:val="24"/>
                <w:szCs w:val="24"/>
              </w:rPr>
              <w:t xml:space="preserve">công chức, viên chức thống kê  được đào tạo, bồi dưỡng về </w:t>
            </w:r>
            <w:r w:rsidR="009739D0" w:rsidRPr="004C7DFB">
              <w:rPr>
                <w:rFonts w:eastAsia="Times New Roman"/>
                <w:color w:val="000000"/>
                <w:sz w:val="24"/>
                <w:szCs w:val="24"/>
              </w:rPr>
              <w:t>dữ liệu đặc tả thống kê</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E87C0A" w:rsidRPr="004C7DFB" w:rsidTr="008C63F4">
        <w:trPr>
          <w:trHeight w:val="691"/>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single" w:sz="4" w:space="0" w:color="auto"/>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A920E4">
            <w:pPr>
              <w:spacing w:before="120" w:after="120" w:line="240" w:lineRule="auto"/>
              <w:ind w:firstLine="0"/>
              <w:rPr>
                <w:rFonts w:eastAsia="Times New Roman"/>
                <w:color w:val="000000"/>
                <w:sz w:val="24"/>
                <w:szCs w:val="24"/>
              </w:rPr>
            </w:pPr>
            <w:hyperlink r:id="rId10" w:anchor="RANGE!#REF!" w:history="1">
              <w:r w:rsidR="00E87C0A" w:rsidRPr="004C7DFB">
                <w:rPr>
                  <w:rFonts w:eastAsia="Times New Roman"/>
                  <w:color w:val="000000"/>
                  <w:sz w:val="24"/>
                  <w:szCs w:val="24"/>
                </w:rPr>
                <w:t>Từ 80%</w:t>
              </w:r>
              <w:r w:rsidR="00B23589">
                <w:rPr>
                  <w:rFonts w:eastAsia="Times New Roman"/>
                  <w:color w:val="000000"/>
                  <w:sz w:val="24"/>
                  <w:szCs w:val="24"/>
                </w:rPr>
                <w:t xml:space="preserve"> trở lên</w:t>
              </w:r>
              <w:r w:rsidR="00E87C0A" w:rsidRPr="004C7DFB">
                <w:rPr>
                  <w:rFonts w:eastAsia="Times New Roman"/>
                  <w:color w:val="000000"/>
                  <w:sz w:val="24"/>
                  <w:szCs w:val="24"/>
                </w:rPr>
                <w:t xml:space="preserve"> công chức, viên chức thống kê  được đào tạo, bồi dưỡng về </w:t>
              </w:r>
              <w:r w:rsidR="009739D0" w:rsidRPr="004C7DFB">
                <w:rPr>
                  <w:rFonts w:eastAsia="Times New Roman"/>
                  <w:color w:val="000000"/>
                  <w:sz w:val="24"/>
                  <w:szCs w:val="24"/>
                </w:rPr>
                <w:t>dữ liệu đặc tả thống kê</w:t>
              </w:r>
              <w:r w:rsidR="00E87C0A" w:rsidRPr="004C7DFB">
                <w:rPr>
                  <w:rFonts w:eastAsia="Times New Roman"/>
                  <w:color w:val="000000"/>
                  <w:sz w:val="24"/>
                  <w:szCs w:val="24"/>
                </w:rPr>
                <w:t xml:space="preserve">; </w:t>
              </w:r>
              <w:r w:rsidR="00E87C0A" w:rsidRPr="004C7DFB">
                <w:rPr>
                  <w:rFonts w:eastAsia="Times New Roman"/>
                  <w:color w:val="000000"/>
                  <w:sz w:val="24"/>
                  <w:szCs w:val="24"/>
                </w:rPr>
                <w:lastRenderedPageBreak/>
                <w:t xml:space="preserve">Các khóa đào tạo, bồi dưỡng này được đổi mới, cải tiến thường xuyên </w:t>
              </w:r>
            </w:hyperlink>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lastRenderedPageBreak/>
              <w:t>5</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576"/>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19.5</w:t>
            </w:r>
          </w:p>
        </w:tc>
        <w:tc>
          <w:tcPr>
            <w:tcW w:w="1872" w:type="dxa"/>
            <w:vMerge w:val="restart"/>
            <w:tcBorders>
              <w:top w:val="nil"/>
              <w:left w:val="single" w:sz="4" w:space="0" w:color="auto"/>
              <w:bottom w:val="single" w:sz="4" w:space="0" w:color="000000"/>
              <w:right w:val="nil"/>
            </w:tcBorders>
            <w:shd w:val="clear" w:color="auto" w:fill="auto"/>
            <w:vAlign w:val="center"/>
            <w:hideMark/>
          </w:tcPr>
          <w:p w:rsidR="00E87C0A" w:rsidRPr="008C63F4" w:rsidRDefault="00E87C0A" w:rsidP="001A53BF">
            <w:pPr>
              <w:spacing w:before="120" w:after="120" w:line="240" w:lineRule="auto"/>
              <w:ind w:firstLine="0"/>
              <w:rPr>
                <w:rFonts w:eastAsia="Times New Roman"/>
                <w:color w:val="000000"/>
                <w:spacing w:val="-4"/>
                <w:sz w:val="24"/>
                <w:szCs w:val="24"/>
              </w:rPr>
            </w:pPr>
            <w:r w:rsidRPr="008C63F4">
              <w:rPr>
                <w:rFonts w:eastAsia="Times New Roman"/>
                <w:color w:val="000000"/>
                <w:spacing w:val="-4"/>
                <w:sz w:val="24"/>
                <w:szCs w:val="24"/>
              </w:rPr>
              <w:t>Xác định tỷ lệ đầy đủ của dữ liệu đặc tả thống kê</w:t>
            </w: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w:t>
            </w:r>
            <w:r w:rsidR="007870D9" w:rsidRPr="004C7DFB">
              <w:rPr>
                <w:rFonts w:eastAsia="Times New Roman"/>
                <w:color w:val="000000"/>
                <w:sz w:val="24"/>
                <w:szCs w:val="24"/>
              </w:rPr>
              <w:t>trung bình</w:t>
            </w:r>
            <w:r w:rsidRPr="004C7DFB">
              <w:rPr>
                <w:rFonts w:eastAsia="Times New Roman"/>
                <w:color w:val="000000"/>
                <w:sz w:val="24"/>
                <w:szCs w:val="24"/>
              </w:rPr>
              <w:t xml:space="preserve"> của các chỉ tiêu thống kê/điều tra chủ yếu từ 1 ≤  X &lt; 2     </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E87C0A" w:rsidRPr="004C7DFB" w:rsidRDefault="00E87C0A" w:rsidP="001A53BF">
            <w:pPr>
              <w:spacing w:before="120" w:after="120" w:line="240" w:lineRule="auto"/>
              <w:ind w:firstLine="0"/>
              <w:rPr>
                <w:rFonts w:eastAsia="Times New Roman"/>
                <w:color w:val="000000"/>
                <w:sz w:val="24"/>
                <w:szCs w:val="24"/>
              </w:rPr>
            </w:pPr>
            <w:r w:rsidRPr="004C7DFB">
              <w:rPr>
                <w:rFonts w:eastAsia="Times New Roman"/>
                <w:color w:val="000000"/>
                <w:sz w:val="24"/>
                <w:szCs w:val="24"/>
              </w:rPr>
              <w:t> </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 </w:t>
            </w:r>
          </w:p>
        </w:tc>
      </w:tr>
      <w:tr w:rsidR="001A53BF"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w:t>
            </w:r>
            <w:r w:rsidR="007870D9" w:rsidRPr="004C7DFB">
              <w:rPr>
                <w:rFonts w:eastAsia="Times New Roman"/>
                <w:color w:val="000000"/>
                <w:sz w:val="24"/>
                <w:szCs w:val="24"/>
              </w:rPr>
              <w:t>trung bình</w:t>
            </w:r>
            <w:r w:rsidRPr="004C7DFB">
              <w:rPr>
                <w:rFonts w:eastAsia="Times New Roman"/>
                <w:color w:val="000000"/>
                <w:sz w:val="24"/>
                <w:szCs w:val="24"/>
              </w:rPr>
              <w:t xml:space="preserve"> của các chỉ tiêu thống kê/điều tra chủ yếu từ 2 ≤  X &lt; 3 </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2</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w:t>
            </w:r>
            <w:r w:rsidR="007870D9" w:rsidRPr="004C7DFB">
              <w:rPr>
                <w:rFonts w:eastAsia="Times New Roman"/>
                <w:color w:val="000000"/>
                <w:sz w:val="24"/>
                <w:szCs w:val="24"/>
              </w:rPr>
              <w:t>trung bình</w:t>
            </w:r>
            <w:r w:rsidRPr="004C7DFB">
              <w:rPr>
                <w:rFonts w:eastAsia="Times New Roman"/>
                <w:color w:val="000000"/>
                <w:sz w:val="24"/>
                <w:szCs w:val="24"/>
              </w:rPr>
              <w:t xml:space="preserve"> của các chỉ tiêu thống kê/điều tra chủ yếu từ 3 ≤  X &lt; 4</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3</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w:t>
            </w:r>
            <w:r w:rsidR="007870D9" w:rsidRPr="004C7DFB">
              <w:rPr>
                <w:rFonts w:eastAsia="Times New Roman"/>
                <w:color w:val="000000"/>
                <w:sz w:val="24"/>
                <w:szCs w:val="24"/>
              </w:rPr>
              <w:t>trung bình</w:t>
            </w:r>
            <w:r w:rsidRPr="004C7DFB">
              <w:rPr>
                <w:rFonts w:eastAsia="Times New Roman"/>
                <w:color w:val="000000"/>
                <w:sz w:val="24"/>
                <w:szCs w:val="24"/>
              </w:rPr>
              <w:t xml:space="preserve"> của các chỉ tiêu thống kê/điều tra chủ yếu từ 4 ≤  X &lt; 5</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4</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r w:rsidR="001A53BF" w:rsidRPr="004C7DFB" w:rsidTr="008C63F4">
        <w:trPr>
          <w:trHeight w:val="576"/>
        </w:trPr>
        <w:tc>
          <w:tcPr>
            <w:tcW w:w="709" w:type="dxa"/>
            <w:vMerge/>
            <w:tcBorders>
              <w:top w:val="nil"/>
              <w:left w:val="single" w:sz="4" w:space="0" w:color="auto"/>
              <w:bottom w:val="single" w:sz="4" w:space="0" w:color="auto"/>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1872" w:type="dxa"/>
            <w:vMerge/>
            <w:tcBorders>
              <w:top w:val="nil"/>
              <w:left w:val="single" w:sz="4" w:space="0" w:color="auto"/>
              <w:bottom w:val="single" w:sz="4" w:space="0" w:color="000000"/>
              <w:right w:val="nil"/>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5074" w:type="dxa"/>
            <w:tcBorders>
              <w:top w:val="nil"/>
              <w:left w:val="single" w:sz="4" w:space="0" w:color="auto"/>
              <w:bottom w:val="single" w:sz="4" w:space="0" w:color="auto"/>
              <w:right w:val="single" w:sz="4" w:space="0" w:color="auto"/>
            </w:tcBorders>
            <w:shd w:val="clear" w:color="auto" w:fill="auto"/>
            <w:vAlign w:val="center"/>
            <w:hideMark/>
          </w:tcPr>
          <w:p w:rsidR="00E87C0A" w:rsidRPr="004C7DFB" w:rsidRDefault="00E87C0A">
            <w:pPr>
              <w:spacing w:before="120" w:after="120" w:line="240" w:lineRule="auto"/>
              <w:ind w:firstLine="0"/>
              <w:rPr>
                <w:rFonts w:eastAsia="Times New Roman"/>
                <w:color w:val="000000"/>
                <w:sz w:val="24"/>
                <w:szCs w:val="24"/>
              </w:rPr>
            </w:pPr>
            <w:r w:rsidRPr="004C7DFB">
              <w:rPr>
                <w:rFonts w:eastAsia="Times New Roman"/>
                <w:color w:val="000000"/>
                <w:sz w:val="24"/>
                <w:szCs w:val="24"/>
              </w:rPr>
              <w:t xml:space="preserve">Mức đáp ứng </w:t>
            </w:r>
            <w:r w:rsidR="007870D9" w:rsidRPr="004C7DFB">
              <w:rPr>
                <w:rFonts w:eastAsia="Times New Roman"/>
                <w:color w:val="000000"/>
                <w:sz w:val="24"/>
                <w:szCs w:val="24"/>
              </w:rPr>
              <w:t>trung bình</w:t>
            </w:r>
            <w:r w:rsidRPr="004C7DFB">
              <w:rPr>
                <w:rFonts w:eastAsia="Times New Roman"/>
                <w:color w:val="000000"/>
                <w:sz w:val="24"/>
                <w:szCs w:val="24"/>
              </w:rPr>
              <w:t xml:space="preserve"> của các chỉ tiêu thống kê/điều tra chủ yếu X = 5</w:t>
            </w:r>
          </w:p>
        </w:tc>
        <w:tc>
          <w:tcPr>
            <w:tcW w:w="1134" w:type="dxa"/>
            <w:tcBorders>
              <w:top w:val="nil"/>
              <w:left w:val="nil"/>
              <w:bottom w:val="single" w:sz="4" w:space="0" w:color="auto"/>
              <w:right w:val="single" w:sz="4" w:space="0" w:color="auto"/>
            </w:tcBorders>
            <w:shd w:val="clear" w:color="auto" w:fill="auto"/>
            <w:vAlign w:val="center"/>
            <w:hideMark/>
          </w:tcPr>
          <w:p w:rsidR="00E87C0A" w:rsidRPr="004C7DFB" w:rsidRDefault="00E87C0A" w:rsidP="001A53BF">
            <w:pPr>
              <w:spacing w:before="120" w:after="120" w:line="240" w:lineRule="auto"/>
              <w:ind w:firstLine="0"/>
              <w:jc w:val="center"/>
              <w:rPr>
                <w:rFonts w:eastAsia="Times New Roman"/>
                <w:color w:val="000000"/>
                <w:sz w:val="24"/>
                <w:szCs w:val="24"/>
              </w:rPr>
            </w:pPr>
            <w:r w:rsidRPr="004C7DFB">
              <w:rPr>
                <w:rFonts w:eastAsia="Times New Roman"/>
                <w:color w:val="000000"/>
                <w:sz w:val="24"/>
                <w:szCs w:val="24"/>
              </w:rPr>
              <w:t>5</w:t>
            </w:r>
          </w:p>
        </w:tc>
        <w:tc>
          <w:tcPr>
            <w:tcW w:w="992"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hideMark/>
          </w:tcPr>
          <w:p w:rsidR="00E87C0A" w:rsidRPr="004C7DFB" w:rsidRDefault="00E87C0A" w:rsidP="001A53BF">
            <w:pPr>
              <w:spacing w:before="120" w:after="120" w:line="240" w:lineRule="auto"/>
              <w:ind w:firstLine="0"/>
              <w:rPr>
                <w:rFonts w:eastAsia="Times New Roman"/>
                <w:color w:val="000000"/>
                <w:sz w:val="24"/>
                <w:szCs w:val="24"/>
              </w:rPr>
            </w:pPr>
          </w:p>
        </w:tc>
      </w:tr>
    </w:tbl>
    <w:p w:rsidR="00430F2F" w:rsidRPr="001827B1" w:rsidRDefault="00430F2F">
      <w:pPr>
        <w:rPr>
          <w:sz w:val="24"/>
          <w:szCs w:val="24"/>
        </w:rPr>
      </w:pPr>
    </w:p>
    <w:p w:rsidR="00430F2F" w:rsidRPr="001827B1" w:rsidRDefault="00430F2F">
      <w:pPr>
        <w:rPr>
          <w:sz w:val="24"/>
          <w:szCs w:val="24"/>
        </w:rPr>
      </w:pPr>
    </w:p>
    <w:p w:rsidR="00430F2F" w:rsidRPr="001827B1" w:rsidRDefault="00430F2F">
      <w:pPr>
        <w:rPr>
          <w:sz w:val="24"/>
          <w:szCs w:val="24"/>
        </w:rPr>
      </w:pPr>
    </w:p>
    <w:p w:rsidR="00430F2F" w:rsidRPr="001827B1" w:rsidRDefault="00430F2F">
      <w:pPr>
        <w:rPr>
          <w:sz w:val="24"/>
          <w:szCs w:val="24"/>
        </w:rPr>
      </w:pPr>
    </w:p>
    <w:p w:rsidR="00430F2F" w:rsidRPr="001827B1" w:rsidRDefault="00430F2F">
      <w:pPr>
        <w:rPr>
          <w:sz w:val="24"/>
          <w:szCs w:val="24"/>
        </w:rPr>
      </w:pPr>
    </w:p>
    <w:sectPr w:rsidR="00430F2F" w:rsidRPr="001827B1" w:rsidSect="008C63F4">
      <w:headerReference w:type="default" r:id="rId11"/>
      <w:pgSz w:w="11907" w:h="16840" w:code="9"/>
      <w:pgMar w:top="1134" w:right="851" w:bottom="851" w:left="1134" w:header="283"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95C" w:rsidRDefault="0098795C" w:rsidP="00EA1DFB">
      <w:pPr>
        <w:spacing w:after="0" w:line="240" w:lineRule="auto"/>
      </w:pPr>
      <w:r>
        <w:separator/>
      </w:r>
    </w:p>
  </w:endnote>
  <w:endnote w:type="continuationSeparator" w:id="0">
    <w:p w:rsidR="0098795C" w:rsidRDefault="0098795C" w:rsidP="00EA1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95C" w:rsidRDefault="0098795C" w:rsidP="00EA1DFB">
      <w:pPr>
        <w:spacing w:after="0" w:line="240" w:lineRule="auto"/>
      </w:pPr>
      <w:r>
        <w:separator/>
      </w:r>
    </w:p>
  </w:footnote>
  <w:footnote w:type="continuationSeparator" w:id="0">
    <w:p w:rsidR="0098795C" w:rsidRDefault="0098795C" w:rsidP="00EA1D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148790"/>
      <w:docPartObj>
        <w:docPartGallery w:val="Page Numbers (Top of Page)"/>
        <w:docPartUnique/>
      </w:docPartObj>
    </w:sdtPr>
    <w:sdtEndPr>
      <w:rPr>
        <w:noProof/>
      </w:rPr>
    </w:sdtEndPr>
    <w:sdtContent>
      <w:p w:rsidR="005B1DA5" w:rsidRDefault="005B1DA5">
        <w:pPr>
          <w:pStyle w:val="Header"/>
          <w:jc w:val="center"/>
        </w:pPr>
        <w:r>
          <w:fldChar w:fldCharType="begin"/>
        </w:r>
        <w:r>
          <w:instrText xml:space="preserve"> PAGE   \* MERGEFORMAT </w:instrText>
        </w:r>
        <w:r>
          <w:fldChar w:fldCharType="separate"/>
        </w:r>
        <w:r w:rsidR="008C63F4">
          <w:rPr>
            <w:noProof/>
          </w:rPr>
          <w:t>41</w:t>
        </w:r>
        <w:r>
          <w:rPr>
            <w:noProof/>
          </w:rPr>
          <w:fldChar w:fldCharType="end"/>
        </w:r>
      </w:p>
    </w:sdtContent>
  </w:sdt>
  <w:p w:rsidR="005B1DA5" w:rsidRDefault="005B1D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trackRevisio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F2F"/>
    <w:rsid w:val="0003327B"/>
    <w:rsid w:val="00033F37"/>
    <w:rsid w:val="0006789B"/>
    <w:rsid w:val="000A52CA"/>
    <w:rsid w:val="000C375E"/>
    <w:rsid w:val="000C74ED"/>
    <w:rsid w:val="000D5531"/>
    <w:rsid w:val="000E09B8"/>
    <w:rsid w:val="00140EDB"/>
    <w:rsid w:val="00151EC6"/>
    <w:rsid w:val="0018241A"/>
    <w:rsid w:val="001827B1"/>
    <w:rsid w:val="00194547"/>
    <w:rsid w:val="001A53BF"/>
    <w:rsid w:val="001C0288"/>
    <w:rsid w:val="001C1770"/>
    <w:rsid w:val="001C6AFF"/>
    <w:rsid w:val="001F38BF"/>
    <w:rsid w:val="00205C7F"/>
    <w:rsid w:val="00223526"/>
    <w:rsid w:val="00250C8F"/>
    <w:rsid w:val="002525B0"/>
    <w:rsid w:val="00262B98"/>
    <w:rsid w:val="002774D2"/>
    <w:rsid w:val="002959A9"/>
    <w:rsid w:val="002B701A"/>
    <w:rsid w:val="002C3A2E"/>
    <w:rsid w:val="002C503E"/>
    <w:rsid w:val="002C5951"/>
    <w:rsid w:val="002C6E74"/>
    <w:rsid w:val="002D5D94"/>
    <w:rsid w:val="002E2FE3"/>
    <w:rsid w:val="003019D0"/>
    <w:rsid w:val="00327275"/>
    <w:rsid w:val="00327973"/>
    <w:rsid w:val="00330A25"/>
    <w:rsid w:val="003A2E35"/>
    <w:rsid w:val="003E1CAB"/>
    <w:rsid w:val="003E6BF1"/>
    <w:rsid w:val="003F4E68"/>
    <w:rsid w:val="0043094B"/>
    <w:rsid w:val="00430F2F"/>
    <w:rsid w:val="00451AF8"/>
    <w:rsid w:val="00475C1A"/>
    <w:rsid w:val="004A3898"/>
    <w:rsid w:val="004B272D"/>
    <w:rsid w:val="004C7DFB"/>
    <w:rsid w:val="004E1DCF"/>
    <w:rsid w:val="00553F6A"/>
    <w:rsid w:val="005753AD"/>
    <w:rsid w:val="00581148"/>
    <w:rsid w:val="0059003C"/>
    <w:rsid w:val="00594BB1"/>
    <w:rsid w:val="005B1DA5"/>
    <w:rsid w:val="005D19F9"/>
    <w:rsid w:val="00640BE8"/>
    <w:rsid w:val="0065409D"/>
    <w:rsid w:val="006A2A91"/>
    <w:rsid w:val="006C0E5E"/>
    <w:rsid w:val="006E5E4F"/>
    <w:rsid w:val="006E7CBE"/>
    <w:rsid w:val="007047BB"/>
    <w:rsid w:val="00734AA1"/>
    <w:rsid w:val="00740022"/>
    <w:rsid w:val="00770112"/>
    <w:rsid w:val="007870D9"/>
    <w:rsid w:val="007A5021"/>
    <w:rsid w:val="007B21E8"/>
    <w:rsid w:val="008049B8"/>
    <w:rsid w:val="008064BC"/>
    <w:rsid w:val="00856083"/>
    <w:rsid w:val="0088077D"/>
    <w:rsid w:val="00880FC4"/>
    <w:rsid w:val="00885001"/>
    <w:rsid w:val="00897342"/>
    <w:rsid w:val="008B1A2A"/>
    <w:rsid w:val="008B1FA1"/>
    <w:rsid w:val="008C012B"/>
    <w:rsid w:val="008C63F4"/>
    <w:rsid w:val="008F6EEE"/>
    <w:rsid w:val="0092440D"/>
    <w:rsid w:val="00964127"/>
    <w:rsid w:val="00971CF6"/>
    <w:rsid w:val="009739D0"/>
    <w:rsid w:val="00980F8A"/>
    <w:rsid w:val="00984201"/>
    <w:rsid w:val="0098795C"/>
    <w:rsid w:val="00990A96"/>
    <w:rsid w:val="009D290D"/>
    <w:rsid w:val="00A03FF0"/>
    <w:rsid w:val="00A53413"/>
    <w:rsid w:val="00A75D18"/>
    <w:rsid w:val="00A76254"/>
    <w:rsid w:val="00A85904"/>
    <w:rsid w:val="00A864B5"/>
    <w:rsid w:val="00A920E4"/>
    <w:rsid w:val="00AE4781"/>
    <w:rsid w:val="00AF4139"/>
    <w:rsid w:val="00B108EA"/>
    <w:rsid w:val="00B21E1C"/>
    <w:rsid w:val="00B23589"/>
    <w:rsid w:val="00BD6EAD"/>
    <w:rsid w:val="00BF3626"/>
    <w:rsid w:val="00BF7C99"/>
    <w:rsid w:val="00C30B46"/>
    <w:rsid w:val="00C6504E"/>
    <w:rsid w:val="00C654AD"/>
    <w:rsid w:val="00CC255C"/>
    <w:rsid w:val="00CC4C33"/>
    <w:rsid w:val="00CC567D"/>
    <w:rsid w:val="00CC583B"/>
    <w:rsid w:val="00CE362D"/>
    <w:rsid w:val="00CF4A0A"/>
    <w:rsid w:val="00D04972"/>
    <w:rsid w:val="00D41482"/>
    <w:rsid w:val="00D65C33"/>
    <w:rsid w:val="00D71076"/>
    <w:rsid w:val="00D770A0"/>
    <w:rsid w:val="00E04731"/>
    <w:rsid w:val="00E25853"/>
    <w:rsid w:val="00E6707B"/>
    <w:rsid w:val="00E87C0A"/>
    <w:rsid w:val="00EA1DFB"/>
    <w:rsid w:val="00EA62D4"/>
    <w:rsid w:val="00EA68A2"/>
    <w:rsid w:val="00EB373E"/>
    <w:rsid w:val="00F23DC8"/>
    <w:rsid w:val="00F31408"/>
    <w:rsid w:val="00F33E96"/>
    <w:rsid w:val="00FB0612"/>
    <w:rsid w:val="00FB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EF7B3-76DA-483A-BAC0-26166FAF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F2F"/>
    <w:pPr>
      <w:ind w:left="720"/>
      <w:contextualSpacing/>
    </w:pPr>
  </w:style>
  <w:style w:type="paragraph" w:styleId="BalloonText">
    <w:name w:val="Balloon Text"/>
    <w:basedOn w:val="Normal"/>
    <w:link w:val="BalloonTextChar"/>
    <w:uiPriority w:val="99"/>
    <w:semiHidden/>
    <w:unhideWhenUsed/>
    <w:rsid w:val="00CC25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55C"/>
    <w:rPr>
      <w:rFonts w:ascii="Segoe UI" w:hAnsi="Segoe UI" w:cs="Segoe UI"/>
      <w:sz w:val="18"/>
      <w:szCs w:val="18"/>
    </w:rPr>
  </w:style>
  <w:style w:type="paragraph" w:styleId="Header">
    <w:name w:val="header"/>
    <w:basedOn w:val="Normal"/>
    <w:link w:val="HeaderChar"/>
    <w:uiPriority w:val="99"/>
    <w:unhideWhenUsed/>
    <w:rsid w:val="00EA1D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DFB"/>
  </w:style>
  <w:style w:type="paragraph" w:styleId="Footer">
    <w:name w:val="footer"/>
    <w:basedOn w:val="Normal"/>
    <w:link w:val="FooterChar"/>
    <w:uiPriority w:val="99"/>
    <w:unhideWhenUsed/>
    <w:rsid w:val="00EA1D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2Tu%20T2.2017\1.Vien%20khoa%20hoc%20TK\1.%20to%20chuc_hanh%20chinh\ke%20hoach%20cong%20tac\Hoi%20nghi%20nganh\Hoi%20nghi%20nganh%202020\5.%20Bang%20tu%20danh%20gia%20CLTK.xls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D:\2Tu%20T2.2017\1.Vien%20khoa%20hoc%20TK\1.%20to%20chuc_hanh%20chinh\ke%20hoach%20cong%20tac\Hoi%20nghi%20nganh\Hoi%20nghi%20nganh%202020\5.%20Bang%20tu%20danh%20gia%20CLTK.xls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D:\2Tu%20T2.2017\1.Vien%20khoa%20hoc%20TK\1.%20to%20chuc_hanh%20chinh\ke%20hoach%20cong%20tac\Hoi%20nghi%20nganh\Hoi%20nghi%20nganh%202020\5.%20Bang%20tu%20danh%20gia%20CLTK.xlsx" TargetMode="External"/><Relationship Id="rId4" Type="http://schemas.openxmlformats.org/officeDocument/2006/relationships/webSettings" Target="webSettings.xml"/><Relationship Id="rId9" Type="http://schemas.openxmlformats.org/officeDocument/2006/relationships/hyperlink" Target="file:///D:\2Tu%20T2.2017\1.Vien%20khoa%20hoc%20TK\1.%20to%20chuc_hanh%20chinh\ke%20hoach%20cong%20tac\Hoi%20nghi%20nganh\Hoi%20nghi%20nganh%202020\5.%20Bang%20tu%20danh%20gia%20CLTK.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BBDDF-B15F-4B57-9E96-268E75B7F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10886</Words>
  <Characters>62056</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Ngọc Minh Nhung</dc:creator>
  <cp:keywords/>
  <dc:description/>
  <cp:lastModifiedBy>Hoàng Thị Quý</cp:lastModifiedBy>
  <cp:revision>2</cp:revision>
  <cp:lastPrinted>2022-06-08T03:48:00Z</cp:lastPrinted>
  <dcterms:created xsi:type="dcterms:W3CDTF">2022-06-09T03:38:00Z</dcterms:created>
  <dcterms:modified xsi:type="dcterms:W3CDTF">2022-06-09T03:38:00Z</dcterms:modified>
</cp:coreProperties>
</file>