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D847F" w14:textId="5F203487" w:rsidR="00840E9A" w:rsidRPr="00D70B4F" w:rsidRDefault="00B34D03" w:rsidP="00411EC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70B4F">
        <w:rPr>
          <w:b/>
          <w:sz w:val="28"/>
          <w:szCs w:val="28"/>
        </w:rPr>
        <w:t>Phụ lục I</w:t>
      </w:r>
      <w:r w:rsidR="006D5D6E">
        <w:rPr>
          <w:b/>
          <w:sz w:val="28"/>
          <w:szCs w:val="28"/>
        </w:rPr>
        <w:t>.</w:t>
      </w:r>
      <w:r w:rsidR="006D5D6E" w:rsidRPr="00D70B4F">
        <w:rPr>
          <w:b/>
          <w:sz w:val="28"/>
          <w:szCs w:val="28"/>
        </w:rPr>
        <w:t xml:space="preserve"> </w:t>
      </w:r>
      <w:r w:rsidR="00CB5C84">
        <w:rPr>
          <w:b/>
          <w:sz w:val="28"/>
          <w:szCs w:val="28"/>
        </w:rPr>
        <w:t xml:space="preserve">DANH MỤC CHỈ TIÊU THỐNG KÊ </w:t>
      </w:r>
      <w:r w:rsidR="00BE493A">
        <w:rPr>
          <w:b/>
          <w:sz w:val="28"/>
          <w:szCs w:val="28"/>
        </w:rPr>
        <w:t>NGÀNH THỐNG KÊ</w:t>
      </w:r>
    </w:p>
    <w:p w14:paraId="61F32AA3" w14:textId="2F69CA78" w:rsidR="00B34D03" w:rsidRDefault="00B34D03" w:rsidP="00EA4164">
      <w:pPr>
        <w:spacing w:before="240" w:after="360"/>
        <w:jc w:val="center"/>
        <w:rPr>
          <w:i/>
          <w:sz w:val="28"/>
          <w:szCs w:val="28"/>
        </w:rPr>
      </w:pPr>
      <w:r w:rsidRPr="00D70B4F">
        <w:rPr>
          <w:i/>
          <w:sz w:val="28"/>
          <w:szCs w:val="28"/>
        </w:rPr>
        <w:t>(Ban hành kèm theo Thông tư số     /202</w:t>
      </w:r>
      <w:r w:rsidR="00BE493A">
        <w:rPr>
          <w:i/>
          <w:sz w:val="28"/>
          <w:szCs w:val="28"/>
        </w:rPr>
        <w:t>3</w:t>
      </w:r>
      <w:r w:rsidR="0036294B">
        <w:rPr>
          <w:i/>
          <w:sz w:val="28"/>
          <w:szCs w:val="28"/>
        </w:rPr>
        <w:t xml:space="preserve"> </w:t>
      </w:r>
      <w:r w:rsidRPr="00D70B4F">
        <w:rPr>
          <w:i/>
          <w:sz w:val="28"/>
          <w:szCs w:val="28"/>
        </w:rPr>
        <w:t>/TT-BKHĐT ngày   tháng    năm 202</w:t>
      </w:r>
      <w:r w:rsidR="00BE493A">
        <w:rPr>
          <w:i/>
          <w:sz w:val="28"/>
          <w:szCs w:val="28"/>
        </w:rPr>
        <w:t>3</w:t>
      </w:r>
      <w:r w:rsidR="0036294B">
        <w:rPr>
          <w:i/>
          <w:sz w:val="28"/>
          <w:szCs w:val="28"/>
        </w:rPr>
        <w:t xml:space="preserve">  </w:t>
      </w:r>
      <w:r w:rsidRPr="00D70B4F">
        <w:rPr>
          <w:i/>
          <w:sz w:val="28"/>
          <w:szCs w:val="28"/>
        </w:rPr>
        <w:t xml:space="preserve"> của Bộ trưởng Bộ Kế hoạch và Đầu tư)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846"/>
        <w:gridCol w:w="1701"/>
        <w:gridCol w:w="6662"/>
      </w:tblGrid>
      <w:tr w:rsidR="007749F5" w:rsidRPr="007749F5" w14:paraId="112B0E0C" w14:textId="77777777" w:rsidTr="007749F5">
        <w:trPr>
          <w:trHeight w:val="538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D849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702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Mã số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E639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Nhóm, tên chỉ tiêu</w:t>
            </w:r>
          </w:p>
        </w:tc>
      </w:tr>
      <w:tr w:rsidR="007749F5" w:rsidRPr="007749F5" w14:paraId="4F09E669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6A738" w14:textId="77777777" w:rsidR="00CF1B8B" w:rsidRPr="00CF1B8B" w:rsidRDefault="00CF1B8B" w:rsidP="00CF1B8B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01. Dân số, lao động, việc làm</w:t>
            </w:r>
          </w:p>
        </w:tc>
      </w:tr>
      <w:tr w:rsidR="007749F5" w:rsidRPr="007749F5" w14:paraId="545E766A" w14:textId="77777777" w:rsidTr="007749F5">
        <w:trPr>
          <w:trHeight w:val="4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2688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07D3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0101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EA05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số giới tính của dân số</w:t>
            </w:r>
          </w:p>
        </w:tc>
      </w:tr>
      <w:tr w:rsidR="007749F5" w:rsidRPr="007749F5" w14:paraId="3CEFDC77" w14:textId="77777777" w:rsidTr="007749F5">
        <w:trPr>
          <w:trHeight w:val="64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ADF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381F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0102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1D11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lệ lao động có việc làm theo số giờ thực tế trong tuần</w:t>
            </w:r>
          </w:p>
        </w:tc>
      </w:tr>
      <w:tr w:rsidR="007749F5" w:rsidRPr="007749F5" w14:paraId="79EE478E" w14:textId="77777777" w:rsidTr="007749F5">
        <w:trPr>
          <w:trHeight w:val="56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8B09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AEE4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0103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136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giờ làm việc bình quân 1 lao động có việc làm trong tuần</w:t>
            </w:r>
          </w:p>
        </w:tc>
      </w:tr>
      <w:tr w:rsidR="007749F5" w:rsidRPr="007749F5" w14:paraId="2E478E82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D9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02. Doanh nghiệp, cơ sở kinh tế</w:t>
            </w:r>
          </w:p>
        </w:tc>
      </w:tr>
      <w:tr w:rsidR="007749F5" w:rsidRPr="007749F5" w14:paraId="63382BE8" w14:textId="77777777" w:rsidTr="007749F5">
        <w:trPr>
          <w:trHeight w:val="79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2DF9B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F0A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460F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cơ sở, lao động trong các cơ sở kinh tế cá thể phi nông nghiệp, lâm nghiệp và thủy sản</w:t>
            </w:r>
          </w:p>
        </w:tc>
      </w:tr>
      <w:tr w:rsidR="007749F5" w:rsidRPr="007749F5" w14:paraId="4BCC3B70" w14:textId="77777777" w:rsidTr="007749F5">
        <w:trPr>
          <w:trHeight w:val="54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571E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1310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F55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Giá trị tài sản cố định của doanh nghiệp</w:t>
            </w:r>
          </w:p>
        </w:tc>
      </w:tr>
      <w:tr w:rsidR="007749F5" w:rsidRPr="007749F5" w14:paraId="116A28EB" w14:textId="77777777" w:rsidTr="007749F5">
        <w:trPr>
          <w:trHeight w:val="57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04F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4F71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7D6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trang trại, lao động trong các trang trại</w:t>
            </w:r>
          </w:p>
        </w:tc>
      </w:tr>
      <w:tr w:rsidR="007749F5" w:rsidRPr="007749F5" w14:paraId="69C25149" w14:textId="77777777" w:rsidTr="007749F5">
        <w:trPr>
          <w:trHeight w:val="5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6CB4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0B1B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033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đất nông, lâm nghiệp, thủy sản trang trại sử dụng</w:t>
            </w:r>
          </w:p>
        </w:tc>
      </w:tr>
      <w:tr w:rsidR="007749F5" w:rsidRPr="007749F5" w14:paraId="78425428" w14:textId="77777777" w:rsidTr="007749F5">
        <w:trPr>
          <w:trHeight w:val="6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448B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7F54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BCDD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Giá trị sản phẩm sản xuất và dịch vụ của trang trại</w:t>
            </w:r>
          </w:p>
        </w:tc>
      </w:tr>
      <w:tr w:rsidR="007749F5" w:rsidRPr="007749F5" w14:paraId="164AD5CA" w14:textId="77777777" w:rsidTr="007749F5">
        <w:trPr>
          <w:trHeight w:val="70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75A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2E9A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9B9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Vốn thực hiện của các dự án đầu tư trực tiếp nước ngoài</w:t>
            </w:r>
          </w:p>
        </w:tc>
      </w:tr>
      <w:tr w:rsidR="007749F5" w:rsidRPr="007749F5" w14:paraId="65FAB548" w14:textId="77777777" w:rsidTr="007749F5">
        <w:trPr>
          <w:trHeight w:val="69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749B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506E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0207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319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trọng vốn đầu tư nước ngoài trong tổng vốn đầu tư thực hiện toàn xã hội</w:t>
            </w:r>
          </w:p>
        </w:tc>
      </w:tr>
      <w:tr w:rsidR="007749F5" w:rsidRPr="007749F5" w14:paraId="63E69600" w14:textId="77777777" w:rsidTr="0098295B">
        <w:trPr>
          <w:trHeight w:val="73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860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0347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85D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Nhóm chỉ tiêu phản ánh xu hướng kinh doanh ngành xây dựng</w:t>
            </w:r>
          </w:p>
        </w:tc>
      </w:tr>
      <w:tr w:rsidR="007749F5" w:rsidRPr="007749F5" w14:paraId="6EB4FAD1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55D9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03. Nông nghiệp, lâm nghiệp và thủy sản</w:t>
            </w:r>
          </w:p>
        </w:tc>
      </w:tr>
      <w:tr w:rsidR="007749F5" w:rsidRPr="007749F5" w14:paraId="2C111EA0" w14:textId="77777777" w:rsidTr="007749F5">
        <w:trPr>
          <w:trHeight w:val="114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1944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10A91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0D6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Giá trị sản phẩm nông, lâm nghiệp và thủy sản trên 1 ha đất sản xuất nông nghiệp, đất nuôi trồng thủy sản</w:t>
            </w:r>
          </w:p>
        </w:tc>
      </w:tr>
      <w:tr w:rsidR="007749F5" w:rsidRPr="007749F5" w14:paraId="4DC131C6" w14:textId="77777777" w:rsidTr="007749F5">
        <w:trPr>
          <w:trHeight w:val="77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0B89E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4CBC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78C8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và công suất máy móc, thiết bị chủ yếu phục vụ nông, lâm nghiệp</w:t>
            </w:r>
          </w:p>
        </w:tc>
      </w:tr>
      <w:tr w:rsidR="007749F5" w:rsidRPr="007749F5" w14:paraId="4AD87F0D" w14:textId="77777777" w:rsidTr="007749F5">
        <w:trPr>
          <w:trHeight w:val="55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5DB6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E5C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5E95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Sản lượng sản phẩm nông nghiệp chủ yếu</w:t>
            </w:r>
          </w:p>
        </w:tc>
      </w:tr>
      <w:tr w:rsidR="007749F5" w:rsidRPr="007749F5" w14:paraId="699BC18F" w14:textId="77777777" w:rsidTr="007749F5">
        <w:trPr>
          <w:trHeight w:val="5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F88D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2976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97F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gieo trồng một số cây hằng năm chủ yếu</w:t>
            </w:r>
          </w:p>
        </w:tc>
      </w:tr>
      <w:tr w:rsidR="007749F5" w:rsidRPr="007749F5" w14:paraId="265DB02D" w14:textId="77777777" w:rsidTr="007749F5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7B3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E46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7EC9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thu hoạch một số cây hằng năm chủ yếu</w:t>
            </w:r>
          </w:p>
        </w:tc>
      </w:tr>
      <w:tr w:rsidR="007749F5" w:rsidRPr="007749F5" w14:paraId="01059FEF" w14:textId="77777777" w:rsidTr="007749F5">
        <w:trPr>
          <w:trHeight w:val="43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68F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C109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6E3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thu hoạch một số cây lâu năm chủ yếu</w:t>
            </w:r>
          </w:p>
        </w:tc>
      </w:tr>
      <w:tr w:rsidR="007749F5" w:rsidRPr="007749F5" w14:paraId="5370B31A" w14:textId="77777777" w:rsidTr="007749F5">
        <w:trPr>
          <w:trHeight w:val="41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6D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E76C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F17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đầu con gia súc, gia cầm chủ yếu</w:t>
            </w:r>
          </w:p>
        </w:tc>
      </w:tr>
      <w:tr w:rsidR="007749F5" w:rsidRPr="007749F5" w14:paraId="35AFB8DF" w14:textId="77777777" w:rsidTr="007749F5">
        <w:trPr>
          <w:trHeight w:val="5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BC9F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E0E0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C54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rừng trồng mới tập trung</w:t>
            </w:r>
          </w:p>
        </w:tc>
      </w:tr>
      <w:tr w:rsidR="007749F5" w:rsidRPr="007749F5" w14:paraId="0BD9D551" w14:textId="77777777" w:rsidTr="007749F5">
        <w:trPr>
          <w:trHeight w:val="4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08B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6BA7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0309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E17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cây lâm nghiệp trồng phân tán</w:t>
            </w:r>
          </w:p>
        </w:tc>
      </w:tr>
      <w:tr w:rsidR="007749F5" w:rsidRPr="007749F5" w14:paraId="52451CF9" w14:textId="77777777" w:rsidTr="007749F5">
        <w:trPr>
          <w:trHeight w:val="5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446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74FE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0FFD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Sản lượng gỗ khai thác</w:t>
            </w:r>
          </w:p>
        </w:tc>
      </w:tr>
      <w:tr w:rsidR="007749F5" w:rsidRPr="007749F5" w14:paraId="73BBDA83" w14:textId="77777777" w:rsidTr="007749F5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61E9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FF3C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0311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8799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thả nuôi thủy sản</w:t>
            </w:r>
          </w:p>
        </w:tc>
      </w:tr>
      <w:tr w:rsidR="007749F5" w:rsidRPr="007749F5" w14:paraId="7A3C3CA6" w14:textId="77777777" w:rsidTr="007749F5">
        <w:trPr>
          <w:trHeight w:val="54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BCF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2C0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0312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4D5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Diện tích thu hoạch thủy sản</w:t>
            </w:r>
          </w:p>
        </w:tc>
      </w:tr>
      <w:tr w:rsidR="007749F5" w:rsidRPr="007749F5" w14:paraId="136D0F37" w14:textId="77777777" w:rsidTr="007749F5">
        <w:trPr>
          <w:trHeight w:val="7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AD07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E824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0313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9E0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Sản lượng thủy sản</w:t>
            </w:r>
          </w:p>
        </w:tc>
      </w:tr>
      <w:tr w:rsidR="007749F5" w:rsidRPr="007749F5" w14:paraId="02A3F4A5" w14:textId="77777777" w:rsidTr="007749F5">
        <w:trPr>
          <w:trHeight w:val="58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60B5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04. Công nghiệp, thương mại, dịch vụ</w:t>
            </w:r>
          </w:p>
        </w:tc>
      </w:tr>
      <w:tr w:rsidR="007749F5" w:rsidRPr="007749F5" w14:paraId="4FE7484C" w14:textId="77777777" w:rsidTr="007749F5">
        <w:trPr>
          <w:trHeight w:val="80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1F34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EFC0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0401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6BC6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Nhóm chỉ tiêu phản ánh xu hướng kinh doanh ngành công nghiệp chế biến, chế tạo</w:t>
            </w:r>
          </w:p>
        </w:tc>
      </w:tr>
      <w:tr w:rsidR="007749F5" w:rsidRPr="007749F5" w14:paraId="122C062F" w14:textId="77777777" w:rsidTr="007749F5">
        <w:trPr>
          <w:trHeight w:val="7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5C6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EE19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0402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0E7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trọng giá trị xuất khẩu, nhập khẩu so với tổng sản phẩm trong nước</w:t>
            </w:r>
          </w:p>
        </w:tc>
      </w:tr>
      <w:tr w:rsidR="007749F5" w:rsidRPr="007749F5" w14:paraId="6D95840C" w14:textId="77777777" w:rsidTr="007749F5">
        <w:trPr>
          <w:trHeight w:val="6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04D4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04FF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0403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6528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trọng giá trị xuất, nhập khẩu hàng hóa với các nước ASEAN so với tổng sản phẩm trong nước</w:t>
            </w:r>
          </w:p>
        </w:tc>
      </w:tr>
      <w:tr w:rsidR="007749F5" w:rsidRPr="007749F5" w14:paraId="0A022D4E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BC5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05. Giáo dục</w:t>
            </w:r>
          </w:p>
        </w:tc>
      </w:tr>
      <w:tr w:rsidR="007749F5" w:rsidRPr="007749F5" w14:paraId="55452EED" w14:textId="77777777" w:rsidTr="007749F5">
        <w:trPr>
          <w:trHeight w:val="66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C3EF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5CF3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0501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A7CD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năm đi học bình quân</w:t>
            </w:r>
          </w:p>
        </w:tc>
      </w:tr>
      <w:tr w:rsidR="007749F5" w:rsidRPr="007749F5" w14:paraId="72E50629" w14:textId="77777777" w:rsidTr="007749F5">
        <w:trPr>
          <w:trHeight w:val="53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109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55AF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0502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C73B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năm đi học kỳ vọng</w:t>
            </w:r>
          </w:p>
        </w:tc>
      </w:tr>
      <w:tr w:rsidR="007749F5" w:rsidRPr="007749F5" w14:paraId="1C57D378" w14:textId="77777777" w:rsidTr="007749F5">
        <w:trPr>
          <w:trHeight w:val="4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557E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B3B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0503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5CE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Chi tiêu cho giáo dục bình quân đầu người của hộ dân cư</w:t>
            </w:r>
          </w:p>
        </w:tc>
      </w:tr>
      <w:tr w:rsidR="007749F5" w:rsidRPr="007749F5" w14:paraId="0BF87387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711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06. Y tế và chăm sóc sức khỏe</w:t>
            </w:r>
          </w:p>
        </w:tc>
      </w:tr>
      <w:tr w:rsidR="007749F5" w:rsidRPr="007749F5" w14:paraId="6C15852B" w14:textId="77777777" w:rsidTr="007749F5">
        <w:trPr>
          <w:trHeight w:val="51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BD9C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F30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0601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EF7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Chi tiêu cho y tế bình quân đầu người của hộ dân cư</w:t>
            </w:r>
          </w:p>
        </w:tc>
      </w:tr>
      <w:tr w:rsidR="007749F5" w:rsidRPr="007749F5" w14:paraId="4E8650EB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BF01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07. Văn hóa, thể thao và du lịch</w:t>
            </w:r>
          </w:p>
        </w:tc>
      </w:tr>
      <w:tr w:rsidR="007749F5" w:rsidRPr="007749F5" w14:paraId="5D27F21D" w14:textId="77777777" w:rsidTr="007749F5">
        <w:trPr>
          <w:trHeight w:val="51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331F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E76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0701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5A2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Chi tiêu cho văn hóa, thể thao bình quân đầu người của hộ dân cư</w:t>
            </w:r>
          </w:p>
        </w:tc>
      </w:tr>
      <w:tr w:rsidR="007749F5" w:rsidRPr="007749F5" w14:paraId="481851A9" w14:textId="77777777" w:rsidTr="007749F5">
        <w:trPr>
          <w:trHeight w:val="83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370C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B28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0702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8F55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Năng lực hiện có và năng lực mới tăng của các cơ sở lưu trú</w:t>
            </w:r>
          </w:p>
        </w:tc>
      </w:tr>
      <w:tr w:rsidR="007749F5" w:rsidRPr="007749F5" w14:paraId="2041C493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986F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08. Mức sống dân cư</w:t>
            </w:r>
          </w:p>
        </w:tc>
      </w:tr>
      <w:tr w:rsidR="007749F5" w:rsidRPr="007749F5" w14:paraId="1B4D88CD" w14:textId="77777777" w:rsidTr="007749F5">
        <w:trPr>
          <w:trHeight w:val="6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49C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99E8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2CD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Chi tiêu bình quân đầu người 1 tháng</w:t>
            </w:r>
          </w:p>
        </w:tc>
      </w:tr>
      <w:tr w:rsidR="007749F5" w:rsidRPr="007749F5" w14:paraId="37731890" w14:textId="77777777" w:rsidTr="007749F5">
        <w:trPr>
          <w:trHeight w:val="57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D467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222D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5D90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Mức tiêu dùng một số mặt hàng chủ yếu bình quân đầu người 1 tháng</w:t>
            </w:r>
          </w:p>
        </w:tc>
      </w:tr>
      <w:tr w:rsidR="007749F5" w:rsidRPr="007749F5" w14:paraId="00309AF5" w14:textId="77777777" w:rsidTr="007749F5">
        <w:trPr>
          <w:trHeight w:val="57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94C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3268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ABE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Cơ cấu nhà ở của hộ dân cư</w:t>
            </w:r>
          </w:p>
        </w:tc>
      </w:tr>
      <w:tr w:rsidR="007749F5" w:rsidRPr="007749F5" w14:paraId="333E74EA" w14:textId="77777777" w:rsidTr="007749F5">
        <w:trPr>
          <w:trHeight w:val="71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5AE8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4F13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5721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lệ hộ dân cư có một số đồ dùng lâu bền</w:t>
            </w:r>
          </w:p>
        </w:tc>
      </w:tr>
      <w:tr w:rsidR="007749F5" w:rsidRPr="007749F5" w14:paraId="14469719" w14:textId="77777777" w:rsidTr="007749F5">
        <w:trPr>
          <w:trHeight w:val="68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0C5F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90C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C3F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lệ hộ gia đình xử lý rác thải sinh hoạt chia theo hình thức xử lý</w:t>
            </w:r>
          </w:p>
        </w:tc>
      </w:tr>
      <w:tr w:rsidR="007749F5" w:rsidRPr="007749F5" w14:paraId="6E030BE3" w14:textId="77777777" w:rsidTr="007749F5">
        <w:trPr>
          <w:trHeight w:val="56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437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2A1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0806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2DF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Tỷ lệ hộ gia đình xử lý nước ăn, uống</w:t>
            </w:r>
          </w:p>
        </w:tc>
      </w:tr>
      <w:tr w:rsidR="007749F5" w:rsidRPr="007749F5" w14:paraId="49DCCE4D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0086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09. Đặc điểm chung của xã</w:t>
            </w:r>
          </w:p>
        </w:tc>
      </w:tr>
      <w:tr w:rsidR="007749F5" w:rsidRPr="007749F5" w14:paraId="3AA0CB9D" w14:textId="77777777" w:rsidTr="007749F5">
        <w:trPr>
          <w:trHeight w:val="52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2D99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2751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0901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150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xã; tỷ lệ xã có tổ/đội thu gom rác thải</w:t>
            </w:r>
          </w:p>
        </w:tc>
      </w:tr>
      <w:tr w:rsidR="007749F5" w:rsidRPr="007749F5" w14:paraId="66700100" w14:textId="77777777" w:rsidTr="007749F5">
        <w:trPr>
          <w:trHeight w:val="68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105D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0D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0902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5462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xã/phường/thị trấn; tỷ lệ xã/phường/thị trấn có bãi chôn/lấp/lò đót rác thải tập trung</w:t>
            </w:r>
          </w:p>
        </w:tc>
      </w:tr>
      <w:tr w:rsidR="007749F5" w:rsidRPr="007749F5" w14:paraId="098EF793" w14:textId="77777777" w:rsidTr="007749F5">
        <w:trPr>
          <w:trHeight w:val="6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4F3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DDBF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0903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4C53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xã/phường/thị trấn; tỷ lệ xã/phường/thị trấn có tình trạng ô nhiễm môi trường (rác thải, nước thải, ô nhiễm bụi, mùi, tiếng ồn)</w:t>
            </w:r>
          </w:p>
        </w:tc>
      </w:tr>
      <w:tr w:rsidR="007749F5" w:rsidRPr="007749F5" w14:paraId="3D4CD108" w14:textId="77777777" w:rsidTr="007749F5">
        <w:trPr>
          <w:trHeight w:val="6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6A0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DED7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0904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DCD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làng nghề; tỷ lệ làng nghề có hệ thống thu gom, xử lý chất thải, nước thải tập trung</w:t>
            </w:r>
          </w:p>
        </w:tc>
      </w:tr>
      <w:tr w:rsidR="007749F5" w:rsidRPr="007749F5" w14:paraId="4D7D7C71" w14:textId="77777777" w:rsidTr="007749F5">
        <w:trPr>
          <w:trHeight w:val="31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05F6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CF1B8B">
              <w:rPr>
                <w:rFonts w:eastAsia="Times New Roman" w:cs="Times New Roman"/>
                <w:b/>
                <w:bCs/>
                <w:sz w:val="28"/>
                <w:szCs w:val="28"/>
              </w:rPr>
              <w:t>10. Nhóm chỉ tiêu phục vụ quản lý, điều hành của ngành thống kê</w:t>
            </w:r>
          </w:p>
        </w:tc>
      </w:tr>
      <w:tr w:rsidR="007749F5" w:rsidRPr="007749F5" w14:paraId="6E19C008" w14:textId="77777777" w:rsidTr="007749F5">
        <w:trPr>
          <w:trHeight w:val="5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DF3A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4FAEA7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1CCE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 xml:space="preserve">Số lượng công chức, viên chức thống kê </w:t>
            </w:r>
          </w:p>
        </w:tc>
      </w:tr>
      <w:tr w:rsidR="007749F5" w:rsidRPr="007749F5" w14:paraId="57A78142" w14:textId="77777777" w:rsidTr="007749F5">
        <w:trPr>
          <w:trHeight w:val="5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F1C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F8D3F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A87C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công chức, viên chức thống kê bị kỷ luật</w:t>
            </w:r>
          </w:p>
        </w:tc>
      </w:tr>
      <w:tr w:rsidR="007749F5" w:rsidRPr="007749F5" w14:paraId="1A87E66C" w14:textId="77777777" w:rsidTr="007749F5">
        <w:trPr>
          <w:trHeight w:val="6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A20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5214A6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E9B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công chức, viên chức, người lao động thống kê được khen thưởng</w:t>
            </w:r>
          </w:p>
        </w:tc>
      </w:tr>
      <w:tr w:rsidR="007749F5" w:rsidRPr="007749F5" w14:paraId="7C590FCC" w14:textId="77777777" w:rsidTr="007749F5">
        <w:trPr>
          <w:trHeight w:val="6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7CC5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292F9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022B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lượt công chức, viên chức thống kê được đào tạo, bồi dưỡng nghiệp vụ thống kê</w:t>
            </w:r>
          </w:p>
        </w:tc>
      </w:tr>
      <w:tr w:rsidR="007749F5" w:rsidRPr="007749F5" w14:paraId="02AB36D4" w14:textId="77777777" w:rsidTr="007749F5">
        <w:trPr>
          <w:trHeight w:val="5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FFB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10970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C2F7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cuộc thanh tra, kiểm tra chuyên ngành thống kê</w:t>
            </w:r>
          </w:p>
        </w:tc>
      </w:tr>
      <w:tr w:rsidR="007749F5" w:rsidRPr="007749F5" w14:paraId="5C983ECF" w14:textId="77777777" w:rsidTr="007749F5">
        <w:trPr>
          <w:trHeight w:val="8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2639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E564A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2FE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giải quyết đơn khiếu nại, tố cáo, kiến nghị, phản ánh về ngành thống kê</w:t>
            </w:r>
          </w:p>
        </w:tc>
      </w:tr>
      <w:tr w:rsidR="007749F5" w:rsidRPr="007749F5" w14:paraId="51E640C7" w14:textId="77777777" w:rsidTr="007749F5">
        <w:trPr>
          <w:trHeight w:val="6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6F6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3B07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1007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58A2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đoàn ra nước ngoài nghiên cứu, khảo sát về thống kê</w:t>
            </w:r>
          </w:p>
        </w:tc>
      </w:tr>
      <w:tr w:rsidR="007749F5" w:rsidRPr="007749F5" w14:paraId="78786504" w14:textId="77777777" w:rsidTr="007749F5">
        <w:trPr>
          <w:trHeight w:val="69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EAF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F4A817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1008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6F52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lượt người ra nước ngoài học tập, nghiên cứu, khảo sát về thống kê</w:t>
            </w:r>
          </w:p>
        </w:tc>
      </w:tr>
      <w:tr w:rsidR="007749F5" w:rsidRPr="007749F5" w14:paraId="07A8A552" w14:textId="77777777" w:rsidTr="007749F5">
        <w:trPr>
          <w:trHeight w:val="84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4E8D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A5A0E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1009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94F8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đoàn của nước ngoài, tổ chức quốc tế vào nghiên cứu, khảo sát, giới thiệu về lĩnh vực thống kê tại Việt Nam</w:t>
            </w:r>
          </w:p>
        </w:tc>
      </w:tr>
      <w:tr w:rsidR="007749F5" w:rsidRPr="007749F5" w14:paraId="30AEE537" w14:textId="77777777" w:rsidTr="007749F5">
        <w:trPr>
          <w:trHeight w:val="8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E93E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32E10A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1010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1DAA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Hiệp định, biên bản ghi nhớ/văn kiện dự án/thỏa thuận hợp tác song phương và đa phương được ký kết trong kỳ</w:t>
            </w:r>
          </w:p>
        </w:tc>
      </w:tr>
      <w:tr w:rsidR="007749F5" w:rsidRPr="007749F5" w14:paraId="6BB8B60A" w14:textId="77777777" w:rsidTr="007749F5">
        <w:trPr>
          <w:trHeight w:val="8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3C6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C5476E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19E8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Hiệp định, biên bản ghi nhớ/văn kiện dự án/thỏa thuận hợp tác song phương và đa phương đang được triển khai hoạt động tính đến 31/12 hàng năm</w:t>
            </w:r>
          </w:p>
        </w:tc>
      </w:tr>
      <w:tr w:rsidR="007749F5" w:rsidRPr="007749F5" w14:paraId="2E573D4A" w14:textId="77777777" w:rsidTr="007749F5">
        <w:trPr>
          <w:trHeight w:val="86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98E4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23506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1012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0AF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công chức, viên chức tham gia các Ban chỉ đạo, nhóm công tác về thống kê của các tổ chức Liên hợp quốc tính đến 31/12 hàng năm</w:t>
            </w:r>
          </w:p>
        </w:tc>
      </w:tr>
      <w:tr w:rsidR="007749F5" w:rsidRPr="007749F5" w14:paraId="3C585531" w14:textId="77777777" w:rsidTr="007749F5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0E42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AD3AA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1013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0ADB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đề tài khoa học ngành thống kê</w:t>
            </w:r>
          </w:p>
        </w:tc>
      </w:tr>
      <w:tr w:rsidR="007749F5" w:rsidRPr="007749F5" w14:paraId="0FF357A1" w14:textId="77777777" w:rsidTr="007749F5">
        <w:trPr>
          <w:trHeight w:val="4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065B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58475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1014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6D92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kinh phí cho hoạt động khoa học ngành thống kê</w:t>
            </w:r>
          </w:p>
        </w:tc>
      </w:tr>
      <w:tr w:rsidR="007749F5" w:rsidRPr="007749F5" w14:paraId="5CC560D6" w14:textId="77777777" w:rsidTr="007749F5">
        <w:trPr>
          <w:trHeight w:val="63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69F3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E341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1015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512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văn bản đến</w:t>
            </w:r>
          </w:p>
        </w:tc>
      </w:tr>
      <w:tr w:rsidR="007749F5" w:rsidRPr="007749F5" w14:paraId="6F363ED1" w14:textId="77777777" w:rsidTr="007749F5">
        <w:trPr>
          <w:trHeight w:val="5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E9A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AF90F1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1016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4404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lượng văn bản đi</w:t>
            </w:r>
          </w:p>
        </w:tc>
      </w:tr>
      <w:tr w:rsidR="007749F5" w:rsidRPr="007749F5" w14:paraId="6D81B9CA" w14:textId="77777777" w:rsidTr="007749F5">
        <w:trPr>
          <w:trHeight w:val="46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4D15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A76E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F7BC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Tổng số cuộc họp, hội nghị, hội thảo đã tổ chức</w:t>
            </w:r>
          </w:p>
        </w:tc>
      </w:tr>
      <w:tr w:rsidR="007749F5" w:rsidRPr="007749F5" w14:paraId="30459F1D" w14:textId="77777777" w:rsidTr="007749F5">
        <w:trPr>
          <w:trHeight w:val="7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7A10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7F12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A569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nhiệm vụ thực hiện trong năm của các đơn vị thuộc cơ quan Tổng cục Thống kê</w:t>
            </w:r>
          </w:p>
        </w:tc>
      </w:tr>
      <w:tr w:rsidR="007749F5" w:rsidRPr="007749F5" w14:paraId="5638AB1E" w14:textId="77777777" w:rsidTr="007749F5">
        <w:trPr>
          <w:trHeight w:val="41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D993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C586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1019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9FE3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Số quy chế, quy định, hướng dẫn đã ban hành trong năm</w:t>
            </w:r>
          </w:p>
        </w:tc>
      </w:tr>
      <w:tr w:rsidR="007749F5" w:rsidRPr="00CF1B8B" w14:paraId="528496B7" w14:textId="77777777" w:rsidTr="007749F5">
        <w:trPr>
          <w:trHeight w:val="6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8E11" w14:textId="77777777" w:rsidR="00CF1B8B" w:rsidRPr="00CF1B8B" w:rsidRDefault="00CF1B8B" w:rsidP="007749F5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F8CB" w14:textId="77777777" w:rsidR="00CF1B8B" w:rsidRPr="00CF1B8B" w:rsidRDefault="00CF1B8B" w:rsidP="00CF1B8B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1020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5CB0" w14:textId="77777777" w:rsidR="00CF1B8B" w:rsidRPr="00CF1B8B" w:rsidRDefault="00CF1B8B" w:rsidP="007749F5">
            <w:pPr>
              <w:spacing w:beforeLines="60" w:before="144" w:afterLines="60" w:after="144" w:line="24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F1B8B">
              <w:rPr>
                <w:rFonts w:eastAsia="Times New Roman" w:cs="Times New Roman"/>
                <w:sz w:val="28"/>
                <w:szCs w:val="28"/>
              </w:rPr>
              <w:t>Tổng số kiến nghị của các đơn vị trong toàn ngành</w:t>
            </w:r>
          </w:p>
        </w:tc>
      </w:tr>
    </w:tbl>
    <w:p w14:paraId="088939FC" w14:textId="77777777" w:rsidR="00CF1B8B" w:rsidRPr="00D70B4F" w:rsidRDefault="00CF1B8B" w:rsidP="00EA4164">
      <w:pPr>
        <w:spacing w:before="240" w:after="360"/>
        <w:jc w:val="center"/>
        <w:rPr>
          <w:i/>
          <w:sz w:val="28"/>
          <w:szCs w:val="28"/>
        </w:rPr>
      </w:pPr>
    </w:p>
    <w:p w14:paraId="28FB3CED" w14:textId="27116196" w:rsidR="00840E9A" w:rsidRDefault="00840E9A"/>
    <w:sectPr w:rsidR="00840E9A" w:rsidSect="002E13C4">
      <w:headerReference w:type="default" r:id="rId7"/>
      <w:footerReference w:type="default" r:id="rId8"/>
      <w:pgSz w:w="11907" w:h="16840" w:code="9"/>
      <w:pgMar w:top="1134" w:right="1140" w:bottom="1134" w:left="170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E6BB" w14:textId="77777777" w:rsidR="00AD71A4" w:rsidRDefault="00AD71A4" w:rsidP="008C13F8">
      <w:pPr>
        <w:spacing w:after="0" w:line="240" w:lineRule="auto"/>
      </w:pPr>
      <w:r>
        <w:separator/>
      </w:r>
    </w:p>
  </w:endnote>
  <w:endnote w:type="continuationSeparator" w:id="0">
    <w:p w14:paraId="6A4F24F9" w14:textId="77777777" w:rsidR="00AD71A4" w:rsidRDefault="00AD71A4" w:rsidP="008C1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A877A" w14:textId="77777777" w:rsidR="00C74B45" w:rsidRDefault="00C74B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DE8DF" w14:textId="77777777" w:rsidR="00AD71A4" w:rsidRDefault="00AD71A4" w:rsidP="008C13F8">
      <w:pPr>
        <w:spacing w:after="0" w:line="240" w:lineRule="auto"/>
      </w:pPr>
      <w:r>
        <w:separator/>
      </w:r>
    </w:p>
  </w:footnote>
  <w:footnote w:type="continuationSeparator" w:id="0">
    <w:p w14:paraId="5E952536" w14:textId="77777777" w:rsidR="00AD71A4" w:rsidRDefault="00AD71A4" w:rsidP="008C1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47181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807C58" w14:textId="77777777" w:rsidR="00551D18" w:rsidRDefault="00551D18">
        <w:pPr>
          <w:pStyle w:val="Header"/>
          <w:jc w:val="center"/>
        </w:pPr>
      </w:p>
      <w:p w14:paraId="00C9F8D5" w14:textId="636A8D28" w:rsidR="00551D18" w:rsidRDefault="00551D18" w:rsidP="002E13C4">
        <w:pPr>
          <w:pStyle w:val="Header"/>
          <w:spacing w:before="1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295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68ECFE" w14:textId="77777777" w:rsidR="00551D18" w:rsidRDefault="00551D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E9A"/>
    <w:rsid w:val="00004B3F"/>
    <w:rsid w:val="00017447"/>
    <w:rsid w:val="00017E0D"/>
    <w:rsid w:val="00021476"/>
    <w:rsid w:val="000237C2"/>
    <w:rsid w:val="0002518D"/>
    <w:rsid w:val="000406BE"/>
    <w:rsid w:val="00052BF2"/>
    <w:rsid w:val="00053A7F"/>
    <w:rsid w:val="000542B0"/>
    <w:rsid w:val="00064769"/>
    <w:rsid w:val="00075150"/>
    <w:rsid w:val="00075BB2"/>
    <w:rsid w:val="000A06AF"/>
    <w:rsid w:val="000A1581"/>
    <w:rsid w:val="000A6061"/>
    <w:rsid w:val="000B0147"/>
    <w:rsid w:val="000B0640"/>
    <w:rsid w:val="000E1F0E"/>
    <w:rsid w:val="000E281C"/>
    <w:rsid w:val="00100623"/>
    <w:rsid w:val="00101B09"/>
    <w:rsid w:val="00106951"/>
    <w:rsid w:val="00107E0D"/>
    <w:rsid w:val="001103DD"/>
    <w:rsid w:val="001119FF"/>
    <w:rsid w:val="00115B93"/>
    <w:rsid w:val="00125FF7"/>
    <w:rsid w:val="001334EF"/>
    <w:rsid w:val="00137BB1"/>
    <w:rsid w:val="001400C8"/>
    <w:rsid w:val="001436A7"/>
    <w:rsid w:val="001747F9"/>
    <w:rsid w:val="00175C93"/>
    <w:rsid w:val="00187DF1"/>
    <w:rsid w:val="00193F1A"/>
    <w:rsid w:val="001A46FB"/>
    <w:rsid w:val="001A59EB"/>
    <w:rsid w:val="001B0812"/>
    <w:rsid w:val="001C1BD0"/>
    <w:rsid w:val="001C7962"/>
    <w:rsid w:val="001D2FBA"/>
    <w:rsid w:val="001E4FE6"/>
    <w:rsid w:val="001E5727"/>
    <w:rsid w:val="001E5A4D"/>
    <w:rsid w:val="00211A44"/>
    <w:rsid w:val="002162A2"/>
    <w:rsid w:val="00217A2E"/>
    <w:rsid w:val="00230D1B"/>
    <w:rsid w:val="0023552D"/>
    <w:rsid w:val="00235CFB"/>
    <w:rsid w:val="00256392"/>
    <w:rsid w:val="00262BA6"/>
    <w:rsid w:val="00263B4C"/>
    <w:rsid w:val="0026440C"/>
    <w:rsid w:val="002646A4"/>
    <w:rsid w:val="00275AD5"/>
    <w:rsid w:val="002838F8"/>
    <w:rsid w:val="002848B1"/>
    <w:rsid w:val="002972C3"/>
    <w:rsid w:val="002A6000"/>
    <w:rsid w:val="002A636C"/>
    <w:rsid w:val="002A63AE"/>
    <w:rsid w:val="002B1D92"/>
    <w:rsid w:val="002C1D0C"/>
    <w:rsid w:val="002C3FE9"/>
    <w:rsid w:val="002D1442"/>
    <w:rsid w:val="002D20B8"/>
    <w:rsid w:val="002D2F15"/>
    <w:rsid w:val="002D4C63"/>
    <w:rsid w:val="002D5F0A"/>
    <w:rsid w:val="002D617A"/>
    <w:rsid w:val="002D78F0"/>
    <w:rsid w:val="002E13C4"/>
    <w:rsid w:val="002E4AAC"/>
    <w:rsid w:val="002E4E02"/>
    <w:rsid w:val="002F5C92"/>
    <w:rsid w:val="00300409"/>
    <w:rsid w:val="00301550"/>
    <w:rsid w:val="00304DAB"/>
    <w:rsid w:val="003134C6"/>
    <w:rsid w:val="00314BE2"/>
    <w:rsid w:val="0032500C"/>
    <w:rsid w:val="003269E9"/>
    <w:rsid w:val="00341272"/>
    <w:rsid w:val="00343A8A"/>
    <w:rsid w:val="00355BE6"/>
    <w:rsid w:val="003568FF"/>
    <w:rsid w:val="0036294B"/>
    <w:rsid w:val="00376DC2"/>
    <w:rsid w:val="0037704A"/>
    <w:rsid w:val="00382E23"/>
    <w:rsid w:val="003B364F"/>
    <w:rsid w:val="003B6F59"/>
    <w:rsid w:val="003C228E"/>
    <w:rsid w:val="003C31CD"/>
    <w:rsid w:val="003D3D27"/>
    <w:rsid w:val="003F1462"/>
    <w:rsid w:val="00404052"/>
    <w:rsid w:val="00411ECB"/>
    <w:rsid w:val="004212C8"/>
    <w:rsid w:val="0042391B"/>
    <w:rsid w:val="00427E6B"/>
    <w:rsid w:val="00427FBE"/>
    <w:rsid w:val="004356DE"/>
    <w:rsid w:val="00435744"/>
    <w:rsid w:val="0043729E"/>
    <w:rsid w:val="00453FAA"/>
    <w:rsid w:val="00461222"/>
    <w:rsid w:val="00461A40"/>
    <w:rsid w:val="0046229E"/>
    <w:rsid w:val="00464AC7"/>
    <w:rsid w:val="00466686"/>
    <w:rsid w:val="00471457"/>
    <w:rsid w:val="004725F3"/>
    <w:rsid w:val="00476378"/>
    <w:rsid w:val="004773AD"/>
    <w:rsid w:val="0048466C"/>
    <w:rsid w:val="00485653"/>
    <w:rsid w:val="004879E2"/>
    <w:rsid w:val="004911A3"/>
    <w:rsid w:val="004B3F97"/>
    <w:rsid w:val="004B590D"/>
    <w:rsid w:val="004B7B76"/>
    <w:rsid w:val="004D7418"/>
    <w:rsid w:val="004E46E1"/>
    <w:rsid w:val="004E6572"/>
    <w:rsid w:val="00507F51"/>
    <w:rsid w:val="00515CB8"/>
    <w:rsid w:val="00516B82"/>
    <w:rsid w:val="005179E9"/>
    <w:rsid w:val="005228D3"/>
    <w:rsid w:val="00523B04"/>
    <w:rsid w:val="00531E1D"/>
    <w:rsid w:val="00547421"/>
    <w:rsid w:val="00551D18"/>
    <w:rsid w:val="00555C7E"/>
    <w:rsid w:val="005648F8"/>
    <w:rsid w:val="005714C7"/>
    <w:rsid w:val="0058124E"/>
    <w:rsid w:val="00591B17"/>
    <w:rsid w:val="00593DE4"/>
    <w:rsid w:val="00597C82"/>
    <w:rsid w:val="005A5A01"/>
    <w:rsid w:val="005B37E7"/>
    <w:rsid w:val="005C00A8"/>
    <w:rsid w:val="005D6045"/>
    <w:rsid w:val="005D6E21"/>
    <w:rsid w:val="005E4E51"/>
    <w:rsid w:val="005F0EDF"/>
    <w:rsid w:val="0060217E"/>
    <w:rsid w:val="006072B2"/>
    <w:rsid w:val="006135E3"/>
    <w:rsid w:val="0061628A"/>
    <w:rsid w:val="006235DF"/>
    <w:rsid w:val="00630E96"/>
    <w:rsid w:val="00640CF8"/>
    <w:rsid w:val="00650A16"/>
    <w:rsid w:val="006534C7"/>
    <w:rsid w:val="006666C3"/>
    <w:rsid w:val="0066681A"/>
    <w:rsid w:val="00677157"/>
    <w:rsid w:val="00683264"/>
    <w:rsid w:val="0069283D"/>
    <w:rsid w:val="00692C24"/>
    <w:rsid w:val="00696653"/>
    <w:rsid w:val="006974EB"/>
    <w:rsid w:val="006B17A1"/>
    <w:rsid w:val="006B2635"/>
    <w:rsid w:val="006B70AE"/>
    <w:rsid w:val="006C564D"/>
    <w:rsid w:val="006C6E3D"/>
    <w:rsid w:val="006D5D6E"/>
    <w:rsid w:val="006E681A"/>
    <w:rsid w:val="00704009"/>
    <w:rsid w:val="00714A77"/>
    <w:rsid w:val="00724596"/>
    <w:rsid w:val="00726E22"/>
    <w:rsid w:val="00737952"/>
    <w:rsid w:val="0074124F"/>
    <w:rsid w:val="00747DDB"/>
    <w:rsid w:val="0075000B"/>
    <w:rsid w:val="007749F5"/>
    <w:rsid w:val="0077500C"/>
    <w:rsid w:val="007812E6"/>
    <w:rsid w:val="0079646F"/>
    <w:rsid w:val="007A2FA5"/>
    <w:rsid w:val="007A407E"/>
    <w:rsid w:val="007A5EE3"/>
    <w:rsid w:val="007B165B"/>
    <w:rsid w:val="007B688D"/>
    <w:rsid w:val="007C2FB6"/>
    <w:rsid w:val="007C4902"/>
    <w:rsid w:val="007C6778"/>
    <w:rsid w:val="007D3B0D"/>
    <w:rsid w:val="007E0AF7"/>
    <w:rsid w:val="007F00F7"/>
    <w:rsid w:val="007F2442"/>
    <w:rsid w:val="00801E87"/>
    <w:rsid w:val="00805BFE"/>
    <w:rsid w:val="00806339"/>
    <w:rsid w:val="00810A6D"/>
    <w:rsid w:val="0082665D"/>
    <w:rsid w:val="00840E9A"/>
    <w:rsid w:val="00843BE7"/>
    <w:rsid w:val="0084550E"/>
    <w:rsid w:val="00845C40"/>
    <w:rsid w:val="00853FA0"/>
    <w:rsid w:val="00880EFC"/>
    <w:rsid w:val="008876CE"/>
    <w:rsid w:val="00890D1C"/>
    <w:rsid w:val="00891640"/>
    <w:rsid w:val="00891FBF"/>
    <w:rsid w:val="00893031"/>
    <w:rsid w:val="00894127"/>
    <w:rsid w:val="00895A56"/>
    <w:rsid w:val="0089704C"/>
    <w:rsid w:val="008A46E5"/>
    <w:rsid w:val="008B34FE"/>
    <w:rsid w:val="008B443B"/>
    <w:rsid w:val="008C07A8"/>
    <w:rsid w:val="008C13F8"/>
    <w:rsid w:val="008D12CC"/>
    <w:rsid w:val="008D2B3D"/>
    <w:rsid w:val="008E21ED"/>
    <w:rsid w:val="008E2950"/>
    <w:rsid w:val="008E58E0"/>
    <w:rsid w:val="008F1A9C"/>
    <w:rsid w:val="008F5F0A"/>
    <w:rsid w:val="008F66E4"/>
    <w:rsid w:val="008F6893"/>
    <w:rsid w:val="009033EA"/>
    <w:rsid w:val="00906AB3"/>
    <w:rsid w:val="009251A7"/>
    <w:rsid w:val="00932004"/>
    <w:rsid w:val="00944976"/>
    <w:rsid w:val="00944F7E"/>
    <w:rsid w:val="00953A6B"/>
    <w:rsid w:val="009544E9"/>
    <w:rsid w:val="00961DBF"/>
    <w:rsid w:val="00972158"/>
    <w:rsid w:val="00972872"/>
    <w:rsid w:val="00972F75"/>
    <w:rsid w:val="00973DF4"/>
    <w:rsid w:val="00975802"/>
    <w:rsid w:val="00980D07"/>
    <w:rsid w:val="009816BD"/>
    <w:rsid w:val="00982559"/>
    <w:rsid w:val="0098295B"/>
    <w:rsid w:val="00982E12"/>
    <w:rsid w:val="00983224"/>
    <w:rsid w:val="009873DD"/>
    <w:rsid w:val="009A0092"/>
    <w:rsid w:val="009A41FE"/>
    <w:rsid w:val="009A4C92"/>
    <w:rsid w:val="009B2DCB"/>
    <w:rsid w:val="009C194C"/>
    <w:rsid w:val="009D2BA6"/>
    <w:rsid w:val="009D66AA"/>
    <w:rsid w:val="009E033C"/>
    <w:rsid w:val="009E2720"/>
    <w:rsid w:val="009E7059"/>
    <w:rsid w:val="009F46F9"/>
    <w:rsid w:val="009F58F0"/>
    <w:rsid w:val="009F6BB3"/>
    <w:rsid w:val="00A07B0C"/>
    <w:rsid w:val="00A10581"/>
    <w:rsid w:val="00A14E97"/>
    <w:rsid w:val="00A443F5"/>
    <w:rsid w:val="00A52446"/>
    <w:rsid w:val="00A5364C"/>
    <w:rsid w:val="00A65C62"/>
    <w:rsid w:val="00A74566"/>
    <w:rsid w:val="00A77750"/>
    <w:rsid w:val="00A81435"/>
    <w:rsid w:val="00A871BC"/>
    <w:rsid w:val="00A91ACF"/>
    <w:rsid w:val="00AA533F"/>
    <w:rsid w:val="00AB2C89"/>
    <w:rsid w:val="00AB484B"/>
    <w:rsid w:val="00AD018E"/>
    <w:rsid w:val="00AD71A4"/>
    <w:rsid w:val="00AF4A5F"/>
    <w:rsid w:val="00B02BE5"/>
    <w:rsid w:val="00B02D8E"/>
    <w:rsid w:val="00B03323"/>
    <w:rsid w:val="00B056F1"/>
    <w:rsid w:val="00B0693D"/>
    <w:rsid w:val="00B141D6"/>
    <w:rsid w:val="00B323AB"/>
    <w:rsid w:val="00B32654"/>
    <w:rsid w:val="00B34D03"/>
    <w:rsid w:val="00B45B0E"/>
    <w:rsid w:val="00B510B5"/>
    <w:rsid w:val="00B5284E"/>
    <w:rsid w:val="00B53326"/>
    <w:rsid w:val="00B540B1"/>
    <w:rsid w:val="00B73D20"/>
    <w:rsid w:val="00B770B2"/>
    <w:rsid w:val="00B83DC4"/>
    <w:rsid w:val="00B90054"/>
    <w:rsid w:val="00BB4B21"/>
    <w:rsid w:val="00BC356E"/>
    <w:rsid w:val="00BC54EF"/>
    <w:rsid w:val="00BD5CDA"/>
    <w:rsid w:val="00BD63FC"/>
    <w:rsid w:val="00BE493A"/>
    <w:rsid w:val="00BE7C8D"/>
    <w:rsid w:val="00C05512"/>
    <w:rsid w:val="00C06C14"/>
    <w:rsid w:val="00C1549C"/>
    <w:rsid w:val="00C210C3"/>
    <w:rsid w:val="00C27F26"/>
    <w:rsid w:val="00C32663"/>
    <w:rsid w:val="00C5662B"/>
    <w:rsid w:val="00C7457D"/>
    <w:rsid w:val="00C74B45"/>
    <w:rsid w:val="00C82C3D"/>
    <w:rsid w:val="00C8786F"/>
    <w:rsid w:val="00CA594B"/>
    <w:rsid w:val="00CB1E6C"/>
    <w:rsid w:val="00CB5C84"/>
    <w:rsid w:val="00CB66B2"/>
    <w:rsid w:val="00CB7CD2"/>
    <w:rsid w:val="00CC1FD8"/>
    <w:rsid w:val="00CD2506"/>
    <w:rsid w:val="00CD74E4"/>
    <w:rsid w:val="00CD7AB4"/>
    <w:rsid w:val="00CD7C6B"/>
    <w:rsid w:val="00CF1B8B"/>
    <w:rsid w:val="00CF5842"/>
    <w:rsid w:val="00CF5C21"/>
    <w:rsid w:val="00CF6C71"/>
    <w:rsid w:val="00D15C3C"/>
    <w:rsid w:val="00D257A3"/>
    <w:rsid w:val="00D25D4A"/>
    <w:rsid w:val="00D37A03"/>
    <w:rsid w:val="00D43BB0"/>
    <w:rsid w:val="00D51A34"/>
    <w:rsid w:val="00D62B9B"/>
    <w:rsid w:val="00D63EE2"/>
    <w:rsid w:val="00D65ACB"/>
    <w:rsid w:val="00D7050A"/>
    <w:rsid w:val="00D70B4F"/>
    <w:rsid w:val="00D765D4"/>
    <w:rsid w:val="00D95386"/>
    <w:rsid w:val="00D97662"/>
    <w:rsid w:val="00DA3C86"/>
    <w:rsid w:val="00DB1302"/>
    <w:rsid w:val="00DB348B"/>
    <w:rsid w:val="00DB3598"/>
    <w:rsid w:val="00DB3A01"/>
    <w:rsid w:val="00DC0049"/>
    <w:rsid w:val="00DC2652"/>
    <w:rsid w:val="00DD6ADD"/>
    <w:rsid w:val="00DE23DE"/>
    <w:rsid w:val="00DE602C"/>
    <w:rsid w:val="00DF18F6"/>
    <w:rsid w:val="00DF1AB0"/>
    <w:rsid w:val="00DF6158"/>
    <w:rsid w:val="00E00EF6"/>
    <w:rsid w:val="00E04216"/>
    <w:rsid w:val="00E07B42"/>
    <w:rsid w:val="00E15D65"/>
    <w:rsid w:val="00E2183D"/>
    <w:rsid w:val="00E21FDE"/>
    <w:rsid w:val="00E3032E"/>
    <w:rsid w:val="00E33E66"/>
    <w:rsid w:val="00E34819"/>
    <w:rsid w:val="00E374F5"/>
    <w:rsid w:val="00E606F5"/>
    <w:rsid w:val="00E60B82"/>
    <w:rsid w:val="00E61A24"/>
    <w:rsid w:val="00EA4164"/>
    <w:rsid w:val="00EA56C3"/>
    <w:rsid w:val="00EB07CB"/>
    <w:rsid w:val="00EC3238"/>
    <w:rsid w:val="00EC41FC"/>
    <w:rsid w:val="00EC718D"/>
    <w:rsid w:val="00EC7BC0"/>
    <w:rsid w:val="00EF0903"/>
    <w:rsid w:val="00EF3568"/>
    <w:rsid w:val="00EF5F61"/>
    <w:rsid w:val="00F1182E"/>
    <w:rsid w:val="00F11B53"/>
    <w:rsid w:val="00F14DAA"/>
    <w:rsid w:val="00F22FDE"/>
    <w:rsid w:val="00F32E40"/>
    <w:rsid w:val="00F36C06"/>
    <w:rsid w:val="00F539FB"/>
    <w:rsid w:val="00F5447A"/>
    <w:rsid w:val="00F61195"/>
    <w:rsid w:val="00F64DF9"/>
    <w:rsid w:val="00F663C9"/>
    <w:rsid w:val="00F66A36"/>
    <w:rsid w:val="00F706B9"/>
    <w:rsid w:val="00F90E37"/>
    <w:rsid w:val="00FA2841"/>
    <w:rsid w:val="00FA3165"/>
    <w:rsid w:val="00FC4DC2"/>
    <w:rsid w:val="00FC5ACB"/>
    <w:rsid w:val="00FD06B6"/>
    <w:rsid w:val="00FD3B0A"/>
    <w:rsid w:val="00FD755D"/>
    <w:rsid w:val="00FE1D25"/>
    <w:rsid w:val="00FE6091"/>
    <w:rsid w:val="00FE72C5"/>
    <w:rsid w:val="00FE7723"/>
    <w:rsid w:val="00FF092B"/>
    <w:rsid w:val="00FF0C30"/>
    <w:rsid w:val="00FF350B"/>
    <w:rsid w:val="00FF692B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8C170"/>
  <w15:docId w15:val="{D59B29AA-F23E-46AA-852F-85220069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42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16B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6B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6B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6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6B8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6B8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C1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3F8"/>
  </w:style>
  <w:style w:type="paragraph" w:styleId="Footer">
    <w:name w:val="footer"/>
    <w:basedOn w:val="Normal"/>
    <w:link w:val="FooterChar"/>
    <w:uiPriority w:val="99"/>
    <w:unhideWhenUsed/>
    <w:rsid w:val="008C13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3F8"/>
  </w:style>
  <w:style w:type="paragraph" w:customStyle="1" w:styleId="noidung">
    <w:name w:val="noi dung"/>
    <w:basedOn w:val="PlainText"/>
    <w:rsid w:val="006C6E3D"/>
    <w:pPr>
      <w:widowControl w:val="0"/>
      <w:spacing w:before="80" w:after="80" w:line="300" w:lineRule="exact"/>
      <w:ind w:firstLine="425"/>
      <w:jc w:val="both"/>
    </w:pPr>
    <w:rPr>
      <w:rFonts w:ascii=".VnCentury Schoolbook" w:eastAsia="MS Mincho" w:hAnsi=".VnCentury Schoolbook" w:cs="Times New Roman"/>
      <w:sz w:val="22"/>
      <w:szCs w:val="20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C6E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6E3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8F2A0-E2FC-4AE0-863B-03D52732E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Trần Thùy Linh</cp:lastModifiedBy>
  <cp:revision>21</cp:revision>
  <cp:lastPrinted>2021-12-02T07:46:00Z</cp:lastPrinted>
  <dcterms:created xsi:type="dcterms:W3CDTF">2021-12-10T10:30:00Z</dcterms:created>
  <dcterms:modified xsi:type="dcterms:W3CDTF">2023-05-05T09:38:00Z</dcterms:modified>
</cp:coreProperties>
</file>