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1AB53" w14:textId="426621C9" w:rsidR="0064364A" w:rsidRPr="000A0231" w:rsidRDefault="000D2DFF" w:rsidP="00A42B35">
      <w:pPr>
        <w:spacing w:after="0" w:line="240" w:lineRule="auto"/>
        <w:jc w:val="center"/>
        <w:rPr>
          <w:rFonts w:ascii="Times New Roman" w:hAnsi="Times New Roman" w:cs="Times New Roman"/>
          <w:b/>
          <w:bCs/>
          <w:color w:val="000000" w:themeColor="text1"/>
          <w:sz w:val="28"/>
          <w:szCs w:val="28"/>
          <w:lang w:val="pt-BR"/>
        </w:rPr>
      </w:pPr>
      <w:r w:rsidRPr="000A0231">
        <w:rPr>
          <w:rFonts w:ascii="Times New Roman" w:hAnsi="Times New Roman" w:cs="Times New Roman"/>
          <w:b/>
          <w:bCs/>
          <w:color w:val="000000" w:themeColor="text1"/>
          <w:sz w:val="28"/>
          <w:szCs w:val="28"/>
          <w:lang w:val="pt-BR"/>
        </w:rPr>
        <w:t>MỘT SỐ NÉT CHÍNH TÌNH HÌNH KINH TẾ - XÃ HỘI</w:t>
      </w:r>
    </w:p>
    <w:p w14:paraId="55AE24E4" w14:textId="6FD215C0" w:rsidR="00383ACA" w:rsidRDefault="0064364A" w:rsidP="00A42B35">
      <w:pPr>
        <w:spacing w:after="0" w:line="240" w:lineRule="auto"/>
        <w:jc w:val="center"/>
        <w:rPr>
          <w:rFonts w:ascii="Times New Roman" w:hAnsi="Times New Roman" w:cs="Times New Roman"/>
          <w:b/>
          <w:bCs/>
          <w:color w:val="000000" w:themeColor="text1"/>
          <w:spacing w:val="-8"/>
          <w:sz w:val="28"/>
          <w:szCs w:val="28"/>
          <w:lang w:val="pt-BR"/>
        </w:rPr>
      </w:pPr>
      <w:r w:rsidRPr="000A0231">
        <w:rPr>
          <w:rFonts w:ascii="Times New Roman" w:hAnsi="Times New Roman" w:cs="Times New Roman"/>
          <w:b/>
          <w:bCs/>
          <w:noProof/>
          <w:color w:val="000000" w:themeColor="text1"/>
          <w:spacing w:val="-8"/>
          <w:sz w:val="28"/>
          <w:szCs w:val="28"/>
          <w:lang w:val="en-US"/>
        </w:rPr>
        <mc:AlternateContent>
          <mc:Choice Requires="wps">
            <w:drawing>
              <wp:anchor distT="0" distB="0" distL="114300" distR="114300" simplePos="0" relativeHeight="251659264" behindDoc="0" locked="0" layoutInCell="1" allowOverlap="1" wp14:anchorId="37257520" wp14:editId="71ED8408">
                <wp:simplePos x="0" y="0"/>
                <wp:positionH relativeFrom="column">
                  <wp:posOffset>2277745</wp:posOffset>
                </wp:positionH>
                <wp:positionV relativeFrom="paragraph">
                  <wp:posOffset>220345</wp:posOffset>
                </wp:positionV>
                <wp:extent cx="1236345" cy="635"/>
                <wp:effectExtent l="0" t="0" r="1905" b="184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3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071D81D2" id="_x0000_t32" coordsize="21600,21600" o:spt="32" o:oned="t" path="m,l21600,21600e" filled="f">
                <v:path arrowok="t" fillok="f" o:connecttype="none"/>
                <o:lock v:ext="edit" shapetype="t"/>
              </v:shapetype>
              <v:shape id="AutoShape 4" o:spid="_x0000_s1026" type="#_x0000_t32" style="position:absolute;margin-left:179.35pt;margin-top:17.35pt;width:97.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"/>
            </w:pict>
          </mc:Fallback>
        </mc:AlternateContent>
      </w:r>
      <w:r w:rsidR="00973D46" w:rsidRPr="000A0231">
        <w:rPr>
          <w:rFonts w:ascii="Times New Roman" w:hAnsi="Times New Roman" w:cs="Times New Roman"/>
          <w:b/>
          <w:bCs/>
          <w:color w:val="000000" w:themeColor="text1"/>
          <w:sz w:val="28"/>
          <w:szCs w:val="28"/>
          <w:lang w:val="pt-BR"/>
        </w:rPr>
        <w:t xml:space="preserve">THÁNG </w:t>
      </w:r>
      <w:r w:rsidR="007A0DC7">
        <w:rPr>
          <w:rFonts w:ascii="Times New Roman" w:hAnsi="Times New Roman" w:cs="Times New Roman"/>
          <w:b/>
          <w:bCs/>
          <w:color w:val="000000" w:themeColor="text1"/>
          <w:sz w:val="28"/>
          <w:szCs w:val="28"/>
          <w:lang w:val="pt-BR"/>
        </w:rPr>
        <w:t>MƯỜI</w:t>
      </w:r>
      <w:r w:rsidR="00102496" w:rsidRPr="000A0231">
        <w:rPr>
          <w:rFonts w:ascii="Times New Roman" w:hAnsi="Times New Roman" w:cs="Times New Roman"/>
          <w:b/>
          <w:bCs/>
          <w:color w:val="000000" w:themeColor="text1"/>
          <w:sz w:val="28"/>
          <w:szCs w:val="28"/>
          <w:lang w:val="pt-BR"/>
        </w:rPr>
        <w:t xml:space="preserve"> VÀ </w:t>
      </w:r>
      <w:r w:rsidR="007A0DC7">
        <w:rPr>
          <w:rFonts w:ascii="Times New Roman" w:hAnsi="Times New Roman" w:cs="Times New Roman"/>
          <w:b/>
          <w:bCs/>
          <w:color w:val="000000" w:themeColor="text1"/>
          <w:sz w:val="28"/>
          <w:szCs w:val="28"/>
          <w:lang w:val="pt-BR"/>
        </w:rPr>
        <w:t>MƯỜI</w:t>
      </w:r>
      <w:r w:rsidR="008E08F5" w:rsidRPr="000A0231">
        <w:rPr>
          <w:rFonts w:ascii="Times New Roman" w:hAnsi="Times New Roman" w:cs="Times New Roman"/>
          <w:b/>
          <w:bCs/>
          <w:color w:val="000000" w:themeColor="text1"/>
          <w:sz w:val="28"/>
          <w:szCs w:val="28"/>
          <w:lang w:val="pt-BR"/>
        </w:rPr>
        <w:t xml:space="preserve"> THÁNG</w:t>
      </w:r>
      <w:r w:rsidR="00102496" w:rsidRPr="000A0231">
        <w:rPr>
          <w:rFonts w:ascii="Times New Roman" w:hAnsi="Times New Roman" w:cs="Times New Roman"/>
          <w:b/>
          <w:bCs/>
          <w:color w:val="000000" w:themeColor="text1"/>
          <w:sz w:val="28"/>
          <w:szCs w:val="28"/>
          <w:lang w:val="pt-BR"/>
        </w:rPr>
        <w:t xml:space="preserve"> </w:t>
      </w:r>
      <w:r w:rsidRPr="000A0231">
        <w:rPr>
          <w:rFonts w:ascii="Times New Roman" w:hAnsi="Times New Roman" w:cs="Times New Roman"/>
          <w:b/>
          <w:bCs/>
          <w:color w:val="000000" w:themeColor="text1"/>
          <w:spacing w:val="-8"/>
          <w:sz w:val="28"/>
          <w:szCs w:val="28"/>
          <w:lang w:val="pt-BR"/>
        </w:rPr>
        <w:t>NĂM 202</w:t>
      </w:r>
      <w:r w:rsidR="001B5FF8">
        <w:rPr>
          <w:rFonts w:ascii="Times New Roman" w:hAnsi="Times New Roman" w:cs="Times New Roman"/>
          <w:b/>
          <w:bCs/>
          <w:color w:val="000000" w:themeColor="text1"/>
          <w:spacing w:val="-8"/>
          <w:sz w:val="28"/>
          <w:szCs w:val="28"/>
          <w:lang w:val="pt-BR"/>
        </w:rPr>
        <w:t>5</w:t>
      </w:r>
    </w:p>
    <w:p w14:paraId="11DE0EE6" w14:textId="77777777" w:rsidR="001B5FF8" w:rsidRPr="000A0231" w:rsidRDefault="001B5FF8" w:rsidP="00F8086C">
      <w:pPr>
        <w:spacing w:beforeLines="30" w:before="72" w:afterLines="30" w:after="72" w:line="252" w:lineRule="auto"/>
        <w:jc w:val="center"/>
        <w:rPr>
          <w:rFonts w:ascii="Times New Roman" w:hAnsi="Times New Roman" w:cs="Times New Roman"/>
          <w:b/>
          <w:bCs/>
          <w:color w:val="000000" w:themeColor="text1"/>
          <w:spacing w:val="-8"/>
          <w:sz w:val="28"/>
          <w:szCs w:val="28"/>
          <w:lang w:val="pt-BR"/>
        </w:rPr>
      </w:pPr>
    </w:p>
    <w:p w14:paraId="222BF189" w14:textId="43CCD238" w:rsidR="007A0DC7" w:rsidRPr="00BE76AE" w:rsidRDefault="007A0DC7" w:rsidP="007A52F4">
      <w:pPr>
        <w:spacing w:after="120" w:line="252" w:lineRule="auto"/>
        <w:ind w:firstLine="567"/>
        <w:jc w:val="both"/>
        <w:rPr>
          <w:rFonts w:ascii="Times New Roman" w:hAnsi="Times New Roman" w:cs="Times New Roman"/>
          <w:b/>
          <w:color w:val="000000" w:themeColor="text1"/>
          <w:spacing w:val="-4"/>
          <w:w w:val="98"/>
          <w:sz w:val="28"/>
          <w:szCs w:val="28"/>
          <w:lang w:val="de-DE"/>
        </w:rPr>
      </w:pPr>
      <w:r w:rsidRPr="00BE76AE">
        <w:rPr>
          <w:rFonts w:ascii="Times New Roman" w:hAnsi="Times New Roman" w:cs="Times New Roman"/>
          <w:color w:val="000000" w:themeColor="text1"/>
          <w:spacing w:val="-4"/>
          <w:sz w:val="28"/>
          <w:szCs w:val="28"/>
          <w:lang w:val="pl-PL"/>
        </w:rPr>
        <w:t xml:space="preserve">Trong </w:t>
      </w:r>
      <w:r>
        <w:rPr>
          <w:rFonts w:ascii="Times New Roman" w:hAnsi="Times New Roman" w:cs="Times New Roman"/>
          <w:color w:val="000000" w:themeColor="text1"/>
          <w:spacing w:val="-4"/>
          <w:sz w:val="28"/>
          <w:szCs w:val="28"/>
          <w:lang w:val="pl-PL"/>
        </w:rPr>
        <w:t>mười</w:t>
      </w:r>
      <w:r w:rsidRPr="00BE76AE">
        <w:rPr>
          <w:rFonts w:ascii="Times New Roman" w:hAnsi="Times New Roman" w:cs="Times New Roman"/>
          <w:color w:val="000000" w:themeColor="text1"/>
          <w:spacing w:val="-4"/>
          <w:sz w:val="28"/>
          <w:szCs w:val="28"/>
          <w:lang w:val="pl-PL"/>
        </w:rPr>
        <w:t xml:space="preserve"> tháng năm 2025, kinh tế thế giới tiếp tục gặp nhiều khó khăn, thách thức</w:t>
      </w:r>
      <w:r w:rsidR="0026774E">
        <w:rPr>
          <w:rFonts w:ascii="Times New Roman" w:hAnsi="Times New Roman" w:cs="Times New Roman"/>
          <w:color w:val="000000" w:themeColor="text1"/>
          <w:spacing w:val="-4"/>
          <w:sz w:val="28"/>
          <w:szCs w:val="28"/>
          <w:lang w:val="pl-PL"/>
        </w:rPr>
        <w:t>.</w:t>
      </w:r>
      <w:r w:rsidR="0026774E" w:rsidRPr="0026774E">
        <w:rPr>
          <w:rFonts w:ascii="Times New Roman" w:hAnsi="Times New Roman"/>
          <w:color w:val="000000" w:themeColor="text1"/>
          <w:sz w:val="28"/>
          <w:szCs w:val="28"/>
          <w:lang w:val="fr-FR"/>
        </w:rPr>
        <w:t xml:space="preserve"> </w:t>
      </w:r>
      <w:r w:rsidR="0026774E">
        <w:rPr>
          <w:rFonts w:ascii="Times New Roman" w:hAnsi="Times New Roman"/>
          <w:color w:val="000000" w:themeColor="text1"/>
          <w:sz w:val="28"/>
          <w:szCs w:val="28"/>
          <w:lang w:val="fr-FR"/>
        </w:rPr>
        <w:t>Trong nước, m</w:t>
      </w:r>
      <w:r w:rsidR="0026774E" w:rsidRPr="00CD5B1C">
        <w:rPr>
          <w:rFonts w:ascii="Times New Roman" w:hAnsi="Times New Roman"/>
          <w:color w:val="000000" w:themeColor="text1"/>
          <w:sz w:val="28"/>
          <w:szCs w:val="28"/>
          <w:lang w:val="fr-FR"/>
        </w:rPr>
        <w:t xml:space="preserve">ưa lớn gây ngập lụt nghiêm trọng, lũ quét và sạt lở đất tại </w:t>
      </w:r>
      <w:r w:rsidR="0026774E">
        <w:rPr>
          <w:rFonts w:ascii="Times New Roman" w:hAnsi="Times New Roman"/>
          <w:color w:val="000000" w:themeColor="text1"/>
          <w:sz w:val="28"/>
          <w:szCs w:val="28"/>
          <w:lang w:val="fr-FR"/>
        </w:rPr>
        <w:t>một số</w:t>
      </w:r>
      <w:r w:rsidR="0026774E" w:rsidRPr="00CD5B1C">
        <w:rPr>
          <w:rFonts w:ascii="Times New Roman" w:hAnsi="Times New Roman"/>
          <w:color w:val="000000" w:themeColor="text1"/>
          <w:sz w:val="28"/>
          <w:szCs w:val="28"/>
          <w:lang w:val="fr-FR"/>
        </w:rPr>
        <w:t xml:space="preserve"> địa phương đã ảnh hưởng tới hoạt động</w:t>
      </w:r>
      <w:r w:rsidR="009D4432">
        <w:rPr>
          <w:rFonts w:ascii="Times New Roman" w:hAnsi="Times New Roman"/>
          <w:color w:val="000000" w:themeColor="text1"/>
          <w:sz w:val="28"/>
          <w:szCs w:val="28"/>
          <w:lang w:val="fr-FR"/>
        </w:rPr>
        <w:t xml:space="preserve"> </w:t>
      </w:r>
      <w:r w:rsidR="0026774E" w:rsidRPr="00CD5B1C">
        <w:rPr>
          <w:rFonts w:ascii="Times New Roman" w:hAnsi="Times New Roman"/>
          <w:color w:val="000000" w:themeColor="text1"/>
          <w:sz w:val="28"/>
          <w:szCs w:val="28"/>
          <w:lang w:val="fr-FR"/>
        </w:rPr>
        <w:t>thương mại, dịch vụ</w:t>
      </w:r>
      <w:r w:rsidR="009D4432">
        <w:rPr>
          <w:rFonts w:ascii="Times New Roman" w:hAnsi="Times New Roman"/>
          <w:color w:val="000000" w:themeColor="text1"/>
          <w:sz w:val="28"/>
          <w:szCs w:val="28"/>
          <w:lang w:val="fr-FR"/>
        </w:rPr>
        <w:t>, sản xuất kinh doanh</w:t>
      </w:r>
      <w:r w:rsidR="0026774E">
        <w:rPr>
          <w:rFonts w:ascii="Times New Roman" w:hAnsi="Times New Roman"/>
          <w:color w:val="000000" w:themeColor="text1"/>
          <w:sz w:val="28"/>
          <w:szCs w:val="28"/>
          <w:lang w:val="fr-FR"/>
        </w:rPr>
        <w:t xml:space="preserve"> và đời sống của người dân. Tuy nhiên, </w:t>
      </w:r>
      <w:r w:rsidRPr="00BE76AE">
        <w:rPr>
          <w:rFonts w:ascii="Times New Roman" w:hAnsi="Times New Roman" w:cs="Times New Roman"/>
          <w:color w:val="000000" w:themeColor="text1"/>
          <w:spacing w:val="-4"/>
          <w:sz w:val="28"/>
          <w:szCs w:val="28"/>
          <w:lang w:val="pl-PL"/>
        </w:rPr>
        <w:t>các ngành, các cấp từ Trung ương đến địa phương đã quyết liệt thực hiện các nhiệm vụ đề ra trong Nghị quyết, Chỉ thị của Chính phủ và Thủ tướng Chính phủ về phát triển kinh tế - xã hội</w:t>
      </w:r>
      <w:r w:rsidR="0026774E">
        <w:rPr>
          <w:rFonts w:ascii="Times New Roman" w:hAnsi="Times New Roman" w:cs="Times New Roman"/>
          <w:color w:val="000000" w:themeColor="text1"/>
          <w:spacing w:val="-4"/>
          <w:sz w:val="28"/>
          <w:szCs w:val="28"/>
          <w:lang w:val="pl-PL"/>
        </w:rPr>
        <w:t xml:space="preserve">, nhanh chóng </w:t>
      </w:r>
      <w:r w:rsidR="009D4432">
        <w:rPr>
          <w:rFonts w:ascii="Times New Roman" w:hAnsi="Times New Roman" w:cs="Times New Roman"/>
          <w:color w:val="000000" w:themeColor="text1"/>
          <w:spacing w:val="-4"/>
          <w:sz w:val="28"/>
          <w:szCs w:val="28"/>
          <w:lang w:val="pl-PL"/>
        </w:rPr>
        <w:t xml:space="preserve">khắc phục </w:t>
      </w:r>
      <w:r w:rsidR="0026774E">
        <w:rPr>
          <w:rFonts w:ascii="Times New Roman" w:hAnsi="Times New Roman" w:cs="Times New Roman"/>
          <w:color w:val="000000" w:themeColor="text1"/>
          <w:spacing w:val="-4"/>
          <w:sz w:val="28"/>
          <w:szCs w:val="28"/>
          <w:lang w:val="pl-PL"/>
        </w:rPr>
        <w:t>ảnh hưởng của thời tiết cực đoan</w:t>
      </w:r>
      <w:r w:rsidR="009D4432">
        <w:rPr>
          <w:rFonts w:ascii="Times New Roman" w:hAnsi="Times New Roman" w:cs="Times New Roman"/>
          <w:color w:val="000000" w:themeColor="text1"/>
          <w:spacing w:val="-4"/>
          <w:sz w:val="28"/>
          <w:szCs w:val="28"/>
          <w:lang w:val="pl-PL"/>
        </w:rPr>
        <w:t>,</w:t>
      </w:r>
      <w:r w:rsidR="0026774E">
        <w:rPr>
          <w:rFonts w:ascii="Times New Roman" w:hAnsi="Times New Roman" w:cs="Times New Roman"/>
          <w:color w:val="000000" w:themeColor="text1"/>
          <w:spacing w:val="-4"/>
          <w:sz w:val="28"/>
          <w:szCs w:val="28"/>
          <w:lang w:val="pl-PL"/>
        </w:rPr>
        <w:t xml:space="preserve"> </w:t>
      </w:r>
      <w:r w:rsidR="009D4432">
        <w:rPr>
          <w:rFonts w:ascii="Times New Roman" w:hAnsi="Times New Roman" w:cs="Times New Roman"/>
          <w:color w:val="000000" w:themeColor="text1"/>
          <w:spacing w:val="-4"/>
          <w:sz w:val="28"/>
          <w:szCs w:val="28"/>
          <w:lang w:val="pl-PL"/>
        </w:rPr>
        <w:t>sớm ổn định đời sống của nhân dân và duy trì hoạt động sản xuất kinh doanh,</w:t>
      </w:r>
      <w:r w:rsidRPr="00BE76AE">
        <w:rPr>
          <w:rFonts w:ascii="Times New Roman" w:hAnsi="Times New Roman" w:cs="Times New Roman"/>
          <w:color w:val="000000" w:themeColor="text1"/>
          <w:spacing w:val="-4"/>
          <w:sz w:val="28"/>
          <w:szCs w:val="28"/>
          <w:lang w:val="pl-PL"/>
        </w:rPr>
        <w:t xml:space="preserve"> </w:t>
      </w:r>
      <w:r w:rsidR="009D4432">
        <w:rPr>
          <w:rFonts w:ascii="Times New Roman" w:hAnsi="Times New Roman" w:cs="Times New Roman"/>
          <w:color w:val="000000" w:themeColor="text1"/>
          <w:spacing w:val="-4"/>
          <w:sz w:val="28"/>
          <w:szCs w:val="28"/>
          <w:lang w:val="pl-PL"/>
        </w:rPr>
        <w:t>góp phần thực hiện</w:t>
      </w:r>
      <w:r w:rsidRPr="00BE76AE">
        <w:rPr>
          <w:rFonts w:ascii="Times New Roman" w:hAnsi="Times New Roman" w:cs="Times New Roman"/>
          <w:color w:val="000000" w:themeColor="text1"/>
          <w:spacing w:val="-4"/>
          <w:sz w:val="28"/>
          <w:szCs w:val="28"/>
          <w:lang w:val="pl-PL"/>
        </w:rPr>
        <w:t xml:space="preserve"> mục tiêu tăng trưởng kinh tế </w:t>
      </w:r>
      <w:r w:rsidR="00961B79">
        <w:rPr>
          <w:rFonts w:ascii="Times New Roman" w:hAnsi="Times New Roman" w:cs="Times New Roman"/>
          <w:color w:val="000000" w:themeColor="text1"/>
          <w:spacing w:val="-4"/>
          <w:sz w:val="28"/>
          <w:szCs w:val="28"/>
          <w:lang w:val="pl-PL"/>
        </w:rPr>
        <w:t>của cả nước</w:t>
      </w:r>
      <w:r w:rsidRPr="00BE76AE">
        <w:rPr>
          <w:rFonts w:ascii="Times New Roman" w:hAnsi="Times New Roman" w:cs="Times New Roman"/>
          <w:color w:val="000000" w:themeColor="text1"/>
          <w:spacing w:val="-4"/>
          <w:sz w:val="28"/>
          <w:szCs w:val="28"/>
          <w:lang w:val="pl-PL"/>
        </w:rPr>
        <w:t>. T</w:t>
      </w:r>
      <w:r w:rsidRPr="00BE76AE">
        <w:rPr>
          <w:rFonts w:ascii="Times New Roman" w:hAnsi="Times New Roman" w:cs="Times New Roman"/>
          <w:color w:val="000000" w:themeColor="text1"/>
          <w:spacing w:val="-4"/>
          <w:sz w:val="28"/>
          <w:szCs w:val="28"/>
          <w:lang w:val="vi-VN"/>
        </w:rPr>
        <w:t xml:space="preserve">ình hình </w:t>
      </w:r>
      <w:r w:rsidRPr="00BE76AE">
        <w:rPr>
          <w:rFonts w:ascii="Times New Roman" w:hAnsi="Times New Roman" w:cs="Times New Roman"/>
          <w:color w:val="000000" w:themeColor="text1"/>
          <w:spacing w:val="-4"/>
          <w:sz w:val="28"/>
          <w:szCs w:val="28"/>
          <w:lang w:val="pl-PL"/>
        </w:rPr>
        <w:t>kinh tế - xã hội</w:t>
      </w:r>
      <w:r w:rsidRPr="00BE76AE">
        <w:rPr>
          <w:rFonts w:ascii="Times New Roman" w:hAnsi="Times New Roman" w:cs="Times New Roman"/>
          <w:color w:val="000000" w:themeColor="text1"/>
          <w:spacing w:val="-4"/>
          <w:sz w:val="28"/>
          <w:szCs w:val="28"/>
          <w:lang w:val="vi-VN"/>
        </w:rPr>
        <w:t xml:space="preserve"> </w:t>
      </w:r>
      <w:r>
        <w:rPr>
          <w:rFonts w:ascii="Times New Roman" w:hAnsi="Times New Roman" w:cs="Times New Roman"/>
          <w:color w:val="000000" w:themeColor="text1"/>
          <w:spacing w:val="-4"/>
          <w:sz w:val="28"/>
          <w:szCs w:val="28"/>
          <w:lang w:val="pl-PL"/>
        </w:rPr>
        <w:t>tháng Mười</w:t>
      </w:r>
      <w:r w:rsidRPr="00BE76AE">
        <w:rPr>
          <w:rFonts w:ascii="Times New Roman" w:hAnsi="Times New Roman" w:cs="Times New Roman"/>
          <w:color w:val="000000" w:themeColor="text1"/>
          <w:spacing w:val="-4"/>
          <w:sz w:val="28"/>
          <w:szCs w:val="28"/>
          <w:lang w:val="pl-PL"/>
        </w:rPr>
        <w:t xml:space="preserve"> và </w:t>
      </w:r>
      <w:r>
        <w:rPr>
          <w:rFonts w:ascii="Times New Roman" w:hAnsi="Times New Roman" w:cs="Times New Roman"/>
          <w:color w:val="000000" w:themeColor="text1"/>
          <w:spacing w:val="-4"/>
          <w:sz w:val="28"/>
          <w:szCs w:val="28"/>
          <w:lang w:val="pl-PL"/>
        </w:rPr>
        <w:t>mười</w:t>
      </w:r>
      <w:r w:rsidRPr="00BE76AE">
        <w:rPr>
          <w:rFonts w:ascii="Times New Roman" w:hAnsi="Times New Roman" w:cs="Times New Roman"/>
          <w:color w:val="000000" w:themeColor="text1"/>
          <w:spacing w:val="-4"/>
          <w:sz w:val="28"/>
          <w:szCs w:val="28"/>
          <w:lang w:val="pl-PL"/>
        </w:rPr>
        <w:t xml:space="preserve"> tháng năm 2025 của nước ta duy trì</w:t>
      </w:r>
      <w:r w:rsidRPr="00BE76AE">
        <w:rPr>
          <w:rFonts w:ascii="Times New Roman" w:hAnsi="Times New Roman" w:cs="Times New Roman"/>
          <w:color w:val="000000" w:themeColor="text1"/>
          <w:spacing w:val="-4"/>
          <w:sz w:val="28"/>
          <w:szCs w:val="28"/>
          <w:lang w:val="vi-VN"/>
        </w:rPr>
        <w:t xml:space="preserve"> xu hướng </w:t>
      </w:r>
      <w:r w:rsidRPr="00BE76AE">
        <w:rPr>
          <w:rFonts w:ascii="Times New Roman" w:hAnsi="Times New Roman" w:cs="Times New Roman"/>
          <w:color w:val="000000" w:themeColor="text1"/>
          <w:spacing w:val="-4"/>
          <w:sz w:val="28"/>
          <w:szCs w:val="28"/>
          <w:lang w:val="pl-PL"/>
        </w:rPr>
        <w:t>tích cực</w:t>
      </w:r>
      <w:r w:rsidRPr="00BE76AE">
        <w:rPr>
          <w:rFonts w:ascii="Times New Roman" w:hAnsi="Times New Roman" w:cs="Times New Roman"/>
          <w:color w:val="000000" w:themeColor="text1"/>
          <w:spacing w:val="-4"/>
          <w:sz w:val="28"/>
          <w:szCs w:val="28"/>
          <w:lang w:val="vi-VN"/>
        </w:rPr>
        <w:t xml:space="preserve">, </w:t>
      </w:r>
      <w:r w:rsidRPr="00BE76AE">
        <w:rPr>
          <w:rFonts w:ascii="Times New Roman" w:hAnsi="Times New Roman" w:cs="Times New Roman"/>
          <w:color w:val="000000" w:themeColor="text1"/>
          <w:spacing w:val="-4"/>
          <w:sz w:val="28"/>
          <w:szCs w:val="28"/>
          <w:lang w:val="pl-PL"/>
        </w:rPr>
        <w:t xml:space="preserve">kinh tế vĩ mô ổn định, lạm phát trong tầm kiểm soát; </w:t>
      </w:r>
      <w:r w:rsidR="00961B79">
        <w:rPr>
          <w:rFonts w:ascii="Times New Roman" w:hAnsi="Times New Roman" w:cs="Times New Roman"/>
          <w:color w:val="000000" w:themeColor="text1"/>
          <w:spacing w:val="-4"/>
          <w:sz w:val="28"/>
          <w:szCs w:val="28"/>
          <w:lang w:val="pl-PL"/>
        </w:rPr>
        <w:t>nhiều</w:t>
      </w:r>
      <w:r w:rsidRPr="00BE76AE">
        <w:rPr>
          <w:rFonts w:ascii="Times New Roman" w:hAnsi="Times New Roman" w:cs="Times New Roman"/>
          <w:color w:val="000000" w:themeColor="text1"/>
          <w:spacing w:val="-4"/>
          <w:sz w:val="28"/>
          <w:szCs w:val="28"/>
          <w:lang w:val="pl-PL"/>
        </w:rPr>
        <w:t xml:space="preserve"> ngành,</w:t>
      </w:r>
      <w:r w:rsidRPr="00BE76AE">
        <w:rPr>
          <w:rFonts w:ascii="Times New Roman" w:hAnsi="Times New Roman" w:cs="Times New Roman"/>
          <w:color w:val="000000" w:themeColor="text1"/>
          <w:spacing w:val="-4"/>
          <w:sz w:val="28"/>
          <w:szCs w:val="28"/>
          <w:lang w:val="vi-VN"/>
        </w:rPr>
        <w:t xml:space="preserve"> lĩnh vực </w:t>
      </w:r>
      <w:r w:rsidR="00961B79">
        <w:rPr>
          <w:rFonts w:ascii="Times New Roman" w:hAnsi="Times New Roman" w:cs="Times New Roman"/>
          <w:color w:val="000000" w:themeColor="text1"/>
          <w:spacing w:val="-4"/>
          <w:sz w:val="28"/>
          <w:szCs w:val="28"/>
          <w:lang w:val="en-US"/>
        </w:rPr>
        <w:t xml:space="preserve">tiếp tục duy trì xu hướng tích cực </w:t>
      </w:r>
      <w:r w:rsidR="00961B79">
        <w:rPr>
          <w:rFonts w:ascii="Times New Roman" w:hAnsi="Times New Roman" w:cs="Times New Roman"/>
          <w:color w:val="000000" w:themeColor="text1"/>
          <w:spacing w:val="-4"/>
          <w:sz w:val="28"/>
          <w:szCs w:val="28"/>
          <w:lang w:val="pl-PL"/>
        </w:rPr>
        <w:t>với kết quả khả quan.</w:t>
      </w:r>
      <w:r w:rsidRPr="00BE76AE">
        <w:rPr>
          <w:rFonts w:ascii="Times New Roman" w:hAnsi="Times New Roman" w:cs="Times New Roman"/>
          <w:color w:val="000000" w:themeColor="text1"/>
          <w:spacing w:val="-4"/>
          <w:sz w:val="28"/>
          <w:szCs w:val="28"/>
          <w:lang w:val="pl-PL"/>
        </w:rPr>
        <w:t xml:space="preserve"> </w:t>
      </w:r>
      <w:r w:rsidR="00961B79">
        <w:rPr>
          <w:rFonts w:ascii="Times New Roman" w:hAnsi="Times New Roman" w:cs="Times New Roman"/>
          <w:color w:val="000000" w:themeColor="text1"/>
          <w:spacing w:val="-4"/>
          <w:sz w:val="28"/>
          <w:szCs w:val="28"/>
          <w:lang w:val="pl-PL"/>
        </w:rPr>
        <w:t>Cụ thể</w:t>
      </w:r>
      <w:r w:rsidRPr="00BE76AE">
        <w:rPr>
          <w:rFonts w:ascii="Times New Roman" w:hAnsi="Times New Roman" w:cs="Times New Roman"/>
          <w:color w:val="000000" w:themeColor="text1"/>
          <w:spacing w:val="-4"/>
          <w:sz w:val="28"/>
          <w:szCs w:val="28"/>
          <w:lang w:val="pl-PL"/>
        </w:rPr>
        <w:t>:</w:t>
      </w:r>
    </w:p>
    <w:p w14:paraId="6502606C" w14:textId="3193B623" w:rsidR="005D272F" w:rsidRPr="000A0231" w:rsidRDefault="005D272F" w:rsidP="00A42B35">
      <w:pPr>
        <w:widowControl w:val="0"/>
        <w:spacing w:before="100" w:after="0" w:line="240" w:lineRule="auto"/>
        <w:ind w:firstLine="567"/>
        <w:jc w:val="both"/>
        <w:rPr>
          <w:rFonts w:ascii="Times New Roman" w:hAnsi="Times New Roman" w:cs="Times New Roman"/>
          <w:b/>
          <w:bCs/>
          <w:color w:val="000000" w:themeColor="text1"/>
          <w:sz w:val="28"/>
          <w:szCs w:val="28"/>
          <w:lang w:val="it-IT"/>
        </w:rPr>
      </w:pPr>
      <w:r w:rsidRPr="000A0231">
        <w:rPr>
          <w:rFonts w:ascii="Times New Roman" w:hAnsi="Times New Roman" w:cs="Times New Roman"/>
          <w:b/>
          <w:color w:val="000000" w:themeColor="text1"/>
          <w:w w:val="98"/>
          <w:sz w:val="28"/>
          <w:szCs w:val="28"/>
          <w:lang w:val="de-DE"/>
        </w:rPr>
        <w:t>1. Đ</w:t>
      </w:r>
      <w:r w:rsidRPr="000A0231">
        <w:rPr>
          <w:rFonts w:ascii="Times New Roman" w:hAnsi="Times New Roman" w:cs="Times New Roman"/>
          <w:b/>
          <w:bCs/>
          <w:color w:val="000000" w:themeColor="text1"/>
          <w:sz w:val="28"/>
          <w:szCs w:val="28"/>
          <w:lang w:val="it-IT"/>
        </w:rPr>
        <w:t xml:space="preserve">iểm sáng và </w:t>
      </w:r>
      <w:r w:rsidR="007B746B" w:rsidRPr="000A0231">
        <w:rPr>
          <w:rFonts w:ascii="Times New Roman" w:hAnsi="Times New Roman" w:cs="Times New Roman"/>
          <w:b/>
          <w:bCs/>
          <w:color w:val="000000" w:themeColor="text1"/>
          <w:sz w:val="28"/>
          <w:szCs w:val="28"/>
          <w:lang w:val="it-IT"/>
        </w:rPr>
        <w:t>tích cực</w:t>
      </w:r>
    </w:p>
    <w:p w14:paraId="63B069DF" w14:textId="560160B7" w:rsidR="000A41FA" w:rsidRPr="00400414" w:rsidRDefault="00973D46" w:rsidP="00A42B35">
      <w:pPr>
        <w:shd w:val="clear" w:color="auto" w:fill="FFFFFF"/>
        <w:spacing w:before="100" w:after="0" w:line="240" w:lineRule="auto"/>
        <w:ind w:firstLine="567"/>
        <w:jc w:val="both"/>
        <w:rPr>
          <w:rFonts w:ascii="Times New Roman Italic" w:hAnsi="Times New Roman Italic" w:cs="Times New Roman"/>
          <w:color w:val="000000" w:themeColor="text1"/>
          <w:sz w:val="28"/>
          <w:szCs w:val="28"/>
          <w:lang w:val="de-DE"/>
        </w:rPr>
      </w:pPr>
      <w:r w:rsidRPr="00400414">
        <w:rPr>
          <w:rFonts w:ascii="Times New Roman Italic" w:hAnsi="Times New Roman Italic" w:cs="Times New Roman"/>
          <w:i/>
          <w:color w:val="000000" w:themeColor="text1"/>
          <w:sz w:val="28"/>
          <w:szCs w:val="28"/>
          <w:lang w:val="fr-FR"/>
        </w:rPr>
        <w:t>(1</w:t>
      </w:r>
      <w:r w:rsidR="00D0303D" w:rsidRPr="00400414">
        <w:rPr>
          <w:rFonts w:ascii="Times New Roman Italic" w:hAnsi="Times New Roman Italic" w:cs="Times New Roman"/>
          <w:i/>
          <w:color w:val="000000" w:themeColor="text1"/>
          <w:sz w:val="28"/>
          <w:szCs w:val="28"/>
          <w:lang w:val="fr-FR"/>
        </w:rPr>
        <w:t xml:space="preserve">) </w:t>
      </w:r>
      <w:r w:rsidR="00B625BD" w:rsidRPr="00400414">
        <w:rPr>
          <w:rFonts w:ascii="Times New Roman Italic" w:hAnsi="Times New Roman Italic" w:cs="Times New Roman"/>
          <w:i/>
          <w:color w:val="000000" w:themeColor="text1"/>
          <w:sz w:val="28"/>
          <w:szCs w:val="28"/>
          <w:lang w:val="fr-FR"/>
        </w:rPr>
        <w:t>T</w:t>
      </w:r>
      <w:r w:rsidR="000A41FA" w:rsidRPr="00400414">
        <w:rPr>
          <w:rFonts w:ascii="Times New Roman Italic" w:hAnsi="Times New Roman Italic" w:cs="Times New Roman"/>
          <w:i/>
          <w:color w:val="000000" w:themeColor="text1"/>
          <w:sz w:val="28"/>
          <w:szCs w:val="28"/>
          <w:lang w:val="fr-FR"/>
        </w:rPr>
        <w:t xml:space="preserve">hu hoạch lúa </w:t>
      </w:r>
      <w:r w:rsidR="00400414" w:rsidRPr="00400414">
        <w:rPr>
          <w:rFonts w:ascii="Times New Roman Italic" w:hAnsi="Times New Roman Italic" w:cs="Times New Roman"/>
          <w:i/>
          <w:color w:val="000000" w:themeColor="text1"/>
          <w:sz w:val="28"/>
          <w:szCs w:val="28"/>
          <w:lang w:val="fr-FR"/>
        </w:rPr>
        <w:t>mùa</w:t>
      </w:r>
      <w:r w:rsidR="000A41FA" w:rsidRPr="00400414">
        <w:rPr>
          <w:rFonts w:ascii="Times New Roman Italic" w:hAnsi="Times New Roman Italic" w:cs="Times New Roman"/>
          <w:i/>
          <w:color w:val="000000" w:themeColor="text1"/>
          <w:sz w:val="28"/>
          <w:szCs w:val="28"/>
          <w:lang w:val="fr-FR"/>
        </w:rPr>
        <w:t xml:space="preserve"> </w:t>
      </w:r>
      <w:r w:rsidR="00824E34" w:rsidRPr="00400414">
        <w:rPr>
          <w:rFonts w:ascii="Times New Roman Italic" w:hAnsi="Times New Roman Italic" w:cs="Times New Roman"/>
          <w:i/>
          <w:color w:val="000000" w:themeColor="text1"/>
          <w:sz w:val="28"/>
          <w:szCs w:val="28"/>
          <w:lang w:val="fr-FR"/>
        </w:rPr>
        <w:t xml:space="preserve">tại các địa phương phía Nam </w:t>
      </w:r>
      <w:r w:rsidR="000A41FA" w:rsidRPr="00400414">
        <w:rPr>
          <w:rFonts w:ascii="Times New Roman Italic" w:hAnsi="Times New Roman Italic" w:cs="Times New Roman"/>
          <w:i/>
          <w:color w:val="000000" w:themeColor="text1"/>
          <w:sz w:val="28"/>
          <w:szCs w:val="28"/>
          <w:lang w:val="fr-FR"/>
        </w:rPr>
        <w:t>đạt kết quả tích cực</w:t>
      </w:r>
      <w:r w:rsidR="00783B21" w:rsidRPr="00400414">
        <w:rPr>
          <w:rFonts w:ascii="Times New Roman Italic" w:hAnsi="Times New Roman Italic" w:cs="Times New Roman"/>
          <w:i/>
          <w:color w:val="000000" w:themeColor="text1"/>
          <w:sz w:val="28"/>
          <w:szCs w:val="28"/>
          <w:lang w:val="fr-FR"/>
        </w:rPr>
        <w:t xml:space="preserve">, </w:t>
      </w:r>
      <w:r w:rsidR="00A737B1" w:rsidRPr="00400414">
        <w:rPr>
          <w:rFonts w:ascii="Times New Roman Italic" w:hAnsi="Times New Roman Italic" w:cs="Times New Roman"/>
          <w:i/>
          <w:color w:val="000000" w:themeColor="text1"/>
          <w:sz w:val="28"/>
          <w:szCs w:val="28"/>
          <w:lang w:val="fr-FR"/>
        </w:rPr>
        <w:t>chăn nuôi</w:t>
      </w:r>
      <w:r w:rsidR="00783B21" w:rsidRPr="00400414">
        <w:rPr>
          <w:rFonts w:ascii="Times New Roman Italic" w:hAnsi="Times New Roman Italic" w:cs="Times New Roman"/>
          <w:i/>
          <w:color w:val="000000" w:themeColor="text1"/>
          <w:sz w:val="28"/>
          <w:szCs w:val="28"/>
          <w:lang w:val="fr-FR"/>
        </w:rPr>
        <w:t xml:space="preserve"> gia cầm</w:t>
      </w:r>
      <w:r w:rsidR="00A737B1" w:rsidRPr="00400414">
        <w:rPr>
          <w:rFonts w:ascii="Times New Roman Italic" w:hAnsi="Times New Roman Italic" w:cs="Times New Roman"/>
          <w:i/>
          <w:color w:val="000000" w:themeColor="text1"/>
          <w:sz w:val="28"/>
          <w:szCs w:val="28"/>
          <w:lang w:val="fr-FR"/>
        </w:rPr>
        <w:t xml:space="preserve"> phát triển</w:t>
      </w:r>
      <w:r w:rsidR="00603FDE" w:rsidRPr="00400414">
        <w:rPr>
          <w:rFonts w:ascii="Times New Roman Italic" w:hAnsi="Times New Roman Italic" w:cs="Times New Roman"/>
          <w:i/>
          <w:color w:val="000000" w:themeColor="text1"/>
          <w:sz w:val="28"/>
          <w:szCs w:val="28"/>
          <w:lang w:val="fr-FR"/>
        </w:rPr>
        <w:t xml:space="preserve"> ổn định</w:t>
      </w:r>
      <w:r w:rsidR="00400414" w:rsidRPr="00400414">
        <w:rPr>
          <w:rFonts w:ascii="Times New Roman Italic" w:hAnsi="Times New Roman Italic" w:cs="Times New Roman"/>
          <w:i/>
          <w:color w:val="000000" w:themeColor="text1"/>
          <w:sz w:val="28"/>
          <w:szCs w:val="28"/>
          <w:lang w:val="fr-FR"/>
        </w:rPr>
        <w:t xml:space="preserve">, chăn nuôi lợn dần phục hồi sau ảnh hưởng của dịch </w:t>
      </w:r>
      <w:proofErr w:type="gramStart"/>
      <w:r w:rsidR="00400414" w:rsidRPr="00400414">
        <w:rPr>
          <w:rFonts w:ascii="Times New Roman Italic" w:hAnsi="Times New Roman Italic" w:cs="Times New Roman"/>
          <w:i/>
          <w:color w:val="000000" w:themeColor="text1"/>
          <w:sz w:val="28"/>
          <w:szCs w:val="28"/>
          <w:lang w:val="fr-FR"/>
        </w:rPr>
        <w:t>bệnh</w:t>
      </w:r>
      <w:r w:rsidR="00AF6B56" w:rsidRPr="00400414">
        <w:rPr>
          <w:rFonts w:ascii="Times New Roman Italic" w:hAnsi="Times New Roman Italic" w:cs="Times New Roman"/>
          <w:i/>
          <w:color w:val="000000" w:themeColor="text1"/>
          <w:sz w:val="28"/>
          <w:szCs w:val="28"/>
          <w:lang w:val="fr-FR"/>
        </w:rPr>
        <w:t>;</w:t>
      </w:r>
      <w:proofErr w:type="gramEnd"/>
      <w:r w:rsidR="00A737B1" w:rsidRPr="00400414">
        <w:rPr>
          <w:rFonts w:ascii="Times New Roman Italic" w:hAnsi="Times New Roman Italic" w:cs="Times New Roman"/>
          <w:i/>
          <w:color w:val="000000" w:themeColor="text1"/>
          <w:sz w:val="28"/>
          <w:szCs w:val="28"/>
          <w:lang w:val="fr-FR"/>
        </w:rPr>
        <w:t xml:space="preserve"> </w:t>
      </w:r>
      <w:r w:rsidR="00824E34" w:rsidRPr="00400414">
        <w:rPr>
          <w:rFonts w:ascii="Times New Roman Italic" w:hAnsi="Times New Roman Italic" w:cs="Times New Roman"/>
          <w:i/>
          <w:color w:val="000000" w:themeColor="text1"/>
          <w:sz w:val="28"/>
          <w:szCs w:val="28"/>
          <w:lang w:val="fr-FR"/>
        </w:rPr>
        <w:t>trồng rừng và khai thác gỗ</w:t>
      </w:r>
      <w:r w:rsidR="00AF6B56" w:rsidRPr="00400414">
        <w:rPr>
          <w:rFonts w:ascii="Times New Roman Italic" w:hAnsi="Times New Roman Italic" w:cs="Times New Roman"/>
          <w:i/>
          <w:color w:val="000000" w:themeColor="text1"/>
          <w:sz w:val="28"/>
          <w:szCs w:val="28"/>
          <w:lang w:val="fr-FR"/>
        </w:rPr>
        <w:t xml:space="preserve"> được đẩy mạnh; </w:t>
      </w:r>
      <w:r w:rsidR="000A41FA" w:rsidRPr="00400414">
        <w:rPr>
          <w:rFonts w:ascii="Times New Roman Italic" w:hAnsi="Times New Roman Italic"/>
          <w:i/>
          <w:iCs/>
          <w:sz w:val="28"/>
          <w:szCs w:val="28"/>
          <w:lang w:val="af-ZA"/>
        </w:rPr>
        <w:t xml:space="preserve">nuôi trồng thủy sản </w:t>
      </w:r>
      <w:r w:rsidR="008B7779" w:rsidRPr="00400414">
        <w:rPr>
          <w:rFonts w:ascii="Times New Roman Italic" w:hAnsi="Times New Roman Italic"/>
          <w:i/>
          <w:color w:val="0D0D0D"/>
          <w:sz w:val="28"/>
          <w:szCs w:val="28"/>
          <w:lang w:val="af-ZA"/>
        </w:rPr>
        <w:t>duy trì ổn định</w:t>
      </w:r>
      <w:r w:rsidR="00824E34" w:rsidRPr="00400414">
        <w:rPr>
          <w:rFonts w:ascii="Times New Roman Italic" w:hAnsi="Times New Roman Italic"/>
          <w:i/>
          <w:color w:val="0D0D0D"/>
          <w:sz w:val="28"/>
          <w:szCs w:val="28"/>
          <w:lang w:val="af-ZA"/>
        </w:rPr>
        <w:t>.</w:t>
      </w:r>
      <w:r w:rsidR="000A41FA" w:rsidRPr="00400414">
        <w:rPr>
          <w:rFonts w:ascii="Times New Roman Italic" w:hAnsi="Times New Roman Italic" w:cs="Times New Roman"/>
          <w:color w:val="000000" w:themeColor="text1"/>
          <w:sz w:val="28"/>
          <w:szCs w:val="28"/>
          <w:lang w:val="de-DE"/>
        </w:rPr>
        <w:t xml:space="preserve"> </w:t>
      </w:r>
    </w:p>
    <w:p w14:paraId="22249BB5" w14:textId="011BF01F" w:rsidR="00B17990" w:rsidRPr="00C5416E" w:rsidRDefault="004C0F15" w:rsidP="00A42B35">
      <w:pPr>
        <w:shd w:val="clear" w:color="auto" w:fill="FFFFFF"/>
        <w:spacing w:before="100" w:after="0" w:line="240" w:lineRule="auto"/>
        <w:ind w:firstLine="567"/>
        <w:jc w:val="both"/>
        <w:rPr>
          <w:rFonts w:ascii="Times New Roman" w:hAnsi="Times New Roman" w:cs="Times New Roman"/>
          <w:color w:val="000000" w:themeColor="text1"/>
          <w:spacing w:val="-4"/>
          <w:sz w:val="28"/>
          <w:szCs w:val="28"/>
          <w:lang w:val="de-DE"/>
        </w:rPr>
      </w:pPr>
      <w:r w:rsidRPr="00C5416E">
        <w:rPr>
          <w:rFonts w:ascii="Times New Roman" w:hAnsi="Times New Roman" w:cs="Times New Roman"/>
          <w:color w:val="000000" w:themeColor="text1"/>
          <w:spacing w:val="-4"/>
          <w:sz w:val="28"/>
          <w:szCs w:val="28"/>
          <w:lang w:val="de-DE"/>
        </w:rPr>
        <w:t xml:space="preserve">Tính đến </w:t>
      </w:r>
      <w:r w:rsidR="00B625BD" w:rsidRPr="00C5416E">
        <w:rPr>
          <w:rFonts w:ascii="Times New Roman" w:hAnsi="Times New Roman" w:cs="Times New Roman"/>
          <w:color w:val="000000" w:themeColor="text1"/>
          <w:spacing w:val="-4"/>
          <w:sz w:val="28"/>
          <w:szCs w:val="28"/>
          <w:lang w:val="de-DE"/>
        </w:rPr>
        <w:t xml:space="preserve">ngày </w:t>
      </w:r>
      <w:r w:rsidR="00A7266B" w:rsidRPr="00C5416E">
        <w:rPr>
          <w:rFonts w:ascii="Times New Roman" w:hAnsi="Times New Roman" w:cs="Times New Roman"/>
          <w:color w:val="000000" w:themeColor="text1"/>
          <w:spacing w:val="-4"/>
          <w:sz w:val="28"/>
          <w:szCs w:val="28"/>
          <w:lang w:val="de-DE"/>
        </w:rPr>
        <w:t>20/</w:t>
      </w:r>
      <w:r w:rsidR="008400E3" w:rsidRPr="00C5416E">
        <w:rPr>
          <w:rFonts w:ascii="Times New Roman" w:hAnsi="Times New Roman" w:cs="Times New Roman"/>
          <w:color w:val="000000" w:themeColor="text1"/>
          <w:spacing w:val="-4"/>
          <w:sz w:val="28"/>
          <w:szCs w:val="28"/>
          <w:lang w:val="de-DE"/>
        </w:rPr>
        <w:t>10</w:t>
      </w:r>
      <w:r w:rsidRPr="00C5416E">
        <w:rPr>
          <w:rFonts w:ascii="Times New Roman" w:hAnsi="Times New Roman" w:cs="Times New Roman"/>
          <w:color w:val="000000" w:themeColor="text1"/>
          <w:spacing w:val="-4"/>
          <w:sz w:val="28"/>
          <w:szCs w:val="28"/>
          <w:lang w:val="de-DE"/>
        </w:rPr>
        <w:t>/20</w:t>
      </w:r>
      <w:r w:rsidR="000A41FA" w:rsidRPr="00C5416E">
        <w:rPr>
          <w:rFonts w:ascii="Times New Roman" w:hAnsi="Times New Roman" w:cs="Times New Roman"/>
          <w:color w:val="000000" w:themeColor="text1"/>
          <w:spacing w:val="-4"/>
          <w:sz w:val="28"/>
          <w:szCs w:val="28"/>
          <w:lang w:val="de-DE"/>
        </w:rPr>
        <w:t>25</w:t>
      </w:r>
      <w:r w:rsidRPr="00C5416E">
        <w:rPr>
          <w:rFonts w:ascii="Times New Roman" w:hAnsi="Times New Roman" w:cs="Times New Roman"/>
          <w:color w:val="000000" w:themeColor="text1"/>
          <w:spacing w:val="-4"/>
          <w:sz w:val="28"/>
          <w:szCs w:val="28"/>
          <w:lang w:val="de-DE"/>
        </w:rPr>
        <w:t xml:space="preserve">, </w:t>
      </w:r>
      <w:r w:rsidR="00824E34" w:rsidRPr="00C5416E">
        <w:rPr>
          <w:rFonts w:ascii="Times New Roman" w:hAnsi="Times New Roman" w:cs="Times New Roman"/>
          <w:color w:val="000000" w:themeColor="text1"/>
          <w:spacing w:val="-4"/>
          <w:sz w:val="28"/>
          <w:szCs w:val="28"/>
          <w:lang w:val="de-DE"/>
        </w:rPr>
        <w:t xml:space="preserve">các địa phương phía Nam đã thu hoạch </w:t>
      </w:r>
      <w:r w:rsidR="008400E3" w:rsidRPr="00C5416E">
        <w:rPr>
          <w:rFonts w:ascii="Times New Roman" w:hAnsi="Times New Roman" w:cs="Times New Roman"/>
          <w:color w:val="000000" w:themeColor="text1"/>
          <w:spacing w:val="-4"/>
          <w:sz w:val="28"/>
          <w:szCs w:val="28"/>
          <w:lang w:val="de-DE"/>
        </w:rPr>
        <w:t xml:space="preserve">267,5 </w:t>
      </w:r>
      <w:r w:rsidR="00824E34" w:rsidRPr="00C5416E">
        <w:rPr>
          <w:rFonts w:ascii="Times New Roman" w:hAnsi="Times New Roman" w:cs="Times New Roman"/>
          <w:color w:val="000000" w:themeColor="text1"/>
          <w:spacing w:val="-4"/>
          <w:sz w:val="28"/>
          <w:szCs w:val="28"/>
          <w:lang w:val="de-DE"/>
        </w:rPr>
        <w:t xml:space="preserve">nghìn ha lúa </w:t>
      </w:r>
      <w:r w:rsidR="008400E3" w:rsidRPr="00C5416E">
        <w:rPr>
          <w:rFonts w:ascii="Times New Roman" w:hAnsi="Times New Roman" w:cs="Times New Roman"/>
          <w:color w:val="000000" w:themeColor="text1"/>
          <w:spacing w:val="-4"/>
          <w:sz w:val="28"/>
          <w:szCs w:val="28"/>
          <w:lang w:val="de-DE"/>
        </w:rPr>
        <w:t>mùa</w:t>
      </w:r>
      <w:r w:rsidR="00824E34" w:rsidRPr="00C5416E">
        <w:rPr>
          <w:rFonts w:ascii="Times New Roman" w:hAnsi="Times New Roman" w:cs="Times New Roman"/>
          <w:color w:val="000000" w:themeColor="text1"/>
          <w:spacing w:val="-4"/>
          <w:sz w:val="28"/>
          <w:szCs w:val="28"/>
          <w:lang w:val="de-DE"/>
        </w:rPr>
        <w:t xml:space="preserve">, tăng </w:t>
      </w:r>
      <w:r w:rsidR="00C5416E" w:rsidRPr="00C5416E">
        <w:rPr>
          <w:rFonts w:ascii="Times New Roman" w:hAnsi="Times New Roman" w:cs="Times New Roman"/>
          <w:color w:val="000000" w:themeColor="text1"/>
          <w:spacing w:val="-4"/>
          <w:sz w:val="28"/>
          <w:szCs w:val="28"/>
          <w:lang w:val="de-DE"/>
        </w:rPr>
        <w:t>3,7%</w:t>
      </w:r>
      <w:r w:rsidR="00824E34" w:rsidRPr="00C5416E">
        <w:rPr>
          <w:rFonts w:ascii="Times New Roman" w:hAnsi="Times New Roman" w:cs="Times New Roman"/>
          <w:color w:val="000000" w:themeColor="text1"/>
          <w:spacing w:val="-4"/>
          <w:sz w:val="28"/>
          <w:szCs w:val="28"/>
          <w:lang w:val="de-DE"/>
        </w:rPr>
        <w:t xml:space="preserve"> so với cùng kỳ năm trước</w:t>
      </w:r>
      <w:r w:rsidR="00D516B7" w:rsidRPr="00C5416E">
        <w:rPr>
          <w:rFonts w:ascii="Times New Roman" w:hAnsi="Times New Roman" w:cs="Times New Roman"/>
          <w:color w:val="000000" w:themeColor="text1"/>
          <w:spacing w:val="-4"/>
          <w:sz w:val="28"/>
          <w:szCs w:val="28"/>
          <w:lang w:val="de-DE"/>
        </w:rPr>
        <w:t>.</w:t>
      </w:r>
      <w:r w:rsidRPr="00C5416E">
        <w:rPr>
          <w:rFonts w:ascii="Times New Roman" w:hAnsi="Times New Roman" w:cs="Times New Roman"/>
          <w:color w:val="000000" w:themeColor="text1"/>
          <w:spacing w:val="-4"/>
          <w:sz w:val="28"/>
          <w:szCs w:val="28"/>
          <w:lang w:val="de-DE"/>
        </w:rPr>
        <w:t xml:space="preserve"> Tổng đàn </w:t>
      </w:r>
      <w:r w:rsidR="00D516B7" w:rsidRPr="00C5416E">
        <w:rPr>
          <w:rFonts w:ascii="Times New Roman" w:hAnsi="Times New Roman" w:cs="Times New Roman"/>
          <w:color w:val="000000" w:themeColor="text1"/>
          <w:spacing w:val="-4"/>
          <w:sz w:val="28"/>
          <w:szCs w:val="28"/>
          <w:lang w:val="de-DE"/>
        </w:rPr>
        <w:t>gia cầm</w:t>
      </w:r>
      <w:r w:rsidRPr="00C5416E">
        <w:rPr>
          <w:rFonts w:ascii="Times New Roman" w:hAnsi="Times New Roman" w:cs="Times New Roman"/>
          <w:color w:val="000000" w:themeColor="text1"/>
          <w:spacing w:val="-4"/>
          <w:sz w:val="28"/>
          <w:szCs w:val="28"/>
          <w:lang w:val="de-DE"/>
        </w:rPr>
        <w:t xml:space="preserve"> tại thời điểm </w:t>
      </w:r>
      <w:r w:rsidR="007B2D2B" w:rsidRPr="00C5416E">
        <w:rPr>
          <w:rFonts w:ascii="Times New Roman" w:hAnsi="Times New Roman" w:cs="Times New Roman"/>
          <w:color w:val="000000" w:themeColor="text1"/>
          <w:spacing w:val="-4"/>
          <w:sz w:val="28"/>
          <w:szCs w:val="28"/>
          <w:lang w:val="de-DE"/>
        </w:rPr>
        <w:t xml:space="preserve">cuối </w:t>
      </w:r>
      <w:r w:rsidRPr="00C5416E">
        <w:rPr>
          <w:rFonts w:ascii="Times New Roman" w:hAnsi="Times New Roman" w:cs="Times New Roman"/>
          <w:color w:val="000000" w:themeColor="text1"/>
          <w:spacing w:val="-4"/>
          <w:sz w:val="28"/>
          <w:szCs w:val="28"/>
          <w:lang w:val="de-DE"/>
        </w:rPr>
        <w:t xml:space="preserve">tháng </w:t>
      </w:r>
      <w:r w:rsidR="008400E3" w:rsidRPr="00C5416E">
        <w:rPr>
          <w:rFonts w:ascii="Times New Roman" w:hAnsi="Times New Roman" w:cs="Times New Roman"/>
          <w:color w:val="000000" w:themeColor="text1"/>
          <w:spacing w:val="-4"/>
          <w:sz w:val="28"/>
          <w:szCs w:val="28"/>
          <w:lang w:val="de-DE"/>
        </w:rPr>
        <w:t>Mười</w:t>
      </w:r>
      <w:r w:rsidRPr="00C5416E">
        <w:rPr>
          <w:rFonts w:ascii="Times New Roman" w:hAnsi="Times New Roman" w:cs="Times New Roman"/>
          <w:color w:val="000000" w:themeColor="text1"/>
          <w:spacing w:val="-4"/>
          <w:sz w:val="28"/>
          <w:szCs w:val="28"/>
          <w:lang w:val="de-DE"/>
        </w:rPr>
        <w:t xml:space="preserve"> tăng </w:t>
      </w:r>
      <w:r w:rsidR="008400E3" w:rsidRPr="00C5416E">
        <w:rPr>
          <w:rFonts w:ascii="Times New Roman" w:hAnsi="Times New Roman" w:cs="Times New Roman"/>
          <w:color w:val="000000" w:themeColor="text1"/>
          <w:spacing w:val="-4"/>
          <w:sz w:val="28"/>
          <w:szCs w:val="28"/>
          <w:lang w:val="de-DE"/>
        </w:rPr>
        <w:t>2,9</w:t>
      </w:r>
      <w:r w:rsidRPr="00C5416E">
        <w:rPr>
          <w:rFonts w:ascii="Times New Roman" w:hAnsi="Times New Roman" w:cs="Times New Roman"/>
          <w:color w:val="000000" w:themeColor="text1"/>
          <w:spacing w:val="-4"/>
          <w:sz w:val="28"/>
          <w:szCs w:val="28"/>
          <w:lang w:val="de-DE"/>
        </w:rPr>
        <w:t>% so với cùng thời điểm năm trước</w:t>
      </w:r>
      <w:r w:rsidR="008400E3" w:rsidRPr="00C5416E">
        <w:rPr>
          <w:rFonts w:ascii="Times New Roman" w:hAnsi="Times New Roman" w:cs="Times New Roman"/>
          <w:color w:val="000000" w:themeColor="text1"/>
          <w:spacing w:val="-4"/>
          <w:sz w:val="28"/>
          <w:szCs w:val="28"/>
          <w:lang w:val="de-DE"/>
        </w:rPr>
        <w:t>; đàn lợn tăng 0,1%</w:t>
      </w:r>
      <w:r w:rsidR="00D516B7" w:rsidRPr="00C5416E">
        <w:rPr>
          <w:rFonts w:ascii="Times New Roman" w:hAnsi="Times New Roman" w:cs="Times New Roman"/>
          <w:color w:val="000000" w:themeColor="text1"/>
          <w:spacing w:val="-4"/>
          <w:sz w:val="28"/>
          <w:szCs w:val="28"/>
          <w:lang w:val="de-DE"/>
        </w:rPr>
        <w:t>.</w:t>
      </w:r>
    </w:p>
    <w:p w14:paraId="2EC2CA25" w14:textId="75B23C90" w:rsidR="00206433" w:rsidRPr="008843DE" w:rsidRDefault="008400E3" w:rsidP="00A42B35">
      <w:pPr>
        <w:spacing w:before="100" w:after="0" w:line="240" w:lineRule="auto"/>
        <w:ind w:firstLine="567"/>
        <w:jc w:val="both"/>
        <w:rPr>
          <w:rFonts w:ascii="Times New Roman" w:hAnsi="Times New Roman"/>
          <w:spacing w:val="-4"/>
          <w:sz w:val="28"/>
          <w:szCs w:val="28"/>
          <w:lang w:val="af-ZA"/>
        </w:rPr>
      </w:pPr>
      <w:r>
        <w:rPr>
          <w:rFonts w:ascii="Times New Roman" w:hAnsi="Times New Roman" w:cs="Times New Roman"/>
          <w:color w:val="000000" w:themeColor="text1"/>
          <w:spacing w:val="-4"/>
          <w:sz w:val="28"/>
          <w:szCs w:val="28"/>
          <w:lang w:val="de-DE"/>
        </w:rPr>
        <w:t>D</w:t>
      </w:r>
      <w:r w:rsidR="00206433" w:rsidRPr="008843DE">
        <w:rPr>
          <w:rFonts w:ascii="Times New Roman" w:hAnsi="Times New Roman" w:cs="Times New Roman"/>
          <w:color w:val="000000" w:themeColor="text1"/>
          <w:spacing w:val="-4"/>
          <w:sz w:val="28"/>
          <w:szCs w:val="28"/>
          <w:lang w:val="de-DE"/>
        </w:rPr>
        <w:t>iện tích rừng trồng mới tập trung</w:t>
      </w:r>
      <w:r>
        <w:rPr>
          <w:rFonts w:ascii="Times New Roman" w:hAnsi="Times New Roman" w:cs="Times New Roman"/>
          <w:color w:val="000000" w:themeColor="text1"/>
          <w:spacing w:val="-4"/>
          <w:sz w:val="28"/>
          <w:szCs w:val="28"/>
          <w:lang w:val="de-DE"/>
        </w:rPr>
        <w:t xml:space="preserve"> mười tháng năm 2025</w:t>
      </w:r>
      <w:r w:rsidR="00206433" w:rsidRPr="008843DE">
        <w:rPr>
          <w:rFonts w:ascii="Times New Roman" w:hAnsi="Times New Roman" w:cs="Times New Roman"/>
          <w:color w:val="000000" w:themeColor="text1"/>
          <w:spacing w:val="-4"/>
          <w:sz w:val="28"/>
          <w:szCs w:val="28"/>
          <w:lang w:val="de-DE"/>
        </w:rPr>
        <w:t xml:space="preserve"> ước đạt </w:t>
      </w:r>
      <w:r>
        <w:rPr>
          <w:rFonts w:ascii="Times New Roman" w:hAnsi="Times New Roman" w:cs="Times New Roman"/>
          <w:color w:val="000000" w:themeColor="text1"/>
          <w:spacing w:val="-4"/>
          <w:sz w:val="28"/>
          <w:szCs w:val="28"/>
          <w:lang w:val="de-DE"/>
        </w:rPr>
        <w:t>253,1</w:t>
      </w:r>
      <w:r w:rsidR="00206433" w:rsidRPr="008843DE">
        <w:rPr>
          <w:rFonts w:ascii="Times New Roman" w:hAnsi="Times New Roman" w:cs="Times New Roman"/>
          <w:color w:val="000000" w:themeColor="text1"/>
          <w:spacing w:val="-4"/>
          <w:sz w:val="28"/>
          <w:szCs w:val="28"/>
          <w:lang w:val="de-DE"/>
        </w:rPr>
        <w:t xml:space="preserve"> nghìn ha, tăng </w:t>
      </w:r>
      <w:r>
        <w:rPr>
          <w:rFonts w:ascii="Times New Roman" w:hAnsi="Times New Roman" w:cs="Times New Roman"/>
          <w:color w:val="000000" w:themeColor="text1"/>
          <w:spacing w:val="-4"/>
          <w:sz w:val="28"/>
          <w:szCs w:val="28"/>
          <w:lang w:val="de-DE"/>
        </w:rPr>
        <w:t>8,8</w:t>
      </w:r>
      <w:r w:rsidR="00206433" w:rsidRPr="008843DE">
        <w:rPr>
          <w:rFonts w:ascii="Times New Roman" w:hAnsi="Times New Roman" w:cs="Times New Roman"/>
          <w:color w:val="000000" w:themeColor="text1"/>
          <w:spacing w:val="-4"/>
          <w:sz w:val="28"/>
          <w:szCs w:val="28"/>
          <w:lang w:val="de-DE"/>
        </w:rPr>
        <w:t xml:space="preserve">% so với cùng kỳ năm trước; số cây lâm nghiệp trồng phân tán đạt </w:t>
      </w:r>
      <w:r>
        <w:rPr>
          <w:rFonts w:ascii="Times New Roman" w:hAnsi="Times New Roman" w:cs="Times New Roman"/>
          <w:color w:val="000000" w:themeColor="text1"/>
          <w:spacing w:val="-4"/>
          <w:sz w:val="28"/>
          <w:szCs w:val="28"/>
          <w:lang w:val="de-DE"/>
        </w:rPr>
        <w:t>74,7</w:t>
      </w:r>
      <w:r w:rsidR="00206433" w:rsidRPr="008843DE">
        <w:rPr>
          <w:rFonts w:ascii="Times New Roman" w:hAnsi="Times New Roman" w:cs="Times New Roman"/>
          <w:color w:val="000000" w:themeColor="text1"/>
          <w:spacing w:val="-4"/>
          <w:sz w:val="28"/>
          <w:szCs w:val="28"/>
          <w:lang w:val="de-DE"/>
        </w:rPr>
        <w:t xml:space="preserve"> triệu cây, tăng </w:t>
      </w:r>
      <w:r>
        <w:rPr>
          <w:rFonts w:ascii="Times New Roman" w:hAnsi="Times New Roman" w:cs="Times New Roman"/>
          <w:color w:val="000000" w:themeColor="text1"/>
          <w:spacing w:val="-4"/>
          <w:sz w:val="28"/>
          <w:szCs w:val="28"/>
          <w:lang w:val="de-DE"/>
        </w:rPr>
        <w:t>1,3</w:t>
      </w:r>
      <w:r w:rsidR="00206433" w:rsidRPr="008843DE">
        <w:rPr>
          <w:rFonts w:ascii="Times New Roman" w:hAnsi="Times New Roman" w:cs="Times New Roman"/>
          <w:color w:val="000000" w:themeColor="text1"/>
          <w:spacing w:val="-4"/>
          <w:sz w:val="28"/>
          <w:szCs w:val="28"/>
          <w:lang w:val="de-DE"/>
        </w:rPr>
        <w:t xml:space="preserve">%; sản lượng gỗ khai thác đạt </w:t>
      </w:r>
      <w:r>
        <w:rPr>
          <w:rFonts w:ascii="Times New Roman" w:hAnsi="Times New Roman"/>
          <w:spacing w:val="-4"/>
          <w:sz w:val="28"/>
          <w:szCs w:val="28"/>
          <w:lang w:val="af-ZA"/>
        </w:rPr>
        <w:t>20</w:t>
      </w:r>
      <w:r w:rsidR="00206433" w:rsidRPr="008843DE">
        <w:rPr>
          <w:rFonts w:ascii="Times New Roman" w:hAnsi="Times New Roman"/>
          <w:spacing w:val="-4"/>
          <w:sz w:val="28"/>
          <w:szCs w:val="28"/>
          <w:lang w:val="af-ZA"/>
        </w:rPr>
        <w:t>,5 triệu m</w:t>
      </w:r>
      <w:r w:rsidR="00206433" w:rsidRPr="008843DE">
        <w:rPr>
          <w:rFonts w:ascii="Times New Roman" w:hAnsi="Times New Roman"/>
          <w:spacing w:val="-4"/>
          <w:sz w:val="28"/>
          <w:szCs w:val="28"/>
          <w:vertAlign w:val="superscript"/>
          <w:lang w:val="af-ZA"/>
        </w:rPr>
        <w:t>3</w:t>
      </w:r>
      <w:r w:rsidR="00206433" w:rsidRPr="008843DE">
        <w:rPr>
          <w:rFonts w:ascii="Times New Roman" w:hAnsi="Times New Roman"/>
          <w:spacing w:val="-4"/>
          <w:sz w:val="28"/>
          <w:szCs w:val="28"/>
          <w:lang w:val="af-ZA"/>
        </w:rPr>
        <w:t>, tăng 7,</w:t>
      </w:r>
      <w:r>
        <w:rPr>
          <w:rFonts w:ascii="Times New Roman" w:hAnsi="Times New Roman"/>
          <w:spacing w:val="-4"/>
          <w:sz w:val="28"/>
          <w:szCs w:val="28"/>
          <w:lang w:val="af-ZA"/>
        </w:rPr>
        <w:t>8</w:t>
      </w:r>
      <w:r w:rsidR="00206433" w:rsidRPr="008843DE">
        <w:rPr>
          <w:rFonts w:ascii="Times New Roman" w:hAnsi="Times New Roman"/>
          <w:spacing w:val="-4"/>
          <w:sz w:val="28"/>
          <w:szCs w:val="28"/>
          <w:lang w:val="af-ZA"/>
        </w:rPr>
        <w:t>%.</w:t>
      </w:r>
    </w:p>
    <w:p w14:paraId="5CFA6A22" w14:textId="27D780B9" w:rsidR="00EA33F7" w:rsidRPr="00603FDE" w:rsidRDefault="00206433" w:rsidP="00A42B35">
      <w:pPr>
        <w:spacing w:before="100" w:after="0" w:line="240" w:lineRule="auto"/>
        <w:ind w:firstLine="567"/>
        <w:jc w:val="both"/>
        <w:rPr>
          <w:rFonts w:ascii="Times New Roman" w:hAnsi="Times New Roman" w:cs="Times New Roman"/>
          <w:color w:val="000000" w:themeColor="text1"/>
          <w:spacing w:val="-2"/>
          <w:sz w:val="28"/>
          <w:szCs w:val="28"/>
          <w:lang w:val="de-DE"/>
        </w:rPr>
      </w:pPr>
      <w:r>
        <w:rPr>
          <w:rFonts w:ascii="Times New Roman" w:hAnsi="Times New Roman" w:cs="Times New Roman"/>
          <w:color w:val="000000" w:themeColor="text1"/>
          <w:spacing w:val="-2"/>
          <w:sz w:val="28"/>
          <w:szCs w:val="28"/>
          <w:lang w:val="de-DE"/>
        </w:rPr>
        <w:t xml:space="preserve">Nuôi trồng thủy sản </w:t>
      </w:r>
      <w:r w:rsidR="00ED3158">
        <w:rPr>
          <w:rFonts w:ascii="Times New Roman" w:hAnsi="Times New Roman" w:cs="Times New Roman"/>
          <w:color w:val="000000" w:themeColor="text1"/>
          <w:spacing w:val="-2"/>
          <w:sz w:val="28"/>
          <w:szCs w:val="28"/>
          <w:lang w:val="de-DE"/>
        </w:rPr>
        <w:t>phát triển ổn định, trong đó nuôi cá tra và tôm nước lợ phát triển khá</w:t>
      </w:r>
      <w:r w:rsidR="00C5416E">
        <w:rPr>
          <w:rFonts w:ascii="Times New Roman" w:hAnsi="Times New Roman" w:cs="Times New Roman"/>
          <w:color w:val="000000" w:themeColor="text1"/>
          <w:spacing w:val="-2"/>
          <w:sz w:val="28"/>
          <w:szCs w:val="28"/>
          <w:lang w:val="de-DE"/>
        </w:rPr>
        <w:t>,</w:t>
      </w:r>
      <w:r w:rsidR="00ED3158">
        <w:rPr>
          <w:rFonts w:ascii="Times New Roman" w:hAnsi="Times New Roman" w:cs="Times New Roman"/>
          <w:color w:val="000000" w:themeColor="text1"/>
          <w:spacing w:val="-2"/>
          <w:sz w:val="28"/>
          <w:szCs w:val="28"/>
          <w:lang w:val="de-DE"/>
        </w:rPr>
        <w:t xml:space="preserve"> đáp ứng nhu cầu xuất khẩu cuối năm</w:t>
      </w:r>
      <w:r>
        <w:rPr>
          <w:rFonts w:ascii="Times New Roman" w:hAnsi="Times New Roman" w:cs="Times New Roman"/>
          <w:color w:val="000000" w:themeColor="text1"/>
          <w:spacing w:val="-2"/>
          <w:sz w:val="28"/>
          <w:szCs w:val="28"/>
          <w:lang w:val="de-DE"/>
        </w:rPr>
        <w:t xml:space="preserve">. </w:t>
      </w:r>
      <w:r w:rsidR="004553EE" w:rsidRPr="00603FDE">
        <w:rPr>
          <w:rFonts w:ascii="Times New Roman" w:hAnsi="Times New Roman" w:cs="Times New Roman"/>
          <w:color w:val="000000" w:themeColor="text1"/>
          <w:spacing w:val="-2"/>
          <w:sz w:val="28"/>
          <w:szCs w:val="28"/>
          <w:lang w:val="de-DE"/>
        </w:rPr>
        <w:t xml:space="preserve">Tính chung </w:t>
      </w:r>
      <w:r w:rsidR="00ED3158">
        <w:rPr>
          <w:rFonts w:ascii="Times New Roman" w:hAnsi="Times New Roman" w:cs="Times New Roman"/>
          <w:color w:val="000000" w:themeColor="text1"/>
          <w:spacing w:val="-2"/>
          <w:sz w:val="28"/>
          <w:szCs w:val="28"/>
          <w:lang w:val="de-DE"/>
        </w:rPr>
        <w:t>mười</w:t>
      </w:r>
      <w:r w:rsidR="004553EE" w:rsidRPr="00603FDE">
        <w:rPr>
          <w:rFonts w:ascii="Times New Roman" w:hAnsi="Times New Roman" w:cs="Times New Roman"/>
          <w:color w:val="000000" w:themeColor="text1"/>
          <w:spacing w:val="-2"/>
          <w:sz w:val="28"/>
          <w:szCs w:val="28"/>
          <w:lang w:val="de-DE"/>
        </w:rPr>
        <w:t xml:space="preserve"> tháng</w:t>
      </w:r>
      <w:r w:rsidR="00136364">
        <w:rPr>
          <w:rFonts w:ascii="Times New Roman" w:hAnsi="Times New Roman" w:cs="Times New Roman"/>
          <w:color w:val="000000" w:themeColor="text1"/>
          <w:spacing w:val="-2"/>
          <w:sz w:val="28"/>
          <w:szCs w:val="28"/>
          <w:lang w:val="de-DE"/>
        </w:rPr>
        <w:t xml:space="preserve"> năm 202</w:t>
      </w:r>
      <w:r w:rsidR="00194637">
        <w:rPr>
          <w:rFonts w:ascii="Times New Roman" w:hAnsi="Times New Roman" w:cs="Times New Roman"/>
          <w:color w:val="000000" w:themeColor="text1"/>
          <w:spacing w:val="-2"/>
          <w:sz w:val="28"/>
          <w:szCs w:val="28"/>
          <w:lang w:val="de-DE"/>
        </w:rPr>
        <w:t>5</w:t>
      </w:r>
      <w:r w:rsidR="004553EE" w:rsidRPr="00603FDE">
        <w:rPr>
          <w:rFonts w:ascii="Times New Roman" w:hAnsi="Times New Roman" w:cs="Times New Roman"/>
          <w:color w:val="000000" w:themeColor="text1"/>
          <w:spacing w:val="-2"/>
          <w:sz w:val="28"/>
          <w:szCs w:val="28"/>
          <w:lang w:val="de-DE"/>
        </w:rPr>
        <w:t xml:space="preserve">, sản lượng thủy sản nuôi trồng ước đạt </w:t>
      </w:r>
      <w:r w:rsidR="00ED3158" w:rsidRPr="000479B5">
        <w:rPr>
          <w:rFonts w:ascii="Times New Roman" w:hAnsi="Times New Roman"/>
          <w:sz w:val="28"/>
          <w:szCs w:val="28"/>
          <w:lang w:val="vi-VN"/>
        </w:rPr>
        <w:t xml:space="preserve">4.879,6 </w:t>
      </w:r>
      <w:r w:rsidR="004553EE" w:rsidRPr="00603FDE">
        <w:rPr>
          <w:rFonts w:ascii="Times New Roman" w:hAnsi="Times New Roman" w:cs="Times New Roman"/>
          <w:color w:val="000000" w:themeColor="text1"/>
          <w:spacing w:val="-2"/>
          <w:sz w:val="28"/>
          <w:szCs w:val="28"/>
          <w:lang w:val="de-DE"/>
        </w:rPr>
        <w:t xml:space="preserve">nghìn tấn, tăng </w:t>
      </w:r>
      <w:r w:rsidR="00ED3158">
        <w:rPr>
          <w:rFonts w:ascii="Times New Roman" w:hAnsi="Times New Roman" w:cs="Times New Roman"/>
          <w:color w:val="000000" w:themeColor="text1"/>
          <w:spacing w:val="-2"/>
          <w:sz w:val="28"/>
          <w:szCs w:val="28"/>
          <w:lang w:val="de-DE"/>
        </w:rPr>
        <w:t>5,1</w:t>
      </w:r>
      <w:r w:rsidR="004553EE" w:rsidRPr="00603FDE">
        <w:rPr>
          <w:rFonts w:ascii="Times New Roman" w:hAnsi="Times New Roman" w:cs="Times New Roman"/>
          <w:color w:val="000000" w:themeColor="text1"/>
          <w:spacing w:val="-2"/>
          <w:sz w:val="28"/>
          <w:szCs w:val="28"/>
          <w:lang w:val="de-DE"/>
        </w:rPr>
        <w:t xml:space="preserve">% so với cùng kỳ năm trước; trong đó cá tra đạt </w:t>
      </w:r>
      <w:r w:rsidR="00ED3158" w:rsidRPr="000479B5">
        <w:rPr>
          <w:rFonts w:ascii="Times New Roman" w:hAnsi="Times New Roman"/>
          <w:sz w:val="28"/>
          <w:szCs w:val="28"/>
          <w:lang w:val="vi-VN"/>
        </w:rPr>
        <w:t>1.528,7</w:t>
      </w:r>
      <w:r w:rsidR="00ED3158" w:rsidRPr="00ED3158">
        <w:rPr>
          <w:rFonts w:ascii="Times New Roman" w:hAnsi="Times New Roman"/>
          <w:sz w:val="28"/>
          <w:szCs w:val="28"/>
          <w:lang w:val="de-DE"/>
        </w:rPr>
        <w:t xml:space="preserve"> </w:t>
      </w:r>
      <w:r w:rsidR="004553EE" w:rsidRPr="00603FDE">
        <w:rPr>
          <w:rFonts w:ascii="Times New Roman" w:hAnsi="Times New Roman" w:cs="Times New Roman"/>
          <w:color w:val="000000" w:themeColor="text1"/>
          <w:spacing w:val="-2"/>
          <w:sz w:val="28"/>
          <w:szCs w:val="28"/>
          <w:lang w:val="de-DE"/>
        </w:rPr>
        <w:t xml:space="preserve">nghìn tấn, tăng </w:t>
      </w:r>
      <w:r w:rsidR="00194637">
        <w:rPr>
          <w:rFonts w:ascii="Times New Roman" w:hAnsi="Times New Roman" w:cs="Times New Roman"/>
          <w:color w:val="000000" w:themeColor="text1"/>
          <w:spacing w:val="-2"/>
          <w:sz w:val="28"/>
          <w:szCs w:val="28"/>
          <w:lang w:val="de-DE"/>
        </w:rPr>
        <w:t>4</w:t>
      </w:r>
      <w:r w:rsidR="00ED3158">
        <w:rPr>
          <w:rFonts w:ascii="Times New Roman" w:hAnsi="Times New Roman" w:cs="Times New Roman"/>
          <w:color w:val="000000" w:themeColor="text1"/>
          <w:spacing w:val="-2"/>
          <w:sz w:val="28"/>
          <w:szCs w:val="28"/>
          <w:lang w:val="de-DE"/>
        </w:rPr>
        <w:t>,5</w:t>
      </w:r>
      <w:r w:rsidR="004553EE" w:rsidRPr="00603FDE">
        <w:rPr>
          <w:rFonts w:ascii="Times New Roman" w:hAnsi="Times New Roman" w:cs="Times New Roman"/>
          <w:color w:val="000000" w:themeColor="text1"/>
          <w:spacing w:val="-2"/>
          <w:sz w:val="28"/>
          <w:szCs w:val="28"/>
          <w:lang w:val="de-DE"/>
        </w:rPr>
        <w:t xml:space="preserve">%; tôm sú đạt </w:t>
      </w:r>
      <w:r w:rsidR="00ED3158" w:rsidRPr="000479B5">
        <w:rPr>
          <w:rFonts w:ascii="Times New Roman" w:hAnsi="Times New Roman"/>
          <w:sz w:val="28"/>
          <w:szCs w:val="28"/>
          <w:lang w:val="vi-VN"/>
        </w:rPr>
        <w:t xml:space="preserve">237,8 </w:t>
      </w:r>
      <w:r w:rsidR="004553EE" w:rsidRPr="00603FDE">
        <w:rPr>
          <w:rFonts w:ascii="Times New Roman" w:hAnsi="Times New Roman" w:cs="Times New Roman"/>
          <w:color w:val="000000" w:themeColor="text1"/>
          <w:spacing w:val="-2"/>
          <w:sz w:val="28"/>
          <w:szCs w:val="28"/>
          <w:lang w:val="de-DE"/>
        </w:rPr>
        <w:t xml:space="preserve">nghìn tấn, tăng </w:t>
      </w:r>
      <w:r w:rsidR="00CD72EA">
        <w:rPr>
          <w:rFonts w:ascii="Times New Roman" w:hAnsi="Times New Roman" w:cs="Times New Roman"/>
          <w:color w:val="000000" w:themeColor="text1"/>
          <w:spacing w:val="-2"/>
          <w:sz w:val="28"/>
          <w:szCs w:val="28"/>
          <w:lang w:val="de-DE"/>
        </w:rPr>
        <w:t>3,</w:t>
      </w:r>
      <w:r w:rsidR="00ED3158">
        <w:rPr>
          <w:rFonts w:ascii="Times New Roman" w:hAnsi="Times New Roman" w:cs="Times New Roman"/>
          <w:color w:val="000000" w:themeColor="text1"/>
          <w:spacing w:val="-2"/>
          <w:sz w:val="28"/>
          <w:szCs w:val="28"/>
          <w:lang w:val="de-DE"/>
        </w:rPr>
        <w:t>6</w:t>
      </w:r>
      <w:r w:rsidR="004553EE" w:rsidRPr="00603FDE">
        <w:rPr>
          <w:rFonts w:ascii="Times New Roman" w:hAnsi="Times New Roman" w:cs="Times New Roman"/>
          <w:color w:val="000000" w:themeColor="text1"/>
          <w:spacing w:val="-2"/>
          <w:sz w:val="28"/>
          <w:szCs w:val="28"/>
          <w:lang w:val="de-DE"/>
        </w:rPr>
        <w:t>%</w:t>
      </w:r>
      <w:r w:rsidR="00194637">
        <w:rPr>
          <w:rFonts w:ascii="Times New Roman" w:hAnsi="Times New Roman" w:cs="Times New Roman"/>
          <w:color w:val="000000" w:themeColor="text1"/>
          <w:spacing w:val="-2"/>
          <w:sz w:val="28"/>
          <w:szCs w:val="28"/>
          <w:lang w:val="de-DE"/>
        </w:rPr>
        <w:t>;</w:t>
      </w:r>
      <w:r w:rsidR="00194637" w:rsidRPr="00194637">
        <w:rPr>
          <w:rFonts w:ascii="Times New Roman" w:hAnsi="Times New Roman" w:cs="Times New Roman"/>
          <w:color w:val="000000" w:themeColor="text1"/>
          <w:spacing w:val="-2"/>
          <w:sz w:val="28"/>
          <w:szCs w:val="28"/>
          <w:lang w:val="de-DE"/>
        </w:rPr>
        <w:t xml:space="preserve"> </w:t>
      </w:r>
      <w:r w:rsidR="00194637" w:rsidRPr="00603FDE">
        <w:rPr>
          <w:rFonts w:ascii="Times New Roman" w:hAnsi="Times New Roman" w:cs="Times New Roman"/>
          <w:color w:val="000000" w:themeColor="text1"/>
          <w:spacing w:val="-2"/>
          <w:sz w:val="28"/>
          <w:szCs w:val="28"/>
          <w:lang w:val="de-DE"/>
        </w:rPr>
        <w:t xml:space="preserve">tôm thẻ chân trắng đạt </w:t>
      </w:r>
      <w:r w:rsidR="00ED3158" w:rsidRPr="000479B5">
        <w:rPr>
          <w:rFonts w:ascii="Times New Roman" w:hAnsi="Times New Roman"/>
          <w:sz w:val="28"/>
          <w:szCs w:val="28"/>
          <w:lang w:val="vi-VN"/>
        </w:rPr>
        <w:t>823,8</w:t>
      </w:r>
      <w:r w:rsidR="00194637" w:rsidRPr="00603FDE">
        <w:rPr>
          <w:rFonts w:ascii="Times New Roman" w:hAnsi="Times New Roman" w:cs="Times New Roman"/>
          <w:color w:val="000000" w:themeColor="text1"/>
          <w:spacing w:val="-2"/>
          <w:sz w:val="28"/>
          <w:szCs w:val="28"/>
          <w:lang w:val="de-DE"/>
        </w:rPr>
        <w:t xml:space="preserve"> nghìn tấn, tăng </w:t>
      </w:r>
      <w:r w:rsidR="00CD72EA">
        <w:rPr>
          <w:rFonts w:ascii="Times New Roman" w:hAnsi="Times New Roman" w:cs="Times New Roman"/>
          <w:color w:val="000000" w:themeColor="text1"/>
          <w:spacing w:val="-2"/>
          <w:sz w:val="28"/>
          <w:szCs w:val="28"/>
          <w:lang w:val="de-DE"/>
        </w:rPr>
        <w:t>7,</w:t>
      </w:r>
      <w:r w:rsidR="00ED3158">
        <w:rPr>
          <w:rFonts w:ascii="Times New Roman" w:hAnsi="Times New Roman" w:cs="Times New Roman"/>
          <w:color w:val="000000" w:themeColor="text1"/>
          <w:spacing w:val="-2"/>
          <w:sz w:val="28"/>
          <w:szCs w:val="28"/>
          <w:lang w:val="de-DE"/>
        </w:rPr>
        <w:t>1</w:t>
      </w:r>
      <w:r w:rsidR="00194637" w:rsidRPr="00603FDE">
        <w:rPr>
          <w:rFonts w:ascii="Times New Roman" w:hAnsi="Times New Roman" w:cs="Times New Roman"/>
          <w:color w:val="000000" w:themeColor="text1"/>
          <w:spacing w:val="-2"/>
          <w:sz w:val="28"/>
          <w:szCs w:val="28"/>
          <w:lang w:val="de-DE"/>
        </w:rPr>
        <w:t>%</w:t>
      </w:r>
      <w:r w:rsidR="004553EE" w:rsidRPr="00603FDE">
        <w:rPr>
          <w:rFonts w:ascii="Times New Roman" w:hAnsi="Times New Roman" w:cs="Times New Roman"/>
          <w:color w:val="000000" w:themeColor="text1"/>
          <w:spacing w:val="-2"/>
          <w:sz w:val="28"/>
          <w:szCs w:val="28"/>
          <w:lang w:val="de-DE"/>
        </w:rPr>
        <w:t>.</w:t>
      </w:r>
    </w:p>
    <w:p w14:paraId="3316284B" w14:textId="41E2A2E3" w:rsidR="00C10FBE" w:rsidRDefault="00D0303D" w:rsidP="00A42B35">
      <w:pPr>
        <w:spacing w:before="100" w:after="0" w:line="240" w:lineRule="auto"/>
        <w:ind w:firstLine="720"/>
        <w:jc w:val="both"/>
        <w:rPr>
          <w:rFonts w:ascii="Times New Roman" w:hAnsi="Times New Roman" w:cs="Times New Roman"/>
          <w:spacing w:val="-6"/>
          <w:sz w:val="28"/>
          <w:szCs w:val="28"/>
          <w:lang w:val="pl-PL"/>
        </w:rPr>
      </w:pPr>
      <w:r w:rsidRPr="000A0231">
        <w:rPr>
          <w:rStyle w:val="Emphasis"/>
          <w:rFonts w:ascii="Times New Roman" w:hAnsi="Times New Roman" w:cs="Times New Roman"/>
          <w:color w:val="000000" w:themeColor="text1"/>
          <w:spacing w:val="-3"/>
          <w:sz w:val="28"/>
          <w:szCs w:val="28"/>
          <w:shd w:val="clear" w:color="auto" w:fill="FFFFFF"/>
          <w:lang w:val="pl-PL"/>
        </w:rPr>
        <w:t>(</w:t>
      </w:r>
      <w:r w:rsidR="00973D46" w:rsidRPr="000A0231">
        <w:rPr>
          <w:rStyle w:val="Emphasis"/>
          <w:rFonts w:ascii="Times New Roman" w:hAnsi="Times New Roman" w:cs="Times New Roman"/>
          <w:color w:val="000000" w:themeColor="text1"/>
          <w:spacing w:val="-3"/>
          <w:sz w:val="28"/>
          <w:szCs w:val="28"/>
          <w:shd w:val="clear" w:color="auto" w:fill="FFFFFF"/>
          <w:lang w:val="pl-PL"/>
        </w:rPr>
        <w:t>2</w:t>
      </w:r>
      <w:r w:rsidRPr="000A0231">
        <w:rPr>
          <w:rStyle w:val="Emphasis"/>
          <w:rFonts w:ascii="Times New Roman" w:hAnsi="Times New Roman" w:cs="Times New Roman"/>
          <w:color w:val="000000" w:themeColor="text1"/>
          <w:spacing w:val="-3"/>
          <w:sz w:val="28"/>
          <w:szCs w:val="28"/>
          <w:shd w:val="clear" w:color="auto" w:fill="FFFFFF"/>
          <w:lang w:val="pl-PL"/>
        </w:rPr>
        <w:t xml:space="preserve">) </w:t>
      </w:r>
      <w:r w:rsidR="00860A82" w:rsidRPr="000A0231">
        <w:rPr>
          <w:rStyle w:val="Emphasis"/>
          <w:rFonts w:ascii="Times New Roman" w:hAnsi="Times New Roman" w:cs="Times New Roman"/>
          <w:color w:val="000000" w:themeColor="text1"/>
          <w:spacing w:val="-3"/>
          <w:sz w:val="28"/>
          <w:szCs w:val="28"/>
          <w:shd w:val="clear" w:color="auto" w:fill="FFFFFF"/>
          <w:lang w:val="pl-PL"/>
        </w:rPr>
        <w:t xml:space="preserve">Sản xuất công nghiệp </w:t>
      </w:r>
      <w:r w:rsidR="00ED3158">
        <w:rPr>
          <w:rStyle w:val="Emphasis"/>
          <w:rFonts w:ascii="Times New Roman" w:hAnsi="Times New Roman" w:cs="Times New Roman"/>
          <w:color w:val="000000" w:themeColor="text1"/>
          <w:spacing w:val="-3"/>
          <w:sz w:val="28"/>
          <w:szCs w:val="28"/>
          <w:shd w:val="clear" w:color="auto" w:fill="FFFFFF"/>
          <w:lang w:val="pl-PL"/>
        </w:rPr>
        <w:t>duy trì nhịp tăng trưởng tích cực</w:t>
      </w:r>
      <w:r w:rsidR="00C10FBE">
        <w:rPr>
          <w:rStyle w:val="Emphasis"/>
          <w:rFonts w:ascii="Times New Roman" w:hAnsi="Times New Roman" w:cs="Times New Roman"/>
          <w:color w:val="000000" w:themeColor="text1"/>
          <w:spacing w:val="-3"/>
          <w:sz w:val="28"/>
          <w:szCs w:val="28"/>
          <w:shd w:val="clear" w:color="auto" w:fill="FFFFFF"/>
          <w:lang w:val="pl-PL"/>
        </w:rPr>
        <w:t>.</w:t>
      </w:r>
      <w:r w:rsidR="00C10FBE" w:rsidRPr="00C10FBE">
        <w:rPr>
          <w:rFonts w:ascii="Times New Roman" w:hAnsi="Times New Roman" w:cs="Times New Roman"/>
          <w:iCs/>
          <w:spacing w:val="-6"/>
          <w:sz w:val="28"/>
          <w:szCs w:val="28"/>
          <w:lang w:val="sv-SE"/>
        </w:rPr>
        <w:t xml:space="preserve"> </w:t>
      </w:r>
      <w:r w:rsidR="00C10FBE">
        <w:rPr>
          <w:rFonts w:ascii="Times New Roman" w:hAnsi="Times New Roman" w:cs="Times New Roman"/>
          <w:iCs/>
          <w:spacing w:val="-6"/>
          <w:sz w:val="28"/>
          <w:szCs w:val="28"/>
          <w:lang w:val="sv-SE"/>
        </w:rPr>
        <w:t xml:space="preserve">Chỉ số sản xuất công nghiệp (IIP) tháng </w:t>
      </w:r>
      <w:r w:rsidR="00ED3158">
        <w:rPr>
          <w:rFonts w:ascii="Times New Roman" w:hAnsi="Times New Roman" w:cs="Times New Roman"/>
          <w:iCs/>
          <w:spacing w:val="-6"/>
          <w:sz w:val="28"/>
          <w:szCs w:val="28"/>
          <w:lang w:val="sv-SE"/>
        </w:rPr>
        <w:t>Mười</w:t>
      </w:r>
      <w:r w:rsidR="00C10FBE">
        <w:rPr>
          <w:rFonts w:ascii="Times New Roman" w:hAnsi="Times New Roman" w:cs="Times New Roman"/>
          <w:iCs/>
          <w:spacing w:val="-6"/>
          <w:sz w:val="28"/>
          <w:szCs w:val="28"/>
          <w:lang w:val="sv-SE"/>
        </w:rPr>
        <w:t xml:space="preserve"> ước tăng </w:t>
      </w:r>
      <w:r w:rsidR="00ED3158">
        <w:rPr>
          <w:rFonts w:ascii="Times New Roman" w:hAnsi="Times New Roman" w:cs="Times New Roman"/>
          <w:iCs/>
          <w:spacing w:val="-6"/>
          <w:sz w:val="28"/>
          <w:szCs w:val="28"/>
          <w:lang w:val="sv-SE"/>
        </w:rPr>
        <w:t>10,8</w:t>
      </w:r>
      <w:r w:rsidR="00C10FBE">
        <w:rPr>
          <w:rFonts w:ascii="Times New Roman" w:hAnsi="Times New Roman" w:cs="Times New Roman"/>
          <w:iCs/>
          <w:spacing w:val="-6"/>
          <w:sz w:val="28"/>
          <w:szCs w:val="28"/>
          <w:lang w:val="sv-SE"/>
        </w:rPr>
        <w:t xml:space="preserve">% so với cùng kỳ năm trước, trong đó ngành chế biến, chế tạo tăng </w:t>
      </w:r>
      <w:r w:rsidR="00ED3158">
        <w:rPr>
          <w:rFonts w:ascii="Times New Roman" w:hAnsi="Times New Roman" w:cs="Times New Roman"/>
          <w:iCs/>
          <w:spacing w:val="-6"/>
          <w:sz w:val="28"/>
          <w:szCs w:val="28"/>
          <w:lang w:val="sv-SE"/>
        </w:rPr>
        <w:t>11,4</w:t>
      </w:r>
      <w:r w:rsidR="00C10FBE">
        <w:rPr>
          <w:rFonts w:ascii="Times New Roman" w:hAnsi="Times New Roman" w:cs="Times New Roman"/>
          <w:iCs/>
          <w:spacing w:val="-6"/>
          <w:sz w:val="28"/>
          <w:szCs w:val="28"/>
          <w:lang w:val="sv-SE"/>
        </w:rPr>
        <w:t>%</w:t>
      </w:r>
      <w:r w:rsidR="000D6BE1">
        <w:rPr>
          <w:rFonts w:ascii="Times New Roman" w:hAnsi="Times New Roman" w:cs="Times New Roman"/>
          <w:iCs/>
          <w:spacing w:val="-6"/>
          <w:sz w:val="28"/>
          <w:szCs w:val="28"/>
          <w:lang w:val="sv-SE"/>
        </w:rPr>
        <w:t xml:space="preserve">, là mức </w:t>
      </w:r>
      <w:r w:rsidR="00B24DC2">
        <w:rPr>
          <w:rFonts w:ascii="Times New Roman" w:hAnsi="Times New Roman" w:cs="Times New Roman"/>
          <w:iCs/>
          <w:spacing w:val="-6"/>
          <w:sz w:val="28"/>
          <w:szCs w:val="28"/>
          <w:lang w:val="sv-SE"/>
        </w:rPr>
        <w:t xml:space="preserve">tăng </w:t>
      </w:r>
      <w:r w:rsidR="000D6BE1">
        <w:rPr>
          <w:rFonts w:ascii="Times New Roman" w:hAnsi="Times New Roman" w:cs="Times New Roman"/>
          <w:iCs/>
          <w:spacing w:val="-6"/>
          <w:sz w:val="28"/>
          <w:szCs w:val="28"/>
          <w:lang w:val="sv-SE"/>
        </w:rPr>
        <w:t>cao nhất của tháng Mười trong 8 năm gần đây</w:t>
      </w:r>
      <w:r w:rsidR="000D6BE1">
        <w:rPr>
          <w:rStyle w:val="FootnoteReference"/>
          <w:rFonts w:ascii="Times New Roman" w:hAnsi="Times New Roman"/>
          <w:iCs/>
          <w:spacing w:val="-6"/>
          <w:sz w:val="28"/>
          <w:szCs w:val="28"/>
          <w:lang w:val="sv-SE"/>
        </w:rPr>
        <w:footnoteReference w:id="2"/>
      </w:r>
      <w:r w:rsidR="00C10FBE">
        <w:rPr>
          <w:rFonts w:ascii="Times New Roman" w:hAnsi="Times New Roman" w:cs="Times New Roman"/>
          <w:iCs/>
          <w:spacing w:val="-6"/>
          <w:sz w:val="28"/>
          <w:szCs w:val="28"/>
          <w:lang w:val="sv-SE"/>
        </w:rPr>
        <w:t xml:space="preserve">. Tính chung </w:t>
      </w:r>
      <w:r w:rsidR="00ED3158">
        <w:rPr>
          <w:rFonts w:ascii="Times New Roman" w:hAnsi="Times New Roman" w:cs="Times New Roman"/>
          <w:iCs/>
          <w:spacing w:val="-6"/>
          <w:sz w:val="28"/>
          <w:szCs w:val="28"/>
          <w:lang w:val="sv-SE"/>
        </w:rPr>
        <w:t>mười</w:t>
      </w:r>
      <w:r w:rsidR="00C10FBE">
        <w:rPr>
          <w:rFonts w:ascii="Times New Roman" w:hAnsi="Times New Roman" w:cs="Times New Roman"/>
          <w:iCs/>
          <w:spacing w:val="-6"/>
          <w:sz w:val="28"/>
          <w:szCs w:val="28"/>
          <w:lang w:val="sv-SE"/>
        </w:rPr>
        <w:t xml:space="preserve"> tháng năm 2025, IIP tăng </w:t>
      </w:r>
      <w:r w:rsidR="00ED3158">
        <w:rPr>
          <w:rFonts w:ascii="Times New Roman" w:hAnsi="Times New Roman" w:cs="Times New Roman"/>
          <w:iCs/>
          <w:spacing w:val="-6"/>
          <w:sz w:val="28"/>
          <w:szCs w:val="28"/>
          <w:lang w:val="sv-SE"/>
        </w:rPr>
        <w:t>9,2</w:t>
      </w:r>
      <w:r w:rsidR="00C10FBE">
        <w:rPr>
          <w:rFonts w:ascii="Times New Roman" w:hAnsi="Times New Roman" w:cs="Times New Roman"/>
          <w:iCs/>
          <w:spacing w:val="-6"/>
          <w:sz w:val="28"/>
          <w:szCs w:val="28"/>
          <w:lang w:val="sv-SE"/>
        </w:rPr>
        <w:t>% so với cùng kỳ năm trước; trong đó ngành chế biến, chế tạo tăng 10,</w:t>
      </w:r>
      <w:r w:rsidR="00ED3158">
        <w:rPr>
          <w:rFonts w:ascii="Times New Roman" w:hAnsi="Times New Roman" w:cs="Times New Roman"/>
          <w:iCs/>
          <w:spacing w:val="-6"/>
          <w:sz w:val="28"/>
          <w:szCs w:val="28"/>
          <w:lang w:val="sv-SE"/>
        </w:rPr>
        <w:t>5</w:t>
      </w:r>
      <w:r w:rsidR="00AB7BF8">
        <w:rPr>
          <w:rFonts w:ascii="Times New Roman" w:hAnsi="Times New Roman" w:cs="Times New Roman"/>
          <w:iCs/>
          <w:spacing w:val="-6"/>
          <w:sz w:val="28"/>
          <w:szCs w:val="28"/>
          <w:lang w:val="sv-SE"/>
        </w:rPr>
        <w:t xml:space="preserve">%, là mức tăng cao nhất của mười tháng trong </w:t>
      </w:r>
      <w:r w:rsidR="000D6BE1">
        <w:rPr>
          <w:rFonts w:ascii="Times New Roman" w:hAnsi="Times New Roman" w:cs="Times New Roman"/>
          <w:iCs/>
          <w:spacing w:val="-6"/>
          <w:sz w:val="28"/>
          <w:szCs w:val="28"/>
          <w:lang w:val="sv-SE"/>
        </w:rPr>
        <w:t>giai đoạn 2020-2025</w:t>
      </w:r>
      <w:r w:rsidR="00C10FBE">
        <w:rPr>
          <w:rStyle w:val="FootnoteReference"/>
          <w:iCs/>
          <w:spacing w:val="-6"/>
          <w:sz w:val="28"/>
          <w:szCs w:val="28"/>
          <w:lang w:val="sv-SE"/>
        </w:rPr>
        <w:footnoteReference w:id="3"/>
      </w:r>
      <w:r w:rsidR="00C10FBE">
        <w:rPr>
          <w:rFonts w:ascii="Times New Roman" w:hAnsi="Times New Roman" w:cs="Times New Roman"/>
          <w:spacing w:val="-6"/>
          <w:sz w:val="28"/>
          <w:szCs w:val="28"/>
          <w:lang w:val="pl-PL"/>
        </w:rPr>
        <w:t>.</w:t>
      </w:r>
    </w:p>
    <w:p w14:paraId="29F687B9" w14:textId="1FC3431E" w:rsidR="00BD1FE9" w:rsidRPr="00603FDE" w:rsidRDefault="00641EDE" w:rsidP="00A42B35">
      <w:pPr>
        <w:spacing w:before="100" w:after="0" w:line="240" w:lineRule="auto"/>
        <w:ind w:firstLine="567"/>
        <w:jc w:val="both"/>
        <w:rPr>
          <w:rFonts w:ascii="Times New Roman" w:hAnsi="Times New Roman" w:cs="Times New Roman"/>
          <w:iCs/>
          <w:sz w:val="28"/>
          <w:szCs w:val="28"/>
          <w:lang w:val="fr-FR"/>
        </w:rPr>
      </w:pPr>
      <w:r w:rsidRPr="00603FDE">
        <w:rPr>
          <w:rFonts w:ascii="Times New Roman" w:hAnsi="Times New Roman" w:cs="Times New Roman"/>
          <w:i/>
          <w:color w:val="000000" w:themeColor="text1"/>
          <w:sz w:val="28"/>
          <w:szCs w:val="28"/>
          <w:lang w:val="it-IT"/>
        </w:rPr>
        <w:t>(</w:t>
      </w:r>
      <w:r w:rsidR="00973D46" w:rsidRPr="00603FDE">
        <w:rPr>
          <w:rFonts w:ascii="Times New Roman" w:hAnsi="Times New Roman" w:cs="Times New Roman"/>
          <w:i/>
          <w:color w:val="000000" w:themeColor="text1"/>
          <w:sz w:val="28"/>
          <w:szCs w:val="28"/>
          <w:lang w:val="it-IT"/>
        </w:rPr>
        <w:t>3</w:t>
      </w:r>
      <w:r w:rsidRPr="00603FDE">
        <w:rPr>
          <w:rFonts w:ascii="Times New Roman" w:hAnsi="Times New Roman" w:cs="Times New Roman"/>
          <w:i/>
          <w:color w:val="000000" w:themeColor="text1"/>
          <w:sz w:val="28"/>
          <w:szCs w:val="28"/>
          <w:lang w:val="it-IT"/>
        </w:rPr>
        <w:t>)</w:t>
      </w:r>
      <w:r w:rsidRPr="00603FDE">
        <w:rPr>
          <w:rFonts w:ascii="Times New Roman" w:hAnsi="Times New Roman" w:cs="Times New Roman"/>
          <w:color w:val="000000" w:themeColor="text1"/>
          <w:sz w:val="28"/>
          <w:szCs w:val="28"/>
          <w:lang w:val="it-IT"/>
        </w:rPr>
        <w:t xml:space="preserve"> </w:t>
      </w:r>
      <w:r w:rsidR="008123EE" w:rsidRPr="00F31BD8">
        <w:rPr>
          <w:rFonts w:ascii="Times New Roman" w:hAnsi="Times New Roman" w:cs="Times New Roman"/>
          <w:i/>
          <w:iCs/>
          <w:color w:val="000000" w:themeColor="text1"/>
          <w:sz w:val="28"/>
          <w:szCs w:val="28"/>
          <w:lang w:val="it-IT"/>
        </w:rPr>
        <w:t xml:space="preserve">Trong tháng </w:t>
      </w:r>
      <w:r w:rsidR="00116321">
        <w:rPr>
          <w:rFonts w:ascii="Times New Roman" w:hAnsi="Times New Roman" w:cs="Times New Roman"/>
          <w:i/>
          <w:iCs/>
          <w:color w:val="000000" w:themeColor="text1"/>
          <w:sz w:val="28"/>
          <w:szCs w:val="28"/>
          <w:lang w:val="it-IT"/>
        </w:rPr>
        <w:t>Mười</w:t>
      </w:r>
      <w:r w:rsidR="008123EE" w:rsidRPr="00F31BD8">
        <w:rPr>
          <w:rFonts w:ascii="Times New Roman" w:hAnsi="Times New Roman" w:cs="Times New Roman"/>
          <w:i/>
          <w:iCs/>
          <w:color w:val="000000" w:themeColor="text1"/>
          <w:sz w:val="28"/>
          <w:szCs w:val="28"/>
          <w:lang w:val="it-IT"/>
        </w:rPr>
        <w:t xml:space="preserve">, </w:t>
      </w:r>
      <w:r w:rsidR="00116321">
        <w:rPr>
          <w:rFonts w:ascii="Times New Roman" w:hAnsi="Times New Roman" w:cs="Times New Roman"/>
          <w:i/>
          <w:iCs/>
          <w:color w:val="000000" w:themeColor="text1"/>
          <w:sz w:val="28"/>
          <w:szCs w:val="28"/>
          <w:lang w:val="it-IT"/>
        </w:rPr>
        <w:t xml:space="preserve">mặc dù chịu ảnh </w:t>
      </w:r>
      <w:r w:rsidR="00116321" w:rsidRPr="0039297D">
        <w:rPr>
          <w:rFonts w:ascii="Times New Roman" w:hAnsi="Times New Roman" w:cs="Times New Roman"/>
          <w:i/>
          <w:iCs/>
          <w:color w:val="000000" w:themeColor="text1"/>
          <w:sz w:val="28"/>
          <w:szCs w:val="28"/>
          <w:lang w:val="it-IT"/>
        </w:rPr>
        <w:t xml:space="preserve">hưởng của bão, lũ nhưng hoạt động thương mại, </w:t>
      </w:r>
      <w:r w:rsidR="00FD2939">
        <w:rPr>
          <w:rFonts w:ascii="Times New Roman" w:hAnsi="Times New Roman" w:cs="Times New Roman"/>
          <w:i/>
          <w:iCs/>
          <w:color w:val="000000" w:themeColor="text1"/>
          <w:sz w:val="28"/>
          <w:szCs w:val="28"/>
          <w:lang w:val="it-IT"/>
        </w:rPr>
        <w:t>dịch vụ, du lịch</w:t>
      </w:r>
      <w:r w:rsidR="00116321" w:rsidRPr="0039297D">
        <w:rPr>
          <w:rFonts w:ascii="Times New Roman" w:hAnsi="Times New Roman" w:cs="Times New Roman"/>
          <w:i/>
          <w:iCs/>
          <w:color w:val="000000" w:themeColor="text1"/>
          <w:sz w:val="28"/>
          <w:szCs w:val="28"/>
          <w:lang w:val="it-IT"/>
        </w:rPr>
        <w:t xml:space="preserve"> vẫn duy trì tăng trưởng</w:t>
      </w:r>
      <w:r w:rsidR="002E6FA0">
        <w:rPr>
          <w:rFonts w:ascii="Times New Roman" w:hAnsi="Times New Roman" w:cs="Times New Roman"/>
          <w:i/>
          <w:iCs/>
          <w:color w:val="000000" w:themeColor="text1"/>
          <w:sz w:val="28"/>
          <w:szCs w:val="28"/>
          <w:lang w:val="it-IT"/>
        </w:rPr>
        <w:t>,</w:t>
      </w:r>
      <w:r w:rsidR="0039297D" w:rsidRPr="0039297D">
        <w:rPr>
          <w:rFonts w:ascii="Times New Roman" w:hAnsi="Times New Roman"/>
          <w:i/>
          <w:iCs/>
          <w:sz w:val="28"/>
          <w:szCs w:val="28"/>
          <w:lang w:val="fr-FR"/>
        </w:rPr>
        <w:t xml:space="preserve"> phản ánh hiệu quả kích cầu tiêu dùng</w:t>
      </w:r>
      <w:r w:rsidR="0039297D">
        <w:rPr>
          <w:rFonts w:ascii="Times New Roman" w:hAnsi="Times New Roman"/>
          <w:sz w:val="28"/>
          <w:szCs w:val="28"/>
          <w:lang w:val="fr-FR"/>
        </w:rPr>
        <w:t>.</w:t>
      </w:r>
      <w:r w:rsidR="007511E3" w:rsidRPr="00603FDE">
        <w:rPr>
          <w:rFonts w:ascii="Times New Roman" w:hAnsi="Times New Roman" w:cs="Times New Roman"/>
          <w:color w:val="000000" w:themeColor="text1"/>
          <w:sz w:val="28"/>
          <w:szCs w:val="28"/>
          <w:lang w:val="it-IT"/>
        </w:rPr>
        <w:t xml:space="preserve"> </w:t>
      </w:r>
      <w:r w:rsidR="007511E3" w:rsidRPr="00603FDE">
        <w:rPr>
          <w:rFonts w:ascii="Times New Roman" w:hAnsi="Times New Roman" w:cs="Times New Roman"/>
          <w:iCs/>
          <w:sz w:val="28"/>
          <w:szCs w:val="28"/>
          <w:lang w:val="fr-FR"/>
        </w:rPr>
        <w:t xml:space="preserve">Tổng mức bán lẻ hàng hóa và doanh thu dịch vụ tiêu dùng tháng </w:t>
      </w:r>
      <w:r w:rsidR="00116321">
        <w:rPr>
          <w:rFonts w:ascii="Times New Roman" w:hAnsi="Times New Roman" w:cs="Times New Roman"/>
          <w:iCs/>
          <w:sz w:val="28"/>
          <w:szCs w:val="28"/>
          <w:lang w:val="fr-FR"/>
        </w:rPr>
        <w:t xml:space="preserve">Mười </w:t>
      </w:r>
      <w:r w:rsidR="00116321">
        <w:rPr>
          <w:rFonts w:ascii="Times New Roman" w:hAnsi="Times New Roman" w:cs="Times New Roman"/>
          <w:iCs/>
          <w:sz w:val="28"/>
          <w:szCs w:val="28"/>
          <w:lang w:val="fr-FR"/>
        </w:rPr>
        <w:lastRenderedPageBreak/>
        <w:t>ước</w:t>
      </w:r>
      <w:r w:rsidR="00D7060B" w:rsidRPr="00603FDE">
        <w:rPr>
          <w:rFonts w:ascii="Times New Roman" w:hAnsi="Times New Roman" w:cs="Times New Roman"/>
          <w:iCs/>
          <w:sz w:val="28"/>
          <w:szCs w:val="28"/>
          <w:lang w:val="fr-FR"/>
        </w:rPr>
        <w:t xml:space="preserve"> </w:t>
      </w:r>
      <w:r w:rsidR="007511E3" w:rsidRPr="00603FDE">
        <w:rPr>
          <w:rFonts w:ascii="Times New Roman" w:hAnsi="Times New Roman" w:cs="Times New Roman"/>
          <w:iCs/>
          <w:sz w:val="28"/>
          <w:szCs w:val="28"/>
          <w:lang w:val="fr-FR"/>
        </w:rPr>
        <w:t xml:space="preserve">tăng </w:t>
      </w:r>
      <w:r w:rsidR="00116321">
        <w:rPr>
          <w:rFonts w:ascii="Times New Roman" w:hAnsi="Times New Roman" w:cs="Times New Roman"/>
          <w:iCs/>
          <w:sz w:val="28"/>
          <w:szCs w:val="28"/>
          <w:lang w:val="fr-FR"/>
        </w:rPr>
        <w:t>7,2</w:t>
      </w:r>
      <w:r w:rsidR="007511E3" w:rsidRPr="00603FDE">
        <w:rPr>
          <w:rFonts w:ascii="Times New Roman" w:hAnsi="Times New Roman" w:cs="Times New Roman"/>
          <w:iCs/>
          <w:sz w:val="28"/>
          <w:szCs w:val="28"/>
          <w:lang w:val="fr-FR"/>
        </w:rPr>
        <w:t>%</w:t>
      </w:r>
      <w:r w:rsidR="008123EE">
        <w:rPr>
          <w:rFonts w:ascii="Times New Roman" w:hAnsi="Times New Roman" w:cs="Times New Roman"/>
          <w:iCs/>
          <w:sz w:val="28"/>
          <w:szCs w:val="28"/>
          <w:lang w:val="fr-FR"/>
        </w:rPr>
        <w:t xml:space="preserve"> so với cùng kỳ năm </w:t>
      </w:r>
      <w:proofErr w:type="gramStart"/>
      <w:r w:rsidR="008123EE">
        <w:rPr>
          <w:rFonts w:ascii="Times New Roman" w:hAnsi="Times New Roman" w:cs="Times New Roman"/>
          <w:iCs/>
          <w:sz w:val="28"/>
          <w:szCs w:val="28"/>
          <w:lang w:val="fr-FR"/>
        </w:rPr>
        <w:t>trước</w:t>
      </w:r>
      <w:r w:rsidR="00BD1FE9" w:rsidRPr="00603FDE">
        <w:rPr>
          <w:rFonts w:ascii="Times New Roman" w:hAnsi="Times New Roman" w:cs="Times New Roman"/>
          <w:iCs/>
          <w:sz w:val="28"/>
          <w:szCs w:val="28"/>
          <w:lang w:val="fr-FR"/>
        </w:rPr>
        <w:t>;</w:t>
      </w:r>
      <w:proofErr w:type="gramEnd"/>
      <w:r w:rsidR="00BD1FE9" w:rsidRPr="00603FDE">
        <w:rPr>
          <w:rFonts w:ascii="Times New Roman" w:hAnsi="Times New Roman" w:cs="Times New Roman"/>
          <w:iCs/>
          <w:sz w:val="28"/>
          <w:szCs w:val="28"/>
          <w:lang w:val="fr-FR"/>
        </w:rPr>
        <w:t xml:space="preserve"> luân chuyển </w:t>
      </w:r>
      <w:r w:rsidR="00C0227A" w:rsidRPr="00603FDE">
        <w:rPr>
          <w:rFonts w:ascii="Times New Roman" w:hAnsi="Times New Roman" w:cs="Times New Roman"/>
          <w:iCs/>
          <w:sz w:val="28"/>
          <w:szCs w:val="28"/>
          <w:lang w:val="fr-FR"/>
        </w:rPr>
        <w:t xml:space="preserve">hành khách </w:t>
      </w:r>
      <w:r w:rsidR="00BD1FE9" w:rsidRPr="00603FDE">
        <w:rPr>
          <w:rFonts w:ascii="Times New Roman" w:hAnsi="Times New Roman" w:cs="Times New Roman"/>
          <w:iCs/>
          <w:sz w:val="28"/>
          <w:szCs w:val="28"/>
          <w:lang w:val="fr-FR"/>
        </w:rPr>
        <w:t xml:space="preserve">tăng </w:t>
      </w:r>
      <w:r w:rsidR="00224D02">
        <w:rPr>
          <w:rFonts w:ascii="Times New Roman" w:hAnsi="Times New Roman" w:cs="Times New Roman"/>
          <w:iCs/>
          <w:sz w:val="28"/>
          <w:szCs w:val="28"/>
          <w:lang w:val="fr-FR"/>
        </w:rPr>
        <w:t>15,4</w:t>
      </w:r>
      <w:r w:rsidR="00BD1FE9" w:rsidRPr="00603FDE">
        <w:rPr>
          <w:rFonts w:ascii="Times New Roman" w:hAnsi="Times New Roman" w:cs="Times New Roman"/>
          <w:iCs/>
          <w:sz w:val="28"/>
          <w:szCs w:val="28"/>
          <w:lang w:val="fr-FR"/>
        </w:rPr>
        <w:t xml:space="preserve">%; luân chuyển </w:t>
      </w:r>
      <w:r w:rsidR="00C0227A" w:rsidRPr="00603FDE">
        <w:rPr>
          <w:rFonts w:ascii="Times New Roman" w:hAnsi="Times New Roman" w:cs="Times New Roman"/>
          <w:iCs/>
          <w:sz w:val="28"/>
          <w:szCs w:val="28"/>
          <w:lang w:val="fr-FR"/>
        </w:rPr>
        <w:t xml:space="preserve">hàng hóa </w:t>
      </w:r>
      <w:r w:rsidR="00BD1FE9" w:rsidRPr="00603FDE">
        <w:rPr>
          <w:rFonts w:ascii="Times New Roman" w:hAnsi="Times New Roman" w:cs="Times New Roman"/>
          <w:iCs/>
          <w:sz w:val="28"/>
          <w:szCs w:val="28"/>
          <w:lang w:val="fr-FR"/>
        </w:rPr>
        <w:t xml:space="preserve">tăng </w:t>
      </w:r>
      <w:r w:rsidR="00D7060B" w:rsidRPr="00603FDE">
        <w:rPr>
          <w:rFonts w:ascii="Times New Roman" w:hAnsi="Times New Roman" w:cs="Times New Roman"/>
          <w:iCs/>
          <w:sz w:val="28"/>
          <w:szCs w:val="28"/>
          <w:lang w:val="fr-FR"/>
        </w:rPr>
        <w:t>1</w:t>
      </w:r>
      <w:r w:rsidR="00224D02">
        <w:rPr>
          <w:rFonts w:ascii="Times New Roman" w:hAnsi="Times New Roman" w:cs="Times New Roman"/>
          <w:iCs/>
          <w:sz w:val="28"/>
          <w:szCs w:val="28"/>
          <w:lang w:val="fr-FR"/>
        </w:rPr>
        <w:t>2</w:t>
      </w:r>
      <w:r w:rsidR="00BC3BDA">
        <w:rPr>
          <w:rFonts w:ascii="Times New Roman" w:hAnsi="Times New Roman" w:cs="Times New Roman"/>
          <w:iCs/>
          <w:sz w:val="28"/>
          <w:szCs w:val="28"/>
          <w:lang w:val="fr-FR"/>
        </w:rPr>
        <w:t>,7</w:t>
      </w:r>
      <w:r w:rsidR="00BD1FE9" w:rsidRPr="00603FDE">
        <w:rPr>
          <w:rFonts w:ascii="Times New Roman" w:hAnsi="Times New Roman" w:cs="Times New Roman"/>
          <w:iCs/>
          <w:sz w:val="28"/>
          <w:szCs w:val="28"/>
          <w:lang w:val="fr-FR"/>
        </w:rPr>
        <w:t>%</w:t>
      </w:r>
      <w:r w:rsidR="007511E3" w:rsidRPr="00603FDE">
        <w:rPr>
          <w:rFonts w:ascii="Times New Roman" w:hAnsi="Times New Roman" w:cs="Times New Roman"/>
          <w:iCs/>
          <w:sz w:val="28"/>
          <w:szCs w:val="28"/>
          <w:lang w:val="fr-FR"/>
        </w:rPr>
        <w:t>. Tính chung</w:t>
      </w:r>
      <w:r w:rsidR="00224D02">
        <w:rPr>
          <w:rFonts w:ascii="Times New Roman" w:hAnsi="Times New Roman" w:cs="Times New Roman"/>
          <w:iCs/>
          <w:sz w:val="28"/>
          <w:szCs w:val="28"/>
          <w:lang w:val="fr-FR"/>
        </w:rPr>
        <w:t xml:space="preserve"> mười </w:t>
      </w:r>
      <w:r w:rsidR="007511E3" w:rsidRPr="00603FDE">
        <w:rPr>
          <w:rFonts w:ascii="Times New Roman" w:hAnsi="Times New Roman" w:cs="Times New Roman"/>
          <w:iCs/>
          <w:sz w:val="28"/>
          <w:szCs w:val="28"/>
          <w:lang w:val="fr-FR"/>
        </w:rPr>
        <w:t>tháng năm 202</w:t>
      </w:r>
      <w:r w:rsidR="00BC3BDA">
        <w:rPr>
          <w:rFonts w:ascii="Times New Roman" w:hAnsi="Times New Roman" w:cs="Times New Roman"/>
          <w:iCs/>
          <w:sz w:val="28"/>
          <w:szCs w:val="28"/>
          <w:lang w:val="fr-FR"/>
        </w:rPr>
        <w:t>5</w:t>
      </w:r>
      <w:r w:rsidR="007511E3" w:rsidRPr="00603FDE">
        <w:rPr>
          <w:rFonts w:ascii="Times New Roman" w:hAnsi="Times New Roman" w:cs="Times New Roman"/>
          <w:iCs/>
          <w:sz w:val="28"/>
          <w:szCs w:val="28"/>
          <w:lang w:val="fr-FR"/>
        </w:rPr>
        <w:t xml:space="preserve">, tổng mức bán lẻ hàng hóa và doanh thu dịch vụ tiêu dùng tăng </w:t>
      </w:r>
      <w:r w:rsidR="00F31BD8">
        <w:rPr>
          <w:rFonts w:ascii="Times New Roman" w:hAnsi="Times New Roman" w:cs="Times New Roman"/>
          <w:iCs/>
          <w:sz w:val="28"/>
          <w:szCs w:val="28"/>
          <w:lang w:val="fr-FR"/>
        </w:rPr>
        <w:t>9,</w:t>
      </w:r>
      <w:r w:rsidR="00224D02">
        <w:rPr>
          <w:rFonts w:ascii="Times New Roman" w:hAnsi="Times New Roman" w:cs="Times New Roman"/>
          <w:iCs/>
          <w:sz w:val="28"/>
          <w:szCs w:val="28"/>
          <w:lang w:val="fr-FR"/>
        </w:rPr>
        <w:t>3</w:t>
      </w:r>
      <w:r w:rsidR="007511E3" w:rsidRPr="00603FDE">
        <w:rPr>
          <w:rFonts w:ascii="Times New Roman" w:hAnsi="Times New Roman" w:cs="Times New Roman"/>
          <w:iCs/>
          <w:sz w:val="28"/>
          <w:szCs w:val="28"/>
          <w:lang w:val="fr-FR"/>
        </w:rPr>
        <w:t xml:space="preserve">% so với cùng kỳ năm </w:t>
      </w:r>
      <w:proofErr w:type="gramStart"/>
      <w:r w:rsidR="007511E3" w:rsidRPr="00603FDE">
        <w:rPr>
          <w:rFonts w:ascii="Times New Roman" w:hAnsi="Times New Roman" w:cs="Times New Roman"/>
          <w:iCs/>
          <w:sz w:val="28"/>
          <w:szCs w:val="28"/>
          <w:lang w:val="fr-FR"/>
        </w:rPr>
        <w:t>trước</w:t>
      </w:r>
      <w:r w:rsidR="00BD1FE9" w:rsidRPr="00603FDE">
        <w:rPr>
          <w:rFonts w:ascii="Times New Roman" w:hAnsi="Times New Roman" w:cs="Times New Roman"/>
          <w:iCs/>
          <w:sz w:val="28"/>
          <w:szCs w:val="28"/>
          <w:lang w:val="fr-FR"/>
        </w:rPr>
        <w:t>;</w:t>
      </w:r>
      <w:proofErr w:type="gramEnd"/>
      <w:r w:rsidR="00BD1FE9" w:rsidRPr="00603FDE">
        <w:rPr>
          <w:rFonts w:ascii="Times New Roman" w:hAnsi="Times New Roman" w:cs="Times New Roman"/>
          <w:iCs/>
          <w:sz w:val="28"/>
          <w:szCs w:val="28"/>
          <w:lang w:val="fr-FR"/>
        </w:rPr>
        <w:t xml:space="preserve"> luân chuyển </w:t>
      </w:r>
      <w:r w:rsidR="00C0227A" w:rsidRPr="00603FDE">
        <w:rPr>
          <w:rFonts w:ascii="Times New Roman" w:hAnsi="Times New Roman" w:cs="Times New Roman"/>
          <w:iCs/>
          <w:sz w:val="28"/>
          <w:szCs w:val="28"/>
          <w:lang w:val="fr-FR"/>
        </w:rPr>
        <w:t xml:space="preserve">hành khách </w:t>
      </w:r>
      <w:r w:rsidR="00BD1FE9" w:rsidRPr="00603FDE">
        <w:rPr>
          <w:rFonts w:ascii="Times New Roman" w:hAnsi="Times New Roman" w:cs="Times New Roman"/>
          <w:iCs/>
          <w:sz w:val="28"/>
          <w:szCs w:val="28"/>
          <w:lang w:val="fr-FR"/>
        </w:rPr>
        <w:t xml:space="preserve">tăng </w:t>
      </w:r>
      <w:r w:rsidR="00F31BD8">
        <w:rPr>
          <w:rFonts w:ascii="Times New Roman" w:hAnsi="Times New Roman" w:cs="Times New Roman"/>
          <w:iCs/>
          <w:sz w:val="28"/>
          <w:szCs w:val="28"/>
          <w:lang w:val="fr-FR"/>
        </w:rPr>
        <w:t>14,</w:t>
      </w:r>
      <w:r w:rsidR="002E3732">
        <w:rPr>
          <w:rFonts w:ascii="Times New Roman" w:hAnsi="Times New Roman" w:cs="Times New Roman"/>
          <w:iCs/>
          <w:sz w:val="28"/>
          <w:szCs w:val="28"/>
          <w:lang w:val="fr-FR"/>
        </w:rPr>
        <w:t>4</w:t>
      </w:r>
      <w:r w:rsidR="00BD1FE9" w:rsidRPr="00603FDE">
        <w:rPr>
          <w:rFonts w:ascii="Times New Roman" w:hAnsi="Times New Roman" w:cs="Times New Roman"/>
          <w:iCs/>
          <w:sz w:val="28"/>
          <w:szCs w:val="28"/>
          <w:lang w:val="fr-FR"/>
        </w:rPr>
        <w:t>%</w:t>
      </w:r>
      <w:r w:rsidR="00C0227A">
        <w:rPr>
          <w:rFonts w:ascii="Times New Roman" w:hAnsi="Times New Roman" w:cs="Times New Roman"/>
          <w:iCs/>
          <w:sz w:val="28"/>
          <w:szCs w:val="28"/>
          <w:lang w:val="fr-FR"/>
        </w:rPr>
        <w:t xml:space="preserve"> và</w:t>
      </w:r>
      <w:r w:rsidR="00BD1FE9" w:rsidRPr="00603FDE">
        <w:rPr>
          <w:rFonts w:ascii="Times New Roman" w:hAnsi="Times New Roman" w:cs="Times New Roman"/>
          <w:iCs/>
          <w:sz w:val="28"/>
          <w:szCs w:val="28"/>
          <w:lang w:val="fr-FR"/>
        </w:rPr>
        <w:t xml:space="preserve"> luân chuyển </w:t>
      </w:r>
      <w:r w:rsidR="00C0227A" w:rsidRPr="00603FDE">
        <w:rPr>
          <w:rFonts w:ascii="Times New Roman" w:hAnsi="Times New Roman" w:cs="Times New Roman"/>
          <w:iCs/>
          <w:sz w:val="28"/>
          <w:szCs w:val="28"/>
          <w:lang w:val="fr-FR"/>
        </w:rPr>
        <w:t xml:space="preserve">hàng hóa </w:t>
      </w:r>
      <w:r w:rsidR="00BD1FE9" w:rsidRPr="00603FDE">
        <w:rPr>
          <w:rFonts w:ascii="Times New Roman" w:hAnsi="Times New Roman" w:cs="Times New Roman"/>
          <w:iCs/>
          <w:sz w:val="28"/>
          <w:szCs w:val="28"/>
          <w:lang w:val="fr-FR"/>
        </w:rPr>
        <w:t xml:space="preserve">tăng </w:t>
      </w:r>
      <w:r w:rsidR="00F31BD8">
        <w:rPr>
          <w:rFonts w:ascii="Times New Roman" w:hAnsi="Times New Roman" w:cs="Times New Roman"/>
          <w:iCs/>
          <w:sz w:val="28"/>
          <w:szCs w:val="28"/>
          <w:lang w:val="fr-FR"/>
        </w:rPr>
        <w:t>14,1</w:t>
      </w:r>
      <w:r w:rsidR="00BD1FE9" w:rsidRPr="00603FDE">
        <w:rPr>
          <w:rFonts w:ascii="Times New Roman" w:hAnsi="Times New Roman" w:cs="Times New Roman"/>
          <w:iCs/>
          <w:sz w:val="28"/>
          <w:szCs w:val="28"/>
          <w:lang w:val="fr-FR"/>
        </w:rPr>
        <w:t>%.</w:t>
      </w:r>
    </w:p>
    <w:p w14:paraId="619D9A50" w14:textId="009519DE" w:rsidR="007E1092" w:rsidRPr="007608D0" w:rsidRDefault="004A0AF2" w:rsidP="00A42B35">
      <w:pPr>
        <w:pBdr>
          <w:bottom w:val="single" w:sz="4" w:space="31" w:color="FFFFFF"/>
        </w:pBdr>
        <w:spacing w:before="100" w:after="0" w:line="240" w:lineRule="auto"/>
        <w:ind w:firstLine="567"/>
        <w:jc w:val="both"/>
        <w:rPr>
          <w:rFonts w:ascii="Times New Roman" w:hAnsi="Times New Roman" w:cs="Times New Roman"/>
          <w:spacing w:val="-4"/>
          <w:sz w:val="28"/>
          <w:szCs w:val="28"/>
          <w:lang w:val="sv-SE"/>
        </w:rPr>
      </w:pPr>
      <w:r w:rsidRPr="007608D0">
        <w:rPr>
          <w:rFonts w:ascii="Times New Roman" w:hAnsi="Times New Roman" w:cs="Times New Roman"/>
          <w:bCs/>
          <w:spacing w:val="-4"/>
          <w:sz w:val="28"/>
          <w:szCs w:val="28"/>
          <w:lang w:val="it-IT" w:eastAsia="en-GB"/>
        </w:rPr>
        <w:t>K</w:t>
      </w:r>
      <w:r w:rsidRPr="007608D0">
        <w:rPr>
          <w:rFonts w:ascii="Times New Roman" w:hAnsi="Times New Roman" w:cs="Times New Roman"/>
          <w:spacing w:val="-4"/>
          <w:sz w:val="28"/>
          <w:szCs w:val="28"/>
          <w:lang w:val="vi-VN"/>
        </w:rPr>
        <w:t xml:space="preserve">hách quốc tế đến nước ta trong tháng </w:t>
      </w:r>
      <w:r w:rsidR="002E3732" w:rsidRPr="007608D0">
        <w:rPr>
          <w:rFonts w:ascii="Times New Roman" w:hAnsi="Times New Roman" w:cs="Times New Roman"/>
          <w:spacing w:val="-4"/>
          <w:sz w:val="28"/>
          <w:szCs w:val="28"/>
          <w:lang w:val="it-IT"/>
        </w:rPr>
        <w:t>Mười</w:t>
      </w:r>
      <w:r w:rsidRPr="007608D0">
        <w:rPr>
          <w:rFonts w:ascii="Times New Roman" w:hAnsi="Times New Roman" w:cs="Times New Roman"/>
          <w:spacing w:val="-4"/>
          <w:sz w:val="28"/>
          <w:szCs w:val="28"/>
          <w:lang w:val="it-IT"/>
        </w:rPr>
        <w:t xml:space="preserve"> </w:t>
      </w:r>
      <w:r w:rsidRPr="007608D0">
        <w:rPr>
          <w:rFonts w:ascii="Times New Roman" w:hAnsi="Times New Roman" w:cs="Times New Roman"/>
          <w:spacing w:val="-4"/>
          <w:sz w:val="28"/>
          <w:szCs w:val="28"/>
          <w:lang w:val="vi-VN"/>
        </w:rPr>
        <w:t xml:space="preserve">ước đạt </w:t>
      </w:r>
      <w:r w:rsidR="00411AFD" w:rsidRPr="007608D0">
        <w:rPr>
          <w:rFonts w:ascii="Times New Roman" w:hAnsi="Times New Roman" w:cs="Times New Roman"/>
          <w:bCs/>
          <w:spacing w:val="-4"/>
          <w:sz w:val="28"/>
          <w:szCs w:val="28"/>
          <w:lang w:val="it-IT" w:eastAsia="en-GB"/>
        </w:rPr>
        <w:t>1,</w:t>
      </w:r>
      <w:r w:rsidR="002E3732" w:rsidRPr="007608D0">
        <w:rPr>
          <w:rFonts w:ascii="Times New Roman" w:hAnsi="Times New Roman" w:cs="Times New Roman"/>
          <w:bCs/>
          <w:spacing w:val="-4"/>
          <w:sz w:val="28"/>
          <w:szCs w:val="28"/>
          <w:lang w:val="it-IT" w:eastAsia="en-GB"/>
        </w:rPr>
        <w:t>73</w:t>
      </w:r>
      <w:r w:rsidR="005F320E" w:rsidRPr="007608D0">
        <w:rPr>
          <w:rFonts w:ascii="Times New Roman" w:hAnsi="Times New Roman" w:cs="Times New Roman"/>
          <w:bCs/>
          <w:spacing w:val="-4"/>
          <w:sz w:val="28"/>
          <w:szCs w:val="28"/>
          <w:lang w:val="it-IT" w:eastAsia="en-GB"/>
        </w:rPr>
        <w:t xml:space="preserve"> triệu lượt người, tăng </w:t>
      </w:r>
      <w:r w:rsidR="002E3732" w:rsidRPr="007608D0">
        <w:rPr>
          <w:rFonts w:ascii="Times New Roman" w:hAnsi="Times New Roman" w:cs="Times New Roman"/>
          <w:bCs/>
          <w:spacing w:val="-4"/>
          <w:sz w:val="28"/>
          <w:szCs w:val="28"/>
          <w:lang w:val="it-IT" w:eastAsia="en-GB"/>
        </w:rPr>
        <w:t>22,1</w:t>
      </w:r>
      <w:r w:rsidR="005F320E" w:rsidRPr="007608D0">
        <w:rPr>
          <w:rFonts w:ascii="Times New Roman" w:hAnsi="Times New Roman" w:cs="Times New Roman"/>
          <w:bCs/>
          <w:spacing w:val="-4"/>
          <w:sz w:val="28"/>
          <w:szCs w:val="28"/>
          <w:lang w:val="it-IT" w:eastAsia="en-GB"/>
        </w:rPr>
        <w:t>% so với cùng kỳ năm trước</w:t>
      </w:r>
      <w:r w:rsidR="0039297D" w:rsidRPr="007608D0">
        <w:rPr>
          <w:rFonts w:ascii="Times New Roman" w:hAnsi="Times New Roman"/>
          <w:spacing w:val="-4"/>
          <w:sz w:val="28"/>
          <w:szCs w:val="28"/>
          <w:lang w:val="fr-FR"/>
        </w:rPr>
        <w:t xml:space="preserve"> nhờ chính sách thị thực thông thoáng, chiến dịch quảng bá du lịch xanh và xu hướng du lịch trải nghiệm bền vững.</w:t>
      </w:r>
      <w:r w:rsidR="005F320E" w:rsidRPr="007608D0">
        <w:rPr>
          <w:rFonts w:ascii="Times New Roman" w:hAnsi="Times New Roman" w:cs="Times New Roman"/>
          <w:bCs/>
          <w:spacing w:val="-4"/>
          <w:sz w:val="28"/>
          <w:szCs w:val="28"/>
          <w:lang w:val="it-IT" w:eastAsia="en-GB"/>
        </w:rPr>
        <w:t xml:space="preserve"> Tính chung</w:t>
      </w:r>
      <w:r w:rsidR="002E3732" w:rsidRPr="007608D0">
        <w:rPr>
          <w:rFonts w:ascii="Times New Roman" w:hAnsi="Times New Roman" w:cs="Times New Roman"/>
          <w:bCs/>
          <w:spacing w:val="-4"/>
          <w:sz w:val="28"/>
          <w:szCs w:val="28"/>
          <w:lang w:val="it-IT" w:eastAsia="en-GB"/>
        </w:rPr>
        <w:t xml:space="preserve"> mười</w:t>
      </w:r>
      <w:r w:rsidR="005F320E" w:rsidRPr="007608D0">
        <w:rPr>
          <w:rFonts w:ascii="Times New Roman" w:hAnsi="Times New Roman" w:cs="Times New Roman"/>
          <w:bCs/>
          <w:spacing w:val="-4"/>
          <w:sz w:val="28"/>
          <w:szCs w:val="28"/>
          <w:lang w:val="it-IT" w:eastAsia="en-GB"/>
        </w:rPr>
        <w:t xml:space="preserve"> tháng năm 202</w:t>
      </w:r>
      <w:r w:rsidR="00F31BD8" w:rsidRPr="007608D0">
        <w:rPr>
          <w:rFonts w:ascii="Times New Roman" w:hAnsi="Times New Roman" w:cs="Times New Roman"/>
          <w:bCs/>
          <w:spacing w:val="-4"/>
          <w:sz w:val="28"/>
          <w:szCs w:val="28"/>
          <w:lang w:val="it-IT" w:eastAsia="en-GB"/>
        </w:rPr>
        <w:t>5</w:t>
      </w:r>
      <w:r w:rsidR="00C5416E">
        <w:rPr>
          <w:rFonts w:ascii="Times New Roman" w:hAnsi="Times New Roman" w:cs="Times New Roman"/>
          <w:bCs/>
          <w:spacing w:val="-4"/>
          <w:sz w:val="28"/>
          <w:szCs w:val="28"/>
          <w:lang w:val="it-IT" w:eastAsia="en-GB"/>
        </w:rPr>
        <w:t>, khách quốc tế đến nước ta</w:t>
      </w:r>
      <w:r w:rsidR="00277FF8" w:rsidRPr="007608D0">
        <w:rPr>
          <w:rFonts w:ascii="Times New Roman" w:hAnsi="Times New Roman" w:cs="Times New Roman"/>
          <w:bCs/>
          <w:spacing w:val="-4"/>
          <w:sz w:val="28"/>
          <w:szCs w:val="28"/>
          <w:lang w:val="it-IT" w:eastAsia="en-GB"/>
        </w:rPr>
        <w:t xml:space="preserve"> </w:t>
      </w:r>
      <w:r w:rsidR="005F320E" w:rsidRPr="007608D0">
        <w:rPr>
          <w:rFonts w:ascii="Times New Roman" w:hAnsi="Times New Roman" w:cs="Times New Roman"/>
          <w:bCs/>
          <w:spacing w:val="-4"/>
          <w:sz w:val="28"/>
          <w:szCs w:val="28"/>
          <w:lang w:val="it-IT" w:eastAsia="en-GB"/>
        </w:rPr>
        <w:t xml:space="preserve">đạt </w:t>
      </w:r>
      <w:r w:rsidR="002E3732" w:rsidRPr="007608D0">
        <w:rPr>
          <w:rFonts w:ascii="Times New Roman" w:hAnsi="Times New Roman" w:cs="Times New Roman"/>
          <w:bCs/>
          <w:spacing w:val="-4"/>
          <w:sz w:val="28"/>
          <w:szCs w:val="28"/>
          <w:lang w:val="it-IT" w:eastAsia="en-GB"/>
        </w:rPr>
        <w:t>17,2</w:t>
      </w:r>
      <w:r w:rsidR="005F320E" w:rsidRPr="007608D0">
        <w:rPr>
          <w:rFonts w:ascii="Times New Roman" w:hAnsi="Times New Roman" w:cs="Times New Roman"/>
          <w:bCs/>
          <w:spacing w:val="-4"/>
          <w:sz w:val="28"/>
          <w:szCs w:val="28"/>
          <w:lang w:val="it-IT" w:eastAsia="en-GB"/>
        </w:rPr>
        <w:t xml:space="preserve"> triệu lượt người, tăng </w:t>
      </w:r>
      <w:r w:rsidR="00F31BD8" w:rsidRPr="007608D0">
        <w:rPr>
          <w:rFonts w:ascii="Times New Roman" w:hAnsi="Times New Roman" w:cs="Times New Roman"/>
          <w:bCs/>
          <w:spacing w:val="-4"/>
          <w:sz w:val="28"/>
          <w:szCs w:val="28"/>
          <w:lang w:val="it-IT" w:eastAsia="en-GB"/>
        </w:rPr>
        <w:t>21,</w:t>
      </w:r>
      <w:r w:rsidR="002E3732" w:rsidRPr="007608D0">
        <w:rPr>
          <w:rFonts w:ascii="Times New Roman" w:hAnsi="Times New Roman" w:cs="Times New Roman"/>
          <w:bCs/>
          <w:spacing w:val="-4"/>
          <w:sz w:val="28"/>
          <w:szCs w:val="28"/>
          <w:lang w:val="it-IT" w:eastAsia="en-GB"/>
        </w:rPr>
        <w:t>5</w:t>
      </w:r>
      <w:r w:rsidR="005F320E" w:rsidRPr="007608D0">
        <w:rPr>
          <w:rFonts w:ascii="Times New Roman" w:hAnsi="Times New Roman" w:cs="Times New Roman"/>
          <w:bCs/>
          <w:spacing w:val="-4"/>
          <w:sz w:val="28"/>
          <w:szCs w:val="28"/>
          <w:lang w:val="it-IT" w:eastAsia="en-GB"/>
        </w:rPr>
        <w:t>% so với cùng kỳ năm trước</w:t>
      </w:r>
      <w:r w:rsidRPr="007608D0">
        <w:rPr>
          <w:rFonts w:ascii="Times New Roman" w:hAnsi="Times New Roman" w:cs="Times New Roman"/>
          <w:spacing w:val="-4"/>
          <w:sz w:val="28"/>
          <w:szCs w:val="28"/>
          <w:lang w:val="it-IT"/>
        </w:rPr>
        <w:t xml:space="preserve">. </w:t>
      </w:r>
    </w:p>
    <w:p w14:paraId="08310FB2" w14:textId="280B1B97" w:rsidR="000C0986" w:rsidRPr="000C0986" w:rsidRDefault="00FD2939" w:rsidP="00A42B35">
      <w:pPr>
        <w:pBdr>
          <w:bottom w:val="single" w:sz="4" w:space="31" w:color="FFFFFF"/>
        </w:pBdr>
        <w:spacing w:before="100" w:after="0" w:line="240" w:lineRule="auto"/>
        <w:ind w:firstLine="567"/>
        <w:jc w:val="both"/>
        <w:rPr>
          <w:rFonts w:ascii="Times New Roman" w:hAnsi="Times New Roman" w:cs="Times New Roman"/>
          <w:color w:val="000000" w:themeColor="text1"/>
          <w:spacing w:val="-4"/>
          <w:sz w:val="28"/>
          <w:szCs w:val="28"/>
          <w:lang w:val="sv-SE"/>
        </w:rPr>
      </w:pPr>
      <w:r>
        <w:rPr>
          <w:rFonts w:ascii="Times New Roman" w:hAnsi="Times New Roman" w:cs="Times New Roman"/>
          <w:color w:val="000000" w:themeColor="text1"/>
          <w:spacing w:val="-4"/>
          <w:sz w:val="28"/>
          <w:szCs w:val="28"/>
          <w:lang w:val="sv-SE"/>
        </w:rPr>
        <w:t>T</w:t>
      </w:r>
      <w:r w:rsidR="0026715E" w:rsidRPr="0026715E">
        <w:rPr>
          <w:rFonts w:ascii="Times New Roman" w:hAnsi="Times New Roman" w:cs="Times New Roman"/>
          <w:color w:val="000000" w:themeColor="text1"/>
          <w:spacing w:val="-4"/>
          <w:sz w:val="28"/>
          <w:szCs w:val="28"/>
          <w:lang w:val="sv-SE"/>
        </w:rPr>
        <w:t xml:space="preserve">ổng kim ngạch xuất, nhập khẩu hàng hóa </w:t>
      </w:r>
      <w:r>
        <w:rPr>
          <w:rFonts w:ascii="Times New Roman" w:hAnsi="Times New Roman" w:cs="Times New Roman"/>
          <w:color w:val="000000" w:themeColor="text1"/>
          <w:spacing w:val="-4"/>
          <w:sz w:val="28"/>
          <w:szCs w:val="28"/>
          <w:lang w:val="sv-SE"/>
        </w:rPr>
        <w:t xml:space="preserve">mười tháng năm 2025 </w:t>
      </w:r>
      <w:r w:rsidR="00E20A26">
        <w:rPr>
          <w:rFonts w:ascii="Times New Roman" w:hAnsi="Times New Roman" w:cs="Times New Roman"/>
          <w:color w:val="000000" w:themeColor="text1"/>
          <w:spacing w:val="-4"/>
          <w:sz w:val="28"/>
          <w:szCs w:val="28"/>
          <w:lang w:val="sv-SE"/>
        </w:rPr>
        <w:t>ước</w:t>
      </w:r>
      <w:r w:rsidR="00443D58">
        <w:rPr>
          <w:rFonts w:ascii="Times New Roman" w:hAnsi="Times New Roman" w:cs="Times New Roman"/>
          <w:color w:val="000000" w:themeColor="text1"/>
          <w:spacing w:val="-4"/>
          <w:sz w:val="28"/>
          <w:szCs w:val="28"/>
          <w:lang w:val="sv-SE"/>
        </w:rPr>
        <w:t xml:space="preserve"> </w:t>
      </w:r>
      <w:r w:rsidR="0026715E" w:rsidRPr="0026715E">
        <w:rPr>
          <w:rFonts w:ascii="Times New Roman" w:hAnsi="Times New Roman" w:cs="Times New Roman"/>
          <w:color w:val="000000" w:themeColor="text1"/>
          <w:spacing w:val="-4"/>
          <w:sz w:val="28"/>
          <w:szCs w:val="28"/>
          <w:lang w:val="sv-SE"/>
        </w:rPr>
        <w:t xml:space="preserve">đạt </w:t>
      </w:r>
      <w:r w:rsidR="00B6252C">
        <w:rPr>
          <w:rFonts w:ascii="Times New Roman" w:hAnsi="Times New Roman" w:cs="Times New Roman"/>
          <w:color w:val="000000" w:themeColor="text1"/>
          <w:spacing w:val="-4"/>
          <w:sz w:val="28"/>
          <w:szCs w:val="28"/>
          <w:lang w:val="sv-SE"/>
        </w:rPr>
        <w:t>762,44</w:t>
      </w:r>
      <w:r w:rsidR="00476F16">
        <w:rPr>
          <w:rFonts w:ascii="Times New Roman" w:hAnsi="Times New Roman" w:cs="Times New Roman"/>
          <w:color w:val="000000" w:themeColor="text1"/>
          <w:spacing w:val="-4"/>
          <w:sz w:val="28"/>
          <w:szCs w:val="28"/>
          <w:lang w:val="sv-SE"/>
        </w:rPr>
        <w:t xml:space="preserve"> </w:t>
      </w:r>
      <w:r w:rsidR="0026715E" w:rsidRPr="0026715E">
        <w:rPr>
          <w:rFonts w:ascii="Times New Roman" w:hAnsi="Times New Roman" w:cs="Times New Roman"/>
          <w:color w:val="000000" w:themeColor="text1"/>
          <w:spacing w:val="-4"/>
          <w:sz w:val="28"/>
          <w:szCs w:val="28"/>
          <w:lang w:val="sv-SE"/>
        </w:rPr>
        <w:t xml:space="preserve">tỷ USD, tăng </w:t>
      </w:r>
      <w:r w:rsidR="000A5E66">
        <w:rPr>
          <w:rFonts w:ascii="Times New Roman" w:hAnsi="Times New Roman" w:cs="Times New Roman"/>
          <w:color w:val="000000" w:themeColor="text1"/>
          <w:spacing w:val="-4"/>
          <w:sz w:val="28"/>
          <w:szCs w:val="28"/>
          <w:lang w:val="sv-SE"/>
        </w:rPr>
        <w:t>17,</w:t>
      </w:r>
      <w:r w:rsidR="00B6252C">
        <w:rPr>
          <w:rFonts w:ascii="Times New Roman" w:hAnsi="Times New Roman" w:cs="Times New Roman"/>
          <w:color w:val="000000" w:themeColor="text1"/>
          <w:spacing w:val="-4"/>
          <w:sz w:val="28"/>
          <w:szCs w:val="28"/>
          <w:lang w:val="sv-SE"/>
        </w:rPr>
        <w:t>4</w:t>
      </w:r>
      <w:r w:rsidR="0026715E" w:rsidRPr="0026715E">
        <w:rPr>
          <w:rFonts w:ascii="Times New Roman" w:hAnsi="Times New Roman" w:cs="Times New Roman"/>
          <w:color w:val="000000" w:themeColor="text1"/>
          <w:spacing w:val="-4"/>
          <w:sz w:val="28"/>
          <w:szCs w:val="28"/>
          <w:lang w:val="sv-SE"/>
        </w:rPr>
        <w:t xml:space="preserve">% so với cùng kỳ năm trước, trong đó xuất khẩu tăng </w:t>
      </w:r>
      <w:r w:rsidR="000A5E66">
        <w:rPr>
          <w:rFonts w:ascii="Times New Roman" w:hAnsi="Times New Roman" w:cs="Times New Roman"/>
          <w:color w:val="000000" w:themeColor="text1"/>
          <w:spacing w:val="-4"/>
          <w:sz w:val="28"/>
          <w:szCs w:val="28"/>
          <w:lang w:val="sv-SE"/>
        </w:rPr>
        <w:t>16,</w:t>
      </w:r>
      <w:r w:rsidR="00B6252C">
        <w:rPr>
          <w:rFonts w:ascii="Times New Roman" w:hAnsi="Times New Roman" w:cs="Times New Roman"/>
          <w:color w:val="000000" w:themeColor="text1"/>
          <w:spacing w:val="-4"/>
          <w:sz w:val="28"/>
          <w:szCs w:val="28"/>
          <w:lang w:val="sv-SE"/>
        </w:rPr>
        <w:t>2</w:t>
      </w:r>
      <w:r w:rsidR="0026715E" w:rsidRPr="0026715E">
        <w:rPr>
          <w:rFonts w:ascii="Times New Roman" w:hAnsi="Times New Roman" w:cs="Times New Roman"/>
          <w:color w:val="000000" w:themeColor="text1"/>
          <w:spacing w:val="-4"/>
          <w:sz w:val="28"/>
          <w:szCs w:val="28"/>
          <w:lang w:val="sv-SE"/>
        </w:rPr>
        <w:t xml:space="preserve">%; nhập khẩu tăng </w:t>
      </w:r>
      <w:r w:rsidR="000A5E66">
        <w:rPr>
          <w:rFonts w:ascii="Times New Roman" w:hAnsi="Times New Roman" w:cs="Times New Roman"/>
          <w:color w:val="000000" w:themeColor="text1"/>
          <w:spacing w:val="-4"/>
          <w:sz w:val="28"/>
          <w:szCs w:val="28"/>
          <w:lang w:val="sv-SE"/>
        </w:rPr>
        <w:t>18,</w:t>
      </w:r>
      <w:r w:rsidR="00F12FC2">
        <w:rPr>
          <w:rFonts w:ascii="Times New Roman" w:hAnsi="Times New Roman" w:cs="Times New Roman"/>
          <w:color w:val="000000" w:themeColor="text1"/>
          <w:spacing w:val="-4"/>
          <w:sz w:val="28"/>
          <w:szCs w:val="28"/>
          <w:lang w:val="sv-SE"/>
        </w:rPr>
        <w:t>6</w:t>
      </w:r>
      <w:r w:rsidR="0026715E" w:rsidRPr="0026715E">
        <w:rPr>
          <w:rFonts w:ascii="Times New Roman" w:hAnsi="Times New Roman" w:cs="Times New Roman"/>
          <w:color w:val="000000" w:themeColor="text1"/>
          <w:spacing w:val="-4"/>
          <w:sz w:val="28"/>
          <w:szCs w:val="28"/>
          <w:lang w:val="sv-SE"/>
        </w:rPr>
        <w:t>%</w:t>
      </w:r>
      <w:r w:rsidR="00D43E67" w:rsidRPr="0026715E">
        <w:rPr>
          <w:rFonts w:ascii="Times New Roman" w:hAnsi="Times New Roman" w:cs="Times New Roman"/>
          <w:color w:val="000000" w:themeColor="text1"/>
          <w:spacing w:val="-4"/>
          <w:sz w:val="28"/>
          <w:szCs w:val="28"/>
          <w:lang w:val="sv-SE"/>
        </w:rPr>
        <w:t>.</w:t>
      </w:r>
      <w:r w:rsidR="009F14C3" w:rsidRPr="0026715E">
        <w:rPr>
          <w:rFonts w:ascii="Times New Roman" w:hAnsi="Times New Roman" w:cs="Times New Roman"/>
          <w:color w:val="000000" w:themeColor="text1"/>
          <w:spacing w:val="-4"/>
          <w:sz w:val="28"/>
          <w:szCs w:val="28"/>
          <w:lang w:val="sv-SE"/>
        </w:rPr>
        <w:t xml:space="preserve"> </w:t>
      </w:r>
      <w:r w:rsidR="00D60C4A" w:rsidRPr="000A0231">
        <w:rPr>
          <w:rFonts w:ascii="Times New Roman" w:hAnsi="Times New Roman" w:cs="Times New Roman"/>
          <w:color w:val="000000" w:themeColor="text1"/>
          <w:spacing w:val="-2"/>
          <w:sz w:val="28"/>
          <w:szCs w:val="28"/>
          <w:lang w:val="sv-SE"/>
        </w:rPr>
        <w:t xml:space="preserve">Cán cân thương mại hàng hóa </w:t>
      </w:r>
      <w:r w:rsidR="000A5E66">
        <w:rPr>
          <w:rFonts w:ascii="Times New Roman" w:hAnsi="Times New Roman" w:cs="Times New Roman"/>
          <w:color w:val="000000" w:themeColor="text1"/>
          <w:spacing w:val="-2"/>
          <w:sz w:val="28"/>
          <w:szCs w:val="28"/>
          <w:lang w:val="sv-SE"/>
        </w:rPr>
        <w:t>mười</w:t>
      </w:r>
      <w:r w:rsidR="0026715E">
        <w:rPr>
          <w:rFonts w:ascii="Times New Roman" w:hAnsi="Times New Roman" w:cs="Times New Roman"/>
          <w:color w:val="000000" w:themeColor="text1"/>
          <w:spacing w:val="-2"/>
          <w:sz w:val="28"/>
          <w:szCs w:val="28"/>
          <w:lang w:val="sv-SE"/>
        </w:rPr>
        <w:t xml:space="preserve"> tháng năm 202</w:t>
      </w:r>
      <w:r w:rsidR="00E20A26">
        <w:rPr>
          <w:rFonts w:ascii="Times New Roman" w:hAnsi="Times New Roman" w:cs="Times New Roman"/>
          <w:color w:val="000000" w:themeColor="text1"/>
          <w:spacing w:val="-2"/>
          <w:sz w:val="28"/>
          <w:szCs w:val="28"/>
          <w:lang w:val="sv-SE"/>
        </w:rPr>
        <w:t>5</w:t>
      </w:r>
      <w:r w:rsidR="000E303D" w:rsidRPr="000A0231">
        <w:rPr>
          <w:rFonts w:ascii="Times New Roman" w:hAnsi="Times New Roman" w:cs="Times New Roman"/>
          <w:color w:val="000000" w:themeColor="text1"/>
          <w:spacing w:val="-2"/>
          <w:sz w:val="28"/>
          <w:szCs w:val="28"/>
          <w:lang w:val="sv-SE"/>
        </w:rPr>
        <w:t xml:space="preserve"> </w:t>
      </w:r>
      <w:r w:rsidR="0026715E">
        <w:rPr>
          <w:rFonts w:ascii="Times New Roman" w:hAnsi="Times New Roman" w:cs="Times New Roman"/>
          <w:color w:val="000000" w:themeColor="text1"/>
          <w:spacing w:val="-2"/>
          <w:sz w:val="28"/>
          <w:szCs w:val="28"/>
          <w:lang w:val="sv-SE"/>
        </w:rPr>
        <w:t>ước tính</w:t>
      </w:r>
      <w:r w:rsidR="00400968" w:rsidRPr="000A0231">
        <w:rPr>
          <w:rFonts w:ascii="Times New Roman" w:hAnsi="Times New Roman" w:cs="Times New Roman"/>
          <w:color w:val="000000" w:themeColor="text1"/>
          <w:spacing w:val="-2"/>
          <w:sz w:val="28"/>
          <w:szCs w:val="28"/>
          <w:lang w:val="sv-SE"/>
        </w:rPr>
        <w:t xml:space="preserve"> </w:t>
      </w:r>
      <w:r w:rsidR="00D60C4A" w:rsidRPr="000A0231">
        <w:rPr>
          <w:rFonts w:ascii="Times New Roman" w:hAnsi="Times New Roman" w:cs="Times New Roman"/>
          <w:color w:val="000000" w:themeColor="text1"/>
          <w:spacing w:val="-2"/>
          <w:sz w:val="28"/>
          <w:szCs w:val="28"/>
          <w:lang w:val="sv-SE"/>
        </w:rPr>
        <w:t xml:space="preserve">xuất siêu </w:t>
      </w:r>
      <w:r w:rsidR="000A5E66">
        <w:rPr>
          <w:rFonts w:ascii="Times New Roman" w:hAnsi="Times New Roman" w:cs="Times New Roman"/>
          <w:color w:val="000000" w:themeColor="text1"/>
          <w:spacing w:val="-2"/>
          <w:sz w:val="28"/>
          <w:szCs w:val="28"/>
          <w:lang w:val="sv-SE"/>
        </w:rPr>
        <w:t>19,</w:t>
      </w:r>
      <w:r w:rsidR="00B6252C">
        <w:rPr>
          <w:rFonts w:ascii="Times New Roman" w:hAnsi="Times New Roman" w:cs="Times New Roman"/>
          <w:color w:val="000000" w:themeColor="text1"/>
          <w:spacing w:val="-2"/>
          <w:sz w:val="28"/>
          <w:szCs w:val="28"/>
          <w:lang w:val="sv-SE"/>
        </w:rPr>
        <w:t>56</w:t>
      </w:r>
      <w:r w:rsidR="00B6252C" w:rsidRPr="000A0231">
        <w:rPr>
          <w:rFonts w:ascii="Times New Roman" w:hAnsi="Times New Roman" w:cs="Times New Roman"/>
          <w:color w:val="000000" w:themeColor="text1"/>
          <w:spacing w:val="-2"/>
          <w:sz w:val="28"/>
          <w:szCs w:val="28"/>
          <w:lang w:val="sv-SE"/>
        </w:rPr>
        <w:t xml:space="preserve"> </w:t>
      </w:r>
      <w:r w:rsidR="00D60C4A" w:rsidRPr="000A0231">
        <w:rPr>
          <w:rFonts w:ascii="Times New Roman" w:hAnsi="Times New Roman" w:cs="Times New Roman"/>
          <w:color w:val="000000" w:themeColor="text1"/>
          <w:spacing w:val="-2"/>
          <w:sz w:val="28"/>
          <w:szCs w:val="28"/>
          <w:lang w:val="sv-SE"/>
        </w:rPr>
        <w:t>tỷ USD</w:t>
      </w:r>
      <w:r w:rsidR="00703547">
        <w:rPr>
          <w:rFonts w:ascii="Times New Roman" w:hAnsi="Times New Roman" w:cs="Times New Roman"/>
          <w:color w:val="000000" w:themeColor="text1"/>
          <w:spacing w:val="-2"/>
          <w:sz w:val="28"/>
          <w:szCs w:val="28"/>
          <w:lang w:val="sv-SE"/>
        </w:rPr>
        <w:t>.</w:t>
      </w:r>
    </w:p>
    <w:p w14:paraId="59894DCB" w14:textId="63ABF60B" w:rsidR="00B64CBD" w:rsidRDefault="00B64CBD" w:rsidP="00A42B35">
      <w:pPr>
        <w:pBdr>
          <w:bottom w:val="single" w:sz="4" w:space="31" w:color="FFFFFF"/>
        </w:pBdr>
        <w:spacing w:before="100" w:after="0" w:line="240" w:lineRule="auto"/>
        <w:ind w:firstLine="567"/>
        <w:jc w:val="both"/>
        <w:rPr>
          <w:rFonts w:ascii="Times New Roman" w:hAnsi="Times New Roman"/>
          <w:sz w:val="28"/>
          <w:szCs w:val="28"/>
          <w:lang w:val="pl-PL"/>
        </w:rPr>
      </w:pPr>
      <w:r w:rsidRPr="000A0231">
        <w:rPr>
          <w:rFonts w:ascii="Times New Roman" w:hAnsi="Times New Roman" w:cs="Times New Roman"/>
          <w:i/>
          <w:color w:val="000000" w:themeColor="text1"/>
          <w:spacing w:val="-4"/>
          <w:sz w:val="28"/>
          <w:szCs w:val="28"/>
          <w:lang w:val="de-DE"/>
        </w:rPr>
        <w:t>(</w:t>
      </w:r>
      <w:r w:rsidR="00956E3C">
        <w:rPr>
          <w:rFonts w:ascii="Times New Roman" w:hAnsi="Times New Roman" w:cs="Times New Roman"/>
          <w:i/>
          <w:color w:val="000000" w:themeColor="text1"/>
          <w:spacing w:val="-4"/>
          <w:sz w:val="28"/>
          <w:szCs w:val="28"/>
          <w:lang w:val="de-DE"/>
        </w:rPr>
        <w:t>4</w:t>
      </w:r>
      <w:r w:rsidRPr="000A0231">
        <w:rPr>
          <w:rFonts w:ascii="Times New Roman" w:hAnsi="Times New Roman" w:cs="Times New Roman"/>
          <w:i/>
          <w:color w:val="000000" w:themeColor="text1"/>
          <w:spacing w:val="-4"/>
          <w:sz w:val="28"/>
          <w:szCs w:val="28"/>
          <w:lang w:val="de-DE"/>
        </w:rPr>
        <w:t xml:space="preserve">) </w:t>
      </w:r>
      <w:r w:rsidR="00703547">
        <w:rPr>
          <w:rFonts w:ascii="Times New Roman" w:hAnsi="Times New Roman" w:cs="Times New Roman"/>
          <w:i/>
          <w:color w:val="000000" w:themeColor="text1"/>
          <w:spacing w:val="-4"/>
          <w:sz w:val="28"/>
          <w:szCs w:val="28"/>
          <w:lang w:val="de-DE"/>
        </w:rPr>
        <w:t xml:space="preserve">Vốn đầu tư thực hiện </w:t>
      </w:r>
      <w:r w:rsidR="00E20A26">
        <w:rPr>
          <w:rFonts w:ascii="Times New Roman" w:hAnsi="Times New Roman" w:cs="Times New Roman"/>
          <w:i/>
          <w:color w:val="000000" w:themeColor="text1"/>
          <w:spacing w:val="-4"/>
          <w:sz w:val="28"/>
          <w:szCs w:val="28"/>
          <w:lang w:val="de-DE"/>
        </w:rPr>
        <w:t>từ ngân sách Nhà nước</w:t>
      </w:r>
      <w:r w:rsidR="00703547">
        <w:rPr>
          <w:rFonts w:ascii="Times New Roman" w:hAnsi="Times New Roman" w:cs="Times New Roman"/>
          <w:i/>
          <w:color w:val="000000" w:themeColor="text1"/>
          <w:spacing w:val="-4"/>
          <w:sz w:val="28"/>
          <w:szCs w:val="28"/>
          <w:lang w:val="de-DE"/>
        </w:rPr>
        <w:t xml:space="preserve"> trong</w:t>
      </w:r>
      <w:r w:rsidR="00E20A26">
        <w:rPr>
          <w:rFonts w:ascii="Times New Roman" w:hAnsi="Times New Roman" w:cs="Times New Roman"/>
          <w:i/>
          <w:color w:val="000000" w:themeColor="text1"/>
          <w:spacing w:val="-4"/>
          <w:sz w:val="28"/>
          <w:szCs w:val="28"/>
          <w:lang w:val="de-DE"/>
        </w:rPr>
        <w:t xml:space="preserve"> </w:t>
      </w:r>
      <w:r w:rsidR="00703547">
        <w:rPr>
          <w:rFonts w:ascii="Times New Roman" w:hAnsi="Times New Roman" w:cs="Times New Roman"/>
          <w:i/>
          <w:color w:val="000000" w:themeColor="text1"/>
          <w:spacing w:val="-4"/>
          <w:sz w:val="28"/>
          <w:szCs w:val="28"/>
          <w:lang w:val="de-DE"/>
        </w:rPr>
        <w:t>mười tháng qua có quy mô lớn nhất từ trước đến nay;</w:t>
      </w:r>
      <w:r w:rsidR="00E20A26">
        <w:rPr>
          <w:rFonts w:ascii="Times New Roman" w:hAnsi="Times New Roman" w:cs="Times New Roman"/>
          <w:i/>
          <w:color w:val="000000" w:themeColor="text1"/>
          <w:spacing w:val="-4"/>
          <w:sz w:val="28"/>
          <w:szCs w:val="28"/>
          <w:lang w:val="de-DE"/>
        </w:rPr>
        <w:t xml:space="preserve"> thu hút vốn đầu tư nước ngoài trong </w:t>
      </w:r>
      <w:r w:rsidR="000B688D">
        <w:rPr>
          <w:rFonts w:ascii="Times New Roman" w:hAnsi="Times New Roman" w:cs="Times New Roman"/>
          <w:i/>
          <w:color w:val="000000" w:themeColor="text1"/>
          <w:spacing w:val="-4"/>
          <w:sz w:val="28"/>
          <w:szCs w:val="28"/>
          <w:lang w:val="de-DE"/>
        </w:rPr>
        <w:t>mười</w:t>
      </w:r>
      <w:r w:rsidR="00FE7B9F">
        <w:rPr>
          <w:rFonts w:ascii="Times New Roman" w:hAnsi="Times New Roman" w:cs="Times New Roman"/>
          <w:i/>
          <w:color w:val="000000" w:themeColor="text1"/>
          <w:spacing w:val="-4"/>
          <w:sz w:val="28"/>
          <w:szCs w:val="28"/>
          <w:lang w:val="de-DE"/>
        </w:rPr>
        <w:t xml:space="preserve"> </w:t>
      </w:r>
      <w:r w:rsidR="00E20A26">
        <w:rPr>
          <w:rFonts w:ascii="Times New Roman" w:hAnsi="Times New Roman" w:cs="Times New Roman"/>
          <w:i/>
          <w:color w:val="000000" w:themeColor="text1"/>
          <w:spacing w:val="-4"/>
          <w:sz w:val="28"/>
          <w:szCs w:val="28"/>
          <w:lang w:val="de-DE"/>
        </w:rPr>
        <w:t xml:space="preserve">tháng năm 2025 có nhiều tín hiệu tích cực, phản ánh các nhà đầu tư nước ngoài tiếp tục tin tưởng vào phát triển kinh tế của Việt Nam. </w:t>
      </w:r>
      <w:r w:rsidR="00E20A26">
        <w:rPr>
          <w:rFonts w:ascii="Times New Roman" w:hAnsi="Times New Roman" w:cs="Times New Roman"/>
          <w:iCs/>
          <w:color w:val="000000" w:themeColor="text1"/>
          <w:spacing w:val="-4"/>
          <w:sz w:val="28"/>
          <w:szCs w:val="28"/>
          <w:lang w:val="de-DE"/>
        </w:rPr>
        <w:t xml:space="preserve">Vốn đầu tư từ ngân sách Nhà nước thực hiện </w:t>
      </w:r>
      <w:r w:rsidR="000A5E66">
        <w:rPr>
          <w:rFonts w:ascii="Times New Roman" w:hAnsi="Times New Roman" w:cs="Times New Roman"/>
          <w:iCs/>
          <w:color w:val="000000" w:themeColor="text1"/>
          <w:spacing w:val="-4"/>
          <w:sz w:val="28"/>
          <w:szCs w:val="28"/>
          <w:lang w:val="de-DE"/>
        </w:rPr>
        <w:t>mười</w:t>
      </w:r>
      <w:r w:rsidR="00E20A26">
        <w:rPr>
          <w:rFonts w:ascii="Times New Roman" w:hAnsi="Times New Roman" w:cs="Times New Roman"/>
          <w:iCs/>
          <w:color w:val="000000" w:themeColor="text1"/>
          <w:spacing w:val="-4"/>
          <w:sz w:val="28"/>
          <w:szCs w:val="28"/>
          <w:lang w:val="de-DE"/>
        </w:rPr>
        <w:t xml:space="preserve"> tháng năm 2025 ước đạt </w:t>
      </w:r>
      <w:r w:rsidR="000A5E66">
        <w:rPr>
          <w:rFonts w:ascii="Times New Roman" w:hAnsi="Times New Roman" w:cs="Times New Roman"/>
          <w:iCs/>
          <w:spacing w:val="-4"/>
          <w:sz w:val="28"/>
          <w:szCs w:val="28"/>
          <w:lang w:val="de-DE"/>
        </w:rPr>
        <w:t>640,2</w:t>
      </w:r>
      <w:r w:rsidR="006111FB" w:rsidRPr="006111FB">
        <w:rPr>
          <w:rFonts w:ascii="Times New Roman" w:hAnsi="Times New Roman" w:cs="Times New Roman"/>
          <w:iCs/>
          <w:spacing w:val="-4"/>
          <w:sz w:val="28"/>
          <w:szCs w:val="28"/>
          <w:lang w:val="de-DE"/>
        </w:rPr>
        <w:t xml:space="preserve"> </w:t>
      </w:r>
      <w:r w:rsidR="00E20A26">
        <w:rPr>
          <w:rFonts w:ascii="Times New Roman" w:hAnsi="Times New Roman" w:cs="Times New Roman"/>
          <w:iCs/>
          <w:color w:val="000000" w:themeColor="text1"/>
          <w:spacing w:val="-4"/>
          <w:sz w:val="28"/>
          <w:szCs w:val="28"/>
          <w:lang w:val="de-DE"/>
        </w:rPr>
        <w:t xml:space="preserve">nghìn tỷ đồng, </w:t>
      </w:r>
      <w:r w:rsidR="003B7E89">
        <w:rPr>
          <w:rFonts w:ascii="Times New Roman" w:hAnsi="Times New Roman" w:cs="Times New Roman"/>
          <w:iCs/>
          <w:color w:val="000000" w:themeColor="text1"/>
          <w:spacing w:val="-4"/>
          <w:sz w:val="28"/>
          <w:szCs w:val="28"/>
          <w:lang w:val="de-DE"/>
        </w:rPr>
        <w:t xml:space="preserve">bằng </w:t>
      </w:r>
      <w:r w:rsidR="000A5E66">
        <w:rPr>
          <w:rFonts w:ascii="Times New Roman" w:hAnsi="Times New Roman" w:cs="Times New Roman"/>
          <w:iCs/>
          <w:color w:val="000000" w:themeColor="text1"/>
          <w:spacing w:val="-4"/>
          <w:sz w:val="28"/>
          <w:szCs w:val="28"/>
          <w:lang w:val="de-DE"/>
        </w:rPr>
        <w:t>63,1</w:t>
      </w:r>
      <w:r w:rsidR="003B7E89">
        <w:rPr>
          <w:rFonts w:ascii="Times New Roman" w:hAnsi="Times New Roman" w:cs="Times New Roman"/>
          <w:iCs/>
          <w:color w:val="000000" w:themeColor="text1"/>
          <w:spacing w:val="-4"/>
          <w:sz w:val="28"/>
          <w:szCs w:val="28"/>
          <w:lang w:val="de-DE"/>
        </w:rPr>
        <w:t xml:space="preserve">% kế hoạch năm và tăng </w:t>
      </w:r>
      <w:r w:rsidR="000A5E66">
        <w:rPr>
          <w:rFonts w:ascii="Times New Roman" w:hAnsi="Times New Roman" w:cs="Times New Roman"/>
          <w:iCs/>
          <w:color w:val="000000" w:themeColor="text1"/>
          <w:spacing w:val="-4"/>
          <w:sz w:val="28"/>
          <w:szCs w:val="28"/>
          <w:lang w:val="de-DE"/>
        </w:rPr>
        <w:t>27,8</w:t>
      </w:r>
      <w:r w:rsidR="003B7E89">
        <w:rPr>
          <w:rFonts w:ascii="Times New Roman" w:hAnsi="Times New Roman" w:cs="Times New Roman"/>
          <w:iCs/>
          <w:color w:val="000000" w:themeColor="text1"/>
          <w:spacing w:val="-4"/>
          <w:sz w:val="28"/>
          <w:szCs w:val="28"/>
          <w:lang w:val="de-DE"/>
        </w:rPr>
        <w:t xml:space="preserve">% so với cùng kỳ năm trước (cùng kỳ năm trước bằng </w:t>
      </w:r>
      <w:r w:rsidR="000A5E66">
        <w:rPr>
          <w:rFonts w:ascii="Times New Roman" w:hAnsi="Times New Roman" w:cs="Times New Roman"/>
          <w:iCs/>
          <w:color w:val="000000" w:themeColor="text1"/>
          <w:spacing w:val="-4"/>
          <w:sz w:val="28"/>
          <w:szCs w:val="28"/>
          <w:lang w:val="de-DE"/>
        </w:rPr>
        <w:t>64,1</w:t>
      </w:r>
      <w:r w:rsidR="003B7E89">
        <w:rPr>
          <w:rFonts w:ascii="Times New Roman" w:hAnsi="Times New Roman" w:cs="Times New Roman"/>
          <w:iCs/>
          <w:color w:val="000000" w:themeColor="text1"/>
          <w:spacing w:val="-4"/>
          <w:sz w:val="28"/>
          <w:szCs w:val="28"/>
          <w:lang w:val="de-DE"/>
        </w:rPr>
        <w:t>% và tăng 2,</w:t>
      </w:r>
      <w:r w:rsidR="000A5E66">
        <w:rPr>
          <w:rFonts w:ascii="Times New Roman" w:hAnsi="Times New Roman" w:cs="Times New Roman"/>
          <w:iCs/>
          <w:color w:val="000000" w:themeColor="text1"/>
          <w:spacing w:val="-4"/>
          <w:sz w:val="28"/>
          <w:szCs w:val="28"/>
          <w:lang w:val="de-DE"/>
        </w:rPr>
        <w:t>8</w:t>
      </w:r>
      <w:r w:rsidR="003B7E89">
        <w:rPr>
          <w:rFonts w:ascii="Times New Roman" w:hAnsi="Times New Roman" w:cs="Times New Roman"/>
          <w:iCs/>
          <w:color w:val="000000" w:themeColor="text1"/>
          <w:spacing w:val="-4"/>
          <w:sz w:val="28"/>
          <w:szCs w:val="28"/>
          <w:lang w:val="de-DE"/>
        </w:rPr>
        <w:t>%).</w:t>
      </w:r>
      <w:r w:rsidR="002E6FA0">
        <w:rPr>
          <w:rFonts w:ascii="Times New Roman" w:hAnsi="Times New Roman" w:cs="Times New Roman"/>
          <w:iCs/>
          <w:color w:val="000000" w:themeColor="text1"/>
          <w:spacing w:val="-4"/>
          <w:sz w:val="28"/>
          <w:szCs w:val="28"/>
          <w:lang w:val="de-DE"/>
        </w:rPr>
        <w:t xml:space="preserve"> Đây là quy mô vốn đầu tư</w:t>
      </w:r>
      <w:r w:rsidR="00703547">
        <w:rPr>
          <w:rFonts w:ascii="Times New Roman" w:hAnsi="Times New Roman" w:cs="Times New Roman"/>
          <w:iCs/>
          <w:color w:val="000000" w:themeColor="text1"/>
          <w:spacing w:val="-4"/>
          <w:sz w:val="28"/>
          <w:szCs w:val="28"/>
          <w:lang w:val="de-DE"/>
        </w:rPr>
        <w:t xml:space="preserve"> </w:t>
      </w:r>
      <w:r w:rsidR="002E6FA0">
        <w:rPr>
          <w:rFonts w:ascii="Times New Roman" w:hAnsi="Times New Roman" w:cs="Times New Roman"/>
          <w:iCs/>
          <w:color w:val="000000" w:themeColor="text1"/>
          <w:spacing w:val="-4"/>
          <w:sz w:val="28"/>
          <w:szCs w:val="28"/>
          <w:lang w:val="de-DE"/>
        </w:rPr>
        <w:t xml:space="preserve">từ ngân sách nhà nước </w:t>
      </w:r>
      <w:r w:rsidR="00703547">
        <w:rPr>
          <w:rFonts w:ascii="Times New Roman" w:hAnsi="Times New Roman" w:cs="Times New Roman"/>
          <w:iCs/>
          <w:color w:val="000000" w:themeColor="text1"/>
          <w:spacing w:val="-4"/>
          <w:sz w:val="28"/>
          <w:szCs w:val="28"/>
          <w:lang w:val="de-DE"/>
        </w:rPr>
        <w:t xml:space="preserve">thực hiện </w:t>
      </w:r>
      <w:r w:rsidR="00AC09E1">
        <w:rPr>
          <w:rFonts w:ascii="Times New Roman" w:hAnsi="Times New Roman" w:cs="Times New Roman"/>
          <w:iCs/>
          <w:color w:val="000000" w:themeColor="text1"/>
          <w:spacing w:val="-4"/>
          <w:sz w:val="28"/>
          <w:szCs w:val="28"/>
          <w:lang w:val="de-DE"/>
        </w:rPr>
        <w:t xml:space="preserve">cao </w:t>
      </w:r>
      <w:r w:rsidR="002E6FA0" w:rsidRPr="00A210B2">
        <w:rPr>
          <w:rFonts w:ascii="Times New Roman" w:hAnsi="Times New Roman"/>
          <w:sz w:val="28"/>
          <w:szCs w:val="28"/>
          <w:lang w:val="pl-PL"/>
        </w:rPr>
        <w:t xml:space="preserve">nhất </w:t>
      </w:r>
      <w:r w:rsidR="00AC09E1">
        <w:rPr>
          <w:rFonts w:ascii="Times New Roman" w:hAnsi="Times New Roman" w:cs="Times New Roman"/>
          <w:iCs/>
          <w:color w:val="000000" w:themeColor="text1"/>
          <w:spacing w:val="-4"/>
          <w:sz w:val="28"/>
          <w:szCs w:val="28"/>
          <w:lang w:val="de-DE"/>
        </w:rPr>
        <w:t xml:space="preserve">của mười tháng </w:t>
      </w:r>
      <w:r w:rsidR="002E6FA0" w:rsidRPr="00A210B2">
        <w:rPr>
          <w:rFonts w:ascii="Times New Roman" w:hAnsi="Times New Roman"/>
          <w:sz w:val="28"/>
          <w:szCs w:val="28"/>
          <w:lang w:val="pl-PL"/>
        </w:rPr>
        <w:t>từ trước đến nay</w:t>
      </w:r>
      <w:r w:rsidR="00AC09E1">
        <w:rPr>
          <w:rFonts w:ascii="Times New Roman" w:hAnsi="Times New Roman"/>
          <w:sz w:val="28"/>
          <w:szCs w:val="28"/>
          <w:lang w:val="pl-PL"/>
        </w:rPr>
        <w:t xml:space="preserve"> và</w:t>
      </w:r>
      <w:r w:rsidR="002E6FA0" w:rsidRPr="00A210B2">
        <w:rPr>
          <w:rFonts w:ascii="Times New Roman" w:hAnsi="Times New Roman"/>
          <w:sz w:val="28"/>
          <w:szCs w:val="28"/>
          <w:lang w:val="pl-PL"/>
        </w:rPr>
        <w:t xml:space="preserve"> </w:t>
      </w:r>
      <w:r w:rsidR="002E6FA0">
        <w:rPr>
          <w:rFonts w:ascii="Times New Roman" w:hAnsi="Times New Roman"/>
          <w:sz w:val="28"/>
          <w:szCs w:val="28"/>
          <w:lang w:val="pl-PL"/>
        </w:rPr>
        <w:t xml:space="preserve">tốc </w:t>
      </w:r>
      <w:r w:rsidR="002E6FA0" w:rsidRPr="00A210B2">
        <w:rPr>
          <w:rFonts w:ascii="Times New Roman" w:hAnsi="Times New Roman"/>
          <w:sz w:val="28"/>
          <w:szCs w:val="28"/>
          <w:lang w:val="pl-PL"/>
        </w:rPr>
        <w:t xml:space="preserve">độ tăng trưởng cao nhất trong </w:t>
      </w:r>
      <w:r w:rsidR="00AC09E1">
        <w:rPr>
          <w:rFonts w:ascii="Times New Roman" w:hAnsi="Times New Roman"/>
          <w:sz w:val="28"/>
          <w:szCs w:val="28"/>
          <w:lang w:val="pl-PL"/>
        </w:rPr>
        <w:t>5</w:t>
      </w:r>
      <w:r w:rsidR="002E6FA0" w:rsidRPr="00A210B2">
        <w:rPr>
          <w:rFonts w:ascii="Times New Roman" w:hAnsi="Times New Roman"/>
          <w:sz w:val="28"/>
          <w:szCs w:val="28"/>
          <w:lang w:val="pl-PL"/>
        </w:rPr>
        <w:t xml:space="preserve"> năm qua</w:t>
      </w:r>
      <w:r w:rsidR="00E3752C">
        <w:rPr>
          <w:rStyle w:val="FootnoteReference"/>
          <w:rFonts w:ascii="Times New Roman" w:hAnsi="Times New Roman"/>
          <w:sz w:val="28"/>
          <w:szCs w:val="28"/>
          <w:lang w:val="pl-PL"/>
        </w:rPr>
        <w:footnoteReference w:id="4"/>
      </w:r>
      <w:r w:rsidR="002E6FA0" w:rsidRPr="00A210B2">
        <w:rPr>
          <w:rFonts w:ascii="Times New Roman" w:hAnsi="Times New Roman"/>
          <w:sz w:val="28"/>
          <w:szCs w:val="28"/>
          <w:lang w:val="pl-PL"/>
        </w:rPr>
        <w:t>.</w:t>
      </w:r>
    </w:p>
    <w:p w14:paraId="7FFB6042" w14:textId="634FFF4E" w:rsidR="00F021AC" w:rsidRDefault="00F021AC" w:rsidP="00AF1B23">
      <w:pPr>
        <w:pBdr>
          <w:bottom w:val="single" w:sz="4" w:space="31" w:color="FFFFFF"/>
        </w:pBdr>
        <w:spacing w:before="80" w:after="80" w:line="240" w:lineRule="auto"/>
        <w:ind w:firstLine="567"/>
        <w:jc w:val="both"/>
        <w:rPr>
          <w:rFonts w:ascii="Times New Roman" w:hAnsi="Times New Roman" w:cs="Times New Roman"/>
          <w:iCs/>
          <w:color w:val="000000" w:themeColor="text1"/>
          <w:spacing w:val="-4"/>
          <w:sz w:val="28"/>
          <w:szCs w:val="28"/>
          <w:lang w:val="de-DE"/>
        </w:rPr>
      </w:pPr>
      <w:r w:rsidRPr="00BE76AE">
        <w:rPr>
          <w:rFonts w:ascii="Times New Roman" w:hAnsi="Times New Roman" w:cs="Times New Roman"/>
          <w:color w:val="000000" w:themeColor="text1"/>
          <w:sz w:val="28"/>
          <w:szCs w:val="28"/>
          <w:lang w:val="it-IT"/>
        </w:rPr>
        <w:t>Tính đến ngày 3</w:t>
      </w:r>
      <w:r>
        <w:rPr>
          <w:rFonts w:ascii="Times New Roman" w:hAnsi="Times New Roman" w:cs="Times New Roman"/>
          <w:color w:val="000000" w:themeColor="text1"/>
          <w:sz w:val="28"/>
          <w:szCs w:val="28"/>
          <w:lang w:val="it-IT"/>
        </w:rPr>
        <w:t>1</w:t>
      </w:r>
      <w:r w:rsidRPr="00BE76AE">
        <w:rPr>
          <w:rFonts w:ascii="Times New Roman" w:hAnsi="Times New Roman" w:cs="Times New Roman"/>
          <w:color w:val="000000" w:themeColor="text1"/>
          <w:sz w:val="28"/>
          <w:szCs w:val="28"/>
          <w:lang w:val="it-IT"/>
        </w:rPr>
        <w:t>/</w:t>
      </w:r>
      <w:r>
        <w:rPr>
          <w:rFonts w:ascii="Times New Roman" w:hAnsi="Times New Roman" w:cs="Times New Roman"/>
          <w:color w:val="000000" w:themeColor="text1"/>
          <w:sz w:val="28"/>
          <w:szCs w:val="28"/>
          <w:lang w:val="it-IT"/>
        </w:rPr>
        <w:t>10</w:t>
      </w:r>
      <w:r w:rsidRPr="00BE76AE">
        <w:rPr>
          <w:rFonts w:ascii="Times New Roman" w:hAnsi="Times New Roman" w:cs="Times New Roman"/>
          <w:color w:val="000000" w:themeColor="text1"/>
          <w:sz w:val="28"/>
          <w:szCs w:val="28"/>
          <w:lang w:val="it-IT"/>
        </w:rPr>
        <w:t xml:space="preserve">/2025, tổng vốn đầu tư nước ngoài đăng ký vào Việt Nam đạt </w:t>
      </w:r>
      <w:r>
        <w:rPr>
          <w:rFonts w:ascii="Times New Roman" w:hAnsi="Times New Roman" w:cs="Times New Roman"/>
          <w:color w:val="000000" w:themeColor="text1"/>
          <w:sz w:val="28"/>
          <w:szCs w:val="28"/>
          <w:lang w:val="it-IT"/>
        </w:rPr>
        <w:t>31,52</w:t>
      </w:r>
      <w:r w:rsidRPr="00BE76AE">
        <w:rPr>
          <w:rFonts w:ascii="Times New Roman" w:hAnsi="Times New Roman" w:cs="Times New Roman"/>
          <w:color w:val="000000" w:themeColor="text1"/>
          <w:sz w:val="28"/>
          <w:szCs w:val="28"/>
          <w:lang w:val="it-IT"/>
        </w:rPr>
        <w:t xml:space="preserve"> tỷ USD, tăng 15,</w:t>
      </w:r>
      <w:r w:rsidR="00323417">
        <w:rPr>
          <w:rFonts w:ascii="Times New Roman" w:hAnsi="Times New Roman" w:cs="Times New Roman"/>
          <w:color w:val="000000" w:themeColor="text1"/>
          <w:sz w:val="28"/>
          <w:szCs w:val="28"/>
          <w:lang w:val="it-IT"/>
        </w:rPr>
        <w:t>6</w:t>
      </w:r>
      <w:r w:rsidRPr="00BE76AE">
        <w:rPr>
          <w:rFonts w:ascii="Times New Roman" w:hAnsi="Times New Roman" w:cs="Times New Roman"/>
          <w:color w:val="000000" w:themeColor="text1"/>
          <w:sz w:val="28"/>
          <w:szCs w:val="28"/>
          <w:lang w:val="it-IT"/>
        </w:rPr>
        <w:t>% so với cùng kỳ năm trước</w:t>
      </w:r>
      <w:r w:rsidRPr="00BE76AE">
        <w:rPr>
          <w:rStyle w:val="FootnoteReference"/>
          <w:rFonts w:ascii="Times New Roman" w:hAnsi="Times New Roman"/>
          <w:color w:val="000000" w:themeColor="text1"/>
          <w:sz w:val="28"/>
          <w:szCs w:val="28"/>
          <w:lang w:val="it-IT"/>
        </w:rPr>
        <w:footnoteReference w:id="5"/>
      </w:r>
      <w:r w:rsidRPr="00BE76AE">
        <w:rPr>
          <w:rFonts w:ascii="Times New Roman" w:hAnsi="Times New Roman" w:cs="Times New Roman"/>
          <w:color w:val="000000" w:themeColor="text1"/>
          <w:sz w:val="28"/>
          <w:szCs w:val="28"/>
          <w:lang w:val="it-IT"/>
        </w:rPr>
        <w:t xml:space="preserve">. Vốn đầu tư nước ngoài thực hiện đạt </w:t>
      </w:r>
      <w:r w:rsidR="00323417">
        <w:rPr>
          <w:rFonts w:ascii="Times New Roman" w:hAnsi="Times New Roman" w:cs="Times New Roman"/>
          <w:color w:val="000000" w:themeColor="text1"/>
          <w:sz w:val="28"/>
          <w:szCs w:val="28"/>
          <w:lang w:val="it-IT"/>
        </w:rPr>
        <w:t>21,3</w:t>
      </w:r>
      <w:r w:rsidRPr="00BE76AE">
        <w:rPr>
          <w:rFonts w:ascii="Times New Roman" w:hAnsi="Times New Roman" w:cs="Times New Roman"/>
          <w:color w:val="000000" w:themeColor="text1"/>
          <w:sz w:val="28"/>
          <w:szCs w:val="28"/>
          <w:lang w:val="it-IT"/>
        </w:rPr>
        <w:t xml:space="preserve"> tỷ USD, tăng 8,</w:t>
      </w:r>
      <w:r w:rsidR="00323417">
        <w:rPr>
          <w:rFonts w:ascii="Times New Roman" w:hAnsi="Times New Roman" w:cs="Times New Roman"/>
          <w:color w:val="000000" w:themeColor="text1"/>
          <w:sz w:val="28"/>
          <w:szCs w:val="28"/>
          <w:lang w:val="it-IT"/>
        </w:rPr>
        <w:t>8</w:t>
      </w:r>
      <w:r w:rsidRPr="00BE76AE">
        <w:rPr>
          <w:rFonts w:ascii="Times New Roman" w:hAnsi="Times New Roman" w:cs="Times New Roman"/>
          <w:color w:val="000000" w:themeColor="text1"/>
          <w:sz w:val="28"/>
          <w:szCs w:val="28"/>
          <w:lang w:val="it-IT"/>
        </w:rPr>
        <w:t xml:space="preserve">%, là mức thực hiện cao nhất của </w:t>
      </w:r>
      <w:r w:rsidR="00000173">
        <w:rPr>
          <w:rFonts w:ascii="Times New Roman" w:hAnsi="Times New Roman" w:cs="Times New Roman"/>
          <w:color w:val="000000" w:themeColor="text1"/>
          <w:sz w:val="28"/>
          <w:szCs w:val="28"/>
          <w:lang w:val="it-IT"/>
        </w:rPr>
        <w:t>mười</w:t>
      </w:r>
      <w:r w:rsidRPr="00BE76AE">
        <w:rPr>
          <w:rFonts w:ascii="Times New Roman" w:hAnsi="Times New Roman" w:cs="Times New Roman"/>
          <w:color w:val="000000" w:themeColor="text1"/>
          <w:sz w:val="28"/>
          <w:szCs w:val="28"/>
          <w:lang w:val="it-IT"/>
        </w:rPr>
        <w:t xml:space="preserve"> tháng trong giai đoạn 202</w:t>
      </w:r>
      <w:r>
        <w:rPr>
          <w:rFonts w:ascii="Times New Roman" w:hAnsi="Times New Roman" w:cs="Times New Roman"/>
          <w:color w:val="000000" w:themeColor="text1"/>
          <w:sz w:val="28"/>
          <w:szCs w:val="28"/>
          <w:lang w:val="it-IT"/>
        </w:rPr>
        <w:t>1</w:t>
      </w:r>
      <w:r w:rsidRPr="00BE76AE">
        <w:rPr>
          <w:rFonts w:ascii="Times New Roman" w:hAnsi="Times New Roman" w:cs="Times New Roman"/>
          <w:color w:val="000000" w:themeColor="text1"/>
          <w:sz w:val="28"/>
          <w:szCs w:val="28"/>
          <w:lang w:val="it-IT"/>
        </w:rPr>
        <w:t>-2025</w:t>
      </w:r>
      <w:r w:rsidRPr="00BE76AE">
        <w:rPr>
          <w:rStyle w:val="FootnoteReference"/>
          <w:rFonts w:ascii="Times New Roman" w:hAnsi="Times New Roman"/>
          <w:color w:val="000000" w:themeColor="text1"/>
          <w:sz w:val="28"/>
          <w:szCs w:val="28"/>
          <w:lang w:val="it-IT"/>
        </w:rPr>
        <w:footnoteReference w:id="6"/>
      </w:r>
      <w:r w:rsidRPr="00BE76AE">
        <w:rPr>
          <w:rFonts w:ascii="Times New Roman" w:hAnsi="Times New Roman" w:cs="Times New Roman"/>
          <w:color w:val="000000" w:themeColor="text1"/>
          <w:sz w:val="28"/>
          <w:szCs w:val="28"/>
          <w:lang w:val="it-IT"/>
        </w:rPr>
        <w:t>.</w:t>
      </w:r>
    </w:p>
    <w:p w14:paraId="291766F2" w14:textId="2C30C747" w:rsidR="00F332BB" w:rsidRPr="00347BD4" w:rsidRDefault="00F332BB" w:rsidP="00A42B35">
      <w:pPr>
        <w:pBdr>
          <w:bottom w:val="single" w:sz="4" w:space="31" w:color="FFFFFF"/>
        </w:pBdr>
        <w:spacing w:before="100" w:after="0" w:line="240" w:lineRule="auto"/>
        <w:ind w:firstLine="567"/>
        <w:jc w:val="both"/>
        <w:rPr>
          <w:rFonts w:ascii="Times New Roman" w:hAnsi="Times New Roman" w:cs="Times New Roman"/>
          <w:color w:val="000000" w:themeColor="text1"/>
          <w:spacing w:val="-4"/>
          <w:sz w:val="28"/>
          <w:szCs w:val="28"/>
          <w:lang w:val="it-IT"/>
        </w:rPr>
      </w:pPr>
      <w:r>
        <w:rPr>
          <w:rFonts w:ascii="Times New Roman" w:hAnsi="Times New Roman" w:cs="Times New Roman"/>
          <w:i/>
          <w:iCs/>
          <w:color w:val="000000" w:themeColor="text1"/>
          <w:spacing w:val="-4"/>
          <w:sz w:val="28"/>
          <w:szCs w:val="28"/>
          <w:lang w:val="it-IT"/>
        </w:rPr>
        <w:t xml:space="preserve">(5) </w:t>
      </w:r>
      <w:r w:rsidRPr="00347BD4">
        <w:rPr>
          <w:rFonts w:ascii="Times New Roman" w:hAnsi="Times New Roman" w:cs="Times New Roman"/>
          <w:i/>
          <w:iCs/>
          <w:color w:val="000000" w:themeColor="text1"/>
          <w:spacing w:val="-4"/>
          <w:sz w:val="28"/>
          <w:szCs w:val="28"/>
          <w:lang w:val="it-IT"/>
        </w:rPr>
        <w:t xml:space="preserve">Số lượng đăng ký doanh nghiệp trong </w:t>
      </w:r>
      <w:r>
        <w:rPr>
          <w:rFonts w:ascii="Times New Roman" w:hAnsi="Times New Roman" w:cs="Times New Roman"/>
          <w:i/>
          <w:iCs/>
          <w:color w:val="000000" w:themeColor="text1"/>
          <w:spacing w:val="-4"/>
          <w:sz w:val="28"/>
          <w:szCs w:val="28"/>
          <w:lang w:val="it-IT"/>
        </w:rPr>
        <w:t>mười</w:t>
      </w:r>
      <w:r w:rsidRPr="00347BD4">
        <w:rPr>
          <w:rFonts w:ascii="Times New Roman" w:hAnsi="Times New Roman" w:cs="Times New Roman"/>
          <w:i/>
          <w:iCs/>
          <w:color w:val="000000" w:themeColor="text1"/>
          <w:spacing w:val="-4"/>
          <w:sz w:val="28"/>
          <w:szCs w:val="28"/>
          <w:lang w:val="it-IT"/>
        </w:rPr>
        <w:t xml:space="preserve"> tháng năm 2025 tăng cao </w:t>
      </w:r>
      <w:r w:rsidR="005F4111">
        <w:rPr>
          <w:rFonts w:ascii="Times New Roman" w:hAnsi="Times New Roman" w:cs="Times New Roman"/>
          <w:i/>
          <w:iCs/>
          <w:color w:val="000000" w:themeColor="text1"/>
          <w:spacing w:val="-4"/>
          <w:sz w:val="28"/>
          <w:szCs w:val="28"/>
          <w:lang w:val="it-IT"/>
        </w:rPr>
        <w:t>nhờ các</w:t>
      </w:r>
      <w:r>
        <w:rPr>
          <w:rFonts w:ascii="Times New Roman" w:hAnsi="Times New Roman" w:cs="Times New Roman"/>
          <w:i/>
          <w:iCs/>
          <w:color w:val="000000" w:themeColor="text1"/>
          <w:spacing w:val="-4"/>
          <w:sz w:val="28"/>
          <w:szCs w:val="28"/>
          <w:lang w:val="it-IT"/>
        </w:rPr>
        <w:t xml:space="preserve"> chính sách </w:t>
      </w:r>
      <w:r w:rsidR="005F4111">
        <w:rPr>
          <w:rFonts w:ascii="Times New Roman" w:hAnsi="Times New Roman" w:cs="Times New Roman"/>
          <w:i/>
          <w:iCs/>
          <w:color w:val="000000" w:themeColor="text1"/>
          <w:spacing w:val="-4"/>
          <w:sz w:val="28"/>
          <w:szCs w:val="28"/>
          <w:lang w:val="it-IT"/>
        </w:rPr>
        <w:t>hỗ trợ</w:t>
      </w:r>
      <w:r>
        <w:rPr>
          <w:rFonts w:ascii="Times New Roman" w:hAnsi="Times New Roman" w:cs="Times New Roman"/>
          <w:i/>
          <w:iCs/>
          <w:color w:val="000000" w:themeColor="text1"/>
          <w:spacing w:val="-4"/>
          <w:sz w:val="28"/>
          <w:szCs w:val="28"/>
          <w:lang w:val="it-IT"/>
        </w:rPr>
        <w:t xml:space="preserve"> </w:t>
      </w:r>
      <w:r w:rsidR="005F4111">
        <w:rPr>
          <w:rFonts w:ascii="Times New Roman" w:hAnsi="Times New Roman" w:cs="Times New Roman"/>
          <w:i/>
          <w:iCs/>
          <w:color w:val="000000" w:themeColor="text1"/>
          <w:spacing w:val="-4"/>
          <w:sz w:val="28"/>
          <w:szCs w:val="28"/>
          <w:lang w:val="it-IT"/>
        </w:rPr>
        <w:t xml:space="preserve">cho doanh nghiệp, nhất là doanh nghiệp </w:t>
      </w:r>
      <w:r>
        <w:rPr>
          <w:rFonts w:ascii="Times New Roman" w:hAnsi="Times New Roman" w:cs="Times New Roman"/>
          <w:i/>
          <w:iCs/>
          <w:color w:val="000000" w:themeColor="text1"/>
          <w:spacing w:val="-4"/>
          <w:sz w:val="28"/>
          <w:szCs w:val="28"/>
          <w:lang w:val="it-IT"/>
        </w:rPr>
        <w:t>tư nhân</w:t>
      </w:r>
      <w:r w:rsidR="005F4111">
        <w:rPr>
          <w:rFonts w:ascii="Times New Roman" w:hAnsi="Times New Roman" w:cs="Times New Roman"/>
          <w:i/>
          <w:iCs/>
          <w:color w:val="000000" w:themeColor="text1"/>
          <w:spacing w:val="-4"/>
          <w:sz w:val="28"/>
          <w:szCs w:val="28"/>
          <w:lang w:val="it-IT"/>
        </w:rPr>
        <w:t xml:space="preserve"> đã phát huy kết quả</w:t>
      </w:r>
      <w:r w:rsidRPr="00347BD4">
        <w:rPr>
          <w:rFonts w:ascii="Times New Roman" w:hAnsi="Times New Roman" w:cs="Times New Roman"/>
          <w:i/>
          <w:iCs/>
          <w:color w:val="000000" w:themeColor="text1"/>
          <w:spacing w:val="-4"/>
          <w:sz w:val="28"/>
          <w:szCs w:val="28"/>
          <w:lang w:val="it-IT"/>
        </w:rPr>
        <w:t>.</w:t>
      </w:r>
      <w:r w:rsidRPr="00347BD4">
        <w:rPr>
          <w:rFonts w:ascii="Times New Roman" w:hAnsi="Times New Roman" w:cs="Times New Roman"/>
          <w:color w:val="000000" w:themeColor="text1"/>
          <w:spacing w:val="-4"/>
          <w:sz w:val="28"/>
          <w:szCs w:val="28"/>
          <w:lang w:val="it-IT"/>
        </w:rPr>
        <w:t xml:space="preserve"> Tính từ đầu năm đến nay, số doanh nghiệp gia nhập thị trường (</w:t>
      </w:r>
      <w:r>
        <w:rPr>
          <w:rFonts w:ascii="Times New Roman" w:hAnsi="Times New Roman" w:cs="Times New Roman"/>
          <w:color w:val="000000" w:themeColor="text1"/>
          <w:spacing w:val="-4"/>
          <w:sz w:val="28"/>
          <w:szCs w:val="28"/>
          <w:lang w:val="it-IT"/>
        </w:rPr>
        <w:t>255,9</w:t>
      </w:r>
      <w:r w:rsidRPr="00347BD4">
        <w:rPr>
          <w:rFonts w:ascii="Times New Roman" w:hAnsi="Times New Roman" w:cs="Times New Roman"/>
          <w:color w:val="000000" w:themeColor="text1"/>
          <w:spacing w:val="-4"/>
          <w:sz w:val="28"/>
          <w:szCs w:val="28"/>
          <w:lang w:val="it-IT"/>
        </w:rPr>
        <w:t xml:space="preserve"> nghìn doanh nghiệp) gấp </w:t>
      </w:r>
      <w:r>
        <w:rPr>
          <w:rFonts w:ascii="Times New Roman" w:hAnsi="Times New Roman" w:cs="Times New Roman"/>
          <w:color w:val="000000" w:themeColor="text1"/>
          <w:spacing w:val="-4"/>
          <w:sz w:val="28"/>
          <w:szCs w:val="28"/>
          <w:lang w:val="it-IT"/>
        </w:rPr>
        <w:t>1,3</w:t>
      </w:r>
      <w:r w:rsidRPr="00347BD4">
        <w:rPr>
          <w:rFonts w:ascii="Times New Roman" w:hAnsi="Times New Roman" w:cs="Times New Roman"/>
          <w:color w:val="000000" w:themeColor="text1"/>
          <w:spacing w:val="-4"/>
          <w:sz w:val="28"/>
          <w:szCs w:val="28"/>
          <w:lang w:val="it-IT"/>
        </w:rPr>
        <w:t xml:space="preserve"> lần số doanh nghiệp rút lui khỏi thị trường (</w:t>
      </w:r>
      <w:r>
        <w:rPr>
          <w:rFonts w:ascii="Times New Roman" w:hAnsi="Times New Roman" w:cs="Times New Roman"/>
          <w:color w:val="000000" w:themeColor="text1"/>
          <w:spacing w:val="-4"/>
          <w:sz w:val="28"/>
          <w:szCs w:val="28"/>
          <w:lang w:val="it-IT"/>
        </w:rPr>
        <w:t>190,6</w:t>
      </w:r>
      <w:r w:rsidRPr="00347BD4">
        <w:rPr>
          <w:rFonts w:ascii="Times New Roman" w:hAnsi="Times New Roman" w:cs="Times New Roman"/>
          <w:color w:val="000000" w:themeColor="text1"/>
          <w:spacing w:val="-4"/>
          <w:sz w:val="28"/>
          <w:szCs w:val="28"/>
          <w:lang w:val="it-IT"/>
        </w:rPr>
        <w:t xml:space="preserve"> nghìn doanh nghiệp); trong đó số doanh nghiệp quay trở lại hoạt động là </w:t>
      </w:r>
      <w:r>
        <w:rPr>
          <w:rFonts w:ascii="Times New Roman" w:hAnsi="Times New Roman" w:cs="Times New Roman"/>
          <w:color w:val="000000" w:themeColor="text1"/>
          <w:spacing w:val="-4"/>
          <w:sz w:val="28"/>
          <w:szCs w:val="28"/>
          <w:lang w:val="it-IT"/>
        </w:rPr>
        <w:t>92,9</w:t>
      </w:r>
      <w:r w:rsidRPr="00347BD4">
        <w:rPr>
          <w:rFonts w:ascii="Times New Roman" w:hAnsi="Times New Roman" w:cs="Times New Roman"/>
          <w:color w:val="000000" w:themeColor="text1"/>
          <w:spacing w:val="-4"/>
          <w:sz w:val="28"/>
          <w:szCs w:val="28"/>
          <w:lang w:val="it-IT"/>
        </w:rPr>
        <w:t xml:space="preserve"> nghìn doanh nghiệp, </w:t>
      </w:r>
      <w:r>
        <w:rPr>
          <w:rFonts w:ascii="Times New Roman" w:hAnsi="Times New Roman" w:cs="Times New Roman"/>
          <w:color w:val="000000" w:themeColor="text1"/>
          <w:spacing w:val="-4"/>
          <w:sz w:val="28"/>
          <w:szCs w:val="28"/>
          <w:lang w:val="it-IT"/>
        </w:rPr>
        <w:t>tăng 40,3% so với</w:t>
      </w:r>
      <w:r w:rsidRPr="00347BD4">
        <w:rPr>
          <w:rFonts w:ascii="Times New Roman" w:hAnsi="Times New Roman" w:cs="Times New Roman"/>
          <w:color w:val="000000" w:themeColor="text1"/>
          <w:spacing w:val="-4"/>
          <w:sz w:val="28"/>
          <w:szCs w:val="28"/>
          <w:lang w:val="it-IT"/>
        </w:rPr>
        <w:t xml:space="preserve"> cùng kỳ năm 2024.</w:t>
      </w:r>
    </w:p>
    <w:p w14:paraId="01D519ED" w14:textId="3EBA03B9" w:rsidR="00F332BB" w:rsidRPr="007F3EEA" w:rsidRDefault="00F332BB" w:rsidP="00A42B35">
      <w:pPr>
        <w:pBdr>
          <w:bottom w:val="single" w:sz="4" w:space="31" w:color="FFFFFF"/>
        </w:pBdr>
        <w:spacing w:before="100" w:after="0" w:line="240" w:lineRule="auto"/>
        <w:ind w:firstLine="567"/>
        <w:jc w:val="both"/>
        <w:rPr>
          <w:rFonts w:ascii="Times New Roman" w:hAnsi="Times New Roman" w:cs="Times New Roman"/>
          <w:color w:val="000000" w:themeColor="text1"/>
          <w:spacing w:val="-2"/>
          <w:sz w:val="28"/>
          <w:szCs w:val="28"/>
          <w:lang w:val="it-IT"/>
        </w:rPr>
      </w:pPr>
      <w:r w:rsidRPr="007F3EEA">
        <w:rPr>
          <w:rFonts w:ascii="Times New Roman" w:hAnsi="Times New Roman" w:cs="Times New Roman"/>
          <w:i/>
          <w:spacing w:val="-2"/>
          <w:sz w:val="28"/>
          <w:szCs w:val="28"/>
          <w:lang w:val="it-IT"/>
        </w:rPr>
        <w:t>(</w:t>
      </w:r>
      <w:r>
        <w:rPr>
          <w:rFonts w:ascii="Times New Roman" w:hAnsi="Times New Roman" w:cs="Times New Roman"/>
          <w:i/>
          <w:spacing w:val="-2"/>
          <w:sz w:val="28"/>
          <w:szCs w:val="28"/>
          <w:lang w:val="it-IT"/>
        </w:rPr>
        <w:t>6</w:t>
      </w:r>
      <w:r w:rsidRPr="007F3EEA">
        <w:rPr>
          <w:rFonts w:ascii="Times New Roman" w:hAnsi="Times New Roman" w:cs="Times New Roman"/>
          <w:i/>
          <w:spacing w:val="-2"/>
          <w:sz w:val="28"/>
          <w:szCs w:val="28"/>
          <w:lang w:val="it-IT"/>
        </w:rPr>
        <w:t xml:space="preserve">) </w:t>
      </w:r>
      <w:r w:rsidRPr="007F3EEA">
        <w:rPr>
          <w:rFonts w:ascii="Times New Roman" w:hAnsi="Times New Roman" w:cs="Times New Roman"/>
          <w:i/>
          <w:iCs/>
          <w:color w:val="000000" w:themeColor="text1"/>
          <w:spacing w:val="-2"/>
          <w:sz w:val="28"/>
          <w:szCs w:val="28"/>
          <w:lang w:val="it-IT"/>
        </w:rPr>
        <w:t xml:space="preserve">Vốn đăng ký bổ sung </w:t>
      </w:r>
      <w:r w:rsidR="00BF144C">
        <w:rPr>
          <w:rFonts w:ascii="Times New Roman" w:hAnsi="Times New Roman" w:cs="Times New Roman"/>
          <w:i/>
          <w:iCs/>
          <w:color w:val="000000" w:themeColor="text1"/>
          <w:spacing w:val="-2"/>
          <w:sz w:val="28"/>
          <w:szCs w:val="28"/>
          <w:lang w:val="it-IT"/>
        </w:rPr>
        <w:t>của</w:t>
      </w:r>
      <w:r w:rsidRPr="007F3EEA">
        <w:rPr>
          <w:rFonts w:ascii="Times New Roman" w:hAnsi="Times New Roman" w:cs="Times New Roman"/>
          <w:i/>
          <w:iCs/>
          <w:color w:val="000000" w:themeColor="text1"/>
          <w:spacing w:val="-2"/>
          <w:sz w:val="28"/>
          <w:szCs w:val="28"/>
          <w:lang w:val="it-IT"/>
        </w:rPr>
        <w:t xml:space="preserve"> doanh nghiệp tăng cao. </w:t>
      </w:r>
      <w:r w:rsidRPr="007F3EEA">
        <w:rPr>
          <w:rFonts w:ascii="Times New Roman" w:hAnsi="Times New Roman" w:cs="Times New Roman"/>
          <w:color w:val="000000" w:themeColor="text1"/>
          <w:spacing w:val="-2"/>
          <w:sz w:val="28"/>
          <w:szCs w:val="28"/>
          <w:lang w:val="it-IT"/>
        </w:rPr>
        <w:t xml:space="preserve">Tổng số vốn đăng ký bổ sung </w:t>
      </w:r>
      <w:r w:rsidR="00970347">
        <w:rPr>
          <w:rFonts w:ascii="Times New Roman" w:hAnsi="Times New Roman" w:cs="Times New Roman"/>
          <w:color w:val="000000" w:themeColor="text1"/>
          <w:spacing w:val="-2"/>
          <w:sz w:val="28"/>
          <w:szCs w:val="28"/>
          <w:lang w:val="it-IT"/>
        </w:rPr>
        <w:t xml:space="preserve">của doanh nghiệp tham gia </w:t>
      </w:r>
      <w:r w:rsidRPr="007F3EEA">
        <w:rPr>
          <w:rFonts w:ascii="Times New Roman" w:hAnsi="Times New Roman" w:cs="Times New Roman"/>
          <w:color w:val="000000" w:themeColor="text1"/>
          <w:spacing w:val="-2"/>
          <w:sz w:val="28"/>
          <w:szCs w:val="28"/>
          <w:lang w:val="it-IT"/>
        </w:rPr>
        <w:t xml:space="preserve">vào nền kinh tế trong </w:t>
      </w:r>
      <w:r w:rsidR="004119F6">
        <w:rPr>
          <w:rFonts w:ascii="Times New Roman" w:hAnsi="Times New Roman" w:cs="Times New Roman"/>
          <w:color w:val="000000" w:themeColor="text1"/>
          <w:spacing w:val="-2"/>
          <w:sz w:val="28"/>
          <w:szCs w:val="28"/>
          <w:lang w:val="it-IT"/>
        </w:rPr>
        <w:t>mười</w:t>
      </w:r>
      <w:r w:rsidRPr="007F3EEA">
        <w:rPr>
          <w:rFonts w:ascii="Times New Roman" w:hAnsi="Times New Roman" w:cs="Times New Roman"/>
          <w:color w:val="000000" w:themeColor="text1"/>
          <w:spacing w:val="-2"/>
          <w:sz w:val="28"/>
          <w:szCs w:val="28"/>
          <w:lang w:val="it-IT"/>
        </w:rPr>
        <w:t xml:space="preserve"> tháng năm 2025 đạt </w:t>
      </w:r>
      <w:r w:rsidR="004119F6">
        <w:rPr>
          <w:rFonts w:ascii="Times New Roman" w:hAnsi="Times New Roman" w:cs="Times New Roman"/>
          <w:color w:val="000000" w:themeColor="text1"/>
          <w:spacing w:val="-2"/>
          <w:sz w:val="28"/>
          <w:szCs w:val="28"/>
          <w:lang w:val="it-IT"/>
        </w:rPr>
        <w:t>5,2 triệu</w:t>
      </w:r>
      <w:r w:rsidRPr="007F3EEA">
        <w:rPr>
          <w:rFonts w:ascii="Times New Roman" w:hAnsi="Times New Roman" w:cs="Times New Roman"/>
          <w:color w:val="000000" w:themeColor="text1"/>
          <w:spacing w:val="-2"/>
          <w:sz w:val="28"/>
          <w:szCs w:val="28"/>
          <w:lang w:val="it-IT"/>
        </w:rPr>
        <w:t xml:space="preserve"> tỷ đồng, tăng </w:t>
      </w:r>
      <w:r w:rsidR="004119F6">
        <w:rPr>
          <w:rFonts w:ascii="Times New Roman" w:hAnsi="Times New Roman" w:cs="Times New Roman"/>
          <w:color w:val="000000" w:themeColor="text1"/>
          <w:spacing w:val="-2"/>
          <w:sz w:val="28"/>
          <w:szCs w:val="28"/>
          <w:lang w:val="it-IT"/>
        </w:rPr>
        <w:t>98,2</w:t>
      </w:r>
      <w:r w:rsidRPr="007F3EEA">
        <w:rPr>
          <w:rFonts w:ascii="Times New Roman" w:hAnsi="Times New Roman" w:cs="Times New Roman"/>
          <w:color w:val="000000" w:themeColor="text1"/>
          <w:spacing w:val="-2"/>
          <w:sz w:val="28"/>
          <w:szCs w:val="28"/>
          <w:lang w:val="it-IT"/>
        </w:rPr>
        <w:t xml:space="preserve">% so với cùng kỳ năm 2024; </w:t>
      </w:r>
      <w:r w:rsidR="00AC1379">
        <w:rPr>
          <w:rFonts w:ascii="Times New Roman" w:hAnsi="Times New Roman" w:cs="Times New Roman"/>
          <w:color w:val="000000" w:themeColor="text1"/>
          <w:spacing w:val="-2"/>
          <w:sz w:val="28"/>
          <w:szCs w:val="28"/>
          <w:lang w:val="it-IT"/>
        </w:rPr>
        <w:t xml:space="preserve">trong đó vốn </w:t>
      </w:r>
      <w:r w:rsidR="00AC1379" w:rsidRPr="00BE76AE">
        <w:rPr>
          <w:rFonts w:ascii="Times New Roman" w:hAnsi="Times New Roman" w:cs="Times New Roman"/>
          <w:color w:val="000000" w:themeColor="text1"/>
          <w:spacing w:val="-2"/>
          <w:sz w:val="28"/>
          <w:szCs w:val="28"/>
          <w:lang w:val="it-IT"/>
        </w:rPr>
        <w:t xml:space="preserve">đăng ký tăng thêm của các doanh nghiệp đang hoạt động đạt </w:t>
      </w:r>
      <w:r w:rsidR="00BD1F7F">
        <w:rPr>
          <w:rFonts w:ascii="Times New Roman" w:hAnsi="Times New Roman" w:cs="Times New Roman"/>
          <w:color w:val="000000" w:themeColor="text1"/>
          <w:spacing w:val="-2"/>
          <w:sz w:val="28"/>
          <w:szCs w:val="28"/>
          <w:lang w:val="it-IT"/>
        </w:rPr>
        <w:t>gần 3,6 triệu</w:t>
      </w:r>
      <w:r w:rsidR="00AC1379" w:rsidRPr="00BE76AE">
        <w:rPr>
          <w:rFonts w:ascii="Times New Roman" w:hAnsi="Times New Roman" w:cs="Times New Roman"/>
          <w:color w:val="000000" w:themeColor="text1"/>
          <w:spacing w:val="-2"/>
          <w:sz w:val="28"/>
          <w:szCs w:val="28"/>
          <w:lang w:val="it-IT"/>
        </w:rPr>
        <w:t xml:space="preserve"> tỷ đồng, </w:t>
      </w:r>
      <w:r w:rsidR="00AC1379" w:rsidRPr="00BE76AE">
        <w:rPr>
          <w:rFonts w:ascii="Times New Roman" w:hAnsi="Times New Roman" w:cs="Times New Roman"/>
          <w:iCs/>
          <w:color w:val="000000" w:themeColor="text1"/>
          <w:spacing w:val="-2"/>
          <w:sz w:val="28"/>
          <w:szCs w:val="28"/>
          <w:lang w:val="it-IT"/>
        </w:rPr>
        <w:t xml:space="preserve">tăng </w:t>
      </w:r>
      <w:r w:rsidR="007319EE" w:rsidRPr="00AF1B23">
        <w:rPr>
          <w:rFonts w:ascii="Times New Roman" w:hAnsi="Times New Roman" w:cs="Times New Roman"/>
          <w:iCs/>
          <w:color w:val="000000" w:themeColor="text1"/>
          <w:spacing w:val="-2"/>
          <w:sz w:val="28"/>
          <w:szCs w:val="28"/>
          <w:lang w:val="it-IT"/>
        </w:rPr>
        <w:t>175,6</w:t>
      </w:r>
      <w:r w:rsidR="00AC1379" w:rsidRPr="00BE76AE">
        <w:rPr>
          <w:rFonts w:ascii="Times New Roman" w:hAnsi="Times New Roman" w:cs="Times New Roman"/>
          <w:iCs/>
          <w:color w:val="000000" w:themeColor="text1"/>
          <w:spacing w:val="-2"/>
          <w:sz w:val="28"/>
          <w:szCs w:val="28"/>
          <w:lang w:val="it-IT"/>
        </w:rPr>
        <w:t>%.</w:t>
      </w:r>
    </w:p>
    <w:p w14:paraId="5226D848" w14:textId="3EF494A1" w:rsidR="008B7779" w:rsidRDefault="008F6B75" w:rsidP="00A42B35">
      <w:pPr>
        <w:pBdr>
          <w:bottom w:val="single" w:sz="4" w:space="31" w:color="FFFFFF"/>
        </w:pBdr>
        <w:spacing w:before="100" w:after="0" w:line="240" w:lineRule="auto"/>
        <w:ind w:firstLine="567"/>
        <w:jc w:val="both"/>
        <w:rPr>
          <w:rFonts w:ascii="Times New Roman" w:hAnsi="Times New Roman" w:cs="Times New Roman"/>
          <w:spacing w:val="-8"/>
          <w:sz w:val="28"/>
          <w:szCs w:val="28"/>
          <w:lang w:val="it-IT"/>
        </w:rPr>
      </w:pPr>
      <w:r w:rsidRPr="00174548">
        <w:rPr>
          <w:rFonts w:ascii="Times New Roman" w:hAnsi="Times New Roman" w:cs="Times New Roman"/>
          <w:i/>
          <w:iCs/>
          <w:spacing w:val="-8"/>
          <w:sz w:val="28"/>
          <w:szCs w:val="28"/>
          <w:lang w:val="it-IT"/>
        </w:rPr>
        <w:t>(</w:t>
      </w:r>
      <w:r w:rsidR="00956E3C">
        <w:rPr>
          <w:rFonts w:ascii="Times New Roman" w:hAnsi="Times New Roman" w:cs="Times New Roman"/>
          <w:i/>
          <w:iCs/>
          <w:spacing w:val="-8"/>
          <w:sz w:val="28"/>
          <w:szCs w:val="28"/>
          <w:lang w:val="it-IT"/>
        </w:rPr>
        <w:t>7</w:t>
      </w:r>
      <w:r w:rsidRPr="00174548">
        <w:rPr>
          <w:rFonts w:ascii="Times New Roman" w:hAnsi="Times New Roman" w:cs="Times New Roman"/>
          <w:i/>
          <w:iCs/>
          <w:spacing w:val="-8"/>
          <w:sz w:val="28"/>
          <w:szCs w:val="28"/>
          <w:lang w:val="it-IT"/>
        </w:rPr>
        <w:t xml:space="preserve">) </w:t>
      </w:r>
      <w:r w:rsidRPr="00174548">
        <w:rPr>
          <w:rFonts w:ascii="Times New Roman" w:hAnsi="Times New Roman" w:cs="Times New Roman"/>
          <w:bCs/>
          <w:i/>
          <w:spacing w:val="-8"/>
          <w:sz w:val="28"/>
          <w:szCs w:val="28"/>
          <w:lang w:val="nl-NL" w:eastAsia="en-GB"/>
        </w:rPr>
        <w:t xml:space="preserve">Lạm phát được kiểm soát </w:t>
      </w:r>
      <w:r w:rsidR="0026774E" w:rsidRPr="007A52F4">
        <w:rPr>
          <w:rFonts w:ascii="Times New Roman" w:hAnsi="Times New Roman" w:cs="Times New Roman"/>
          <w:bCs/>
          <w:i/>
          <w:color w:val="000000" w:themeColor="text1"/>
          <w:spacing w:val="-8"/>
          <w:sz w:val="28"/>
          <w:szCs w:val="28"/>
          <w:lang w:val="fr-FR" w:eastAsia="en-GB"/>
        </w:rPr>
        <w:t>dưới mức mục tiêu Quốc hội đặt ra cho năm 2025</w:t>
      </w:r>
      <w:r w:rsidRPr="0026774E">
        <w:rPr>
          <w:rFonts w:ascii="Times New Roman" w:hAnsi="Times New Roman" w:cs="Times New Roman"/>
          <w:bCs/>
          <w:i/>
          <w:spacing w:val="-8"/>
          <w:sz w:val="28"/>
          <w:szCs w:val="28"/>
          <w:lang w:val="nl-NL" w:eastAsia="en-GB"/>
        </w:rPr>
        <w:t xml:space="preserve">. </w:t>
      </w:r>
      <w:r w:rsidRPr="00174548">
        <w:rPr>
          <w:rFonts w:ascii="Times New Roman" w:hAnsi="Times New Roman" w:cs="Times New Roman"/>
          <w:bCs/>
          <w:spacing w:val="-8"/>
          <w:sz w:val="28"/>
          <w:szCs w:val="28"/>
          <w:lang w:val="nl-NL"/>
        </w:rPr>
        <w:t>Chỉ số giá tiêu dùng</w:t>
      </w:r>
      <w:r w:rsidRPr="00174548">
        <w:rPr>
          <w:rFonts w:ascii="Times New Roman" w:hAnsi="Times New Roman" w:cs="Times New Roman"/>
          <w:i/>
          <w:spacing w:val="-8"/>
          <w:sz w:val="28"/>
          <w:szCs w:val="28"/>
          <w:lang w:val="de-DE"/>
        </w:rPr>
        <w:t xml:space="preserve"> </w:t>
      </w:r>
      <w:r w:rsidRPr="00174548">
        <w:rPr>
          <w:rFonts w:ascii="Times New Roman" w:hAnsi="Times New Roman" w:cs="Times New Roman"/>
          <w:spacing w:val="-8"/>
          <w:sz w:val="28"/>
          <w:szCs w:val="28"/>
          <w:lang w:val="it-IT"/>
        </w:rPr>
        <w:t xml:space="preserve">(CPI) </w:t>
      </w:r>
      <w:r>
        <w:rPr>
          <w:rFonts w:ascii="Times New Roman" w:hAnsi="Times New Roman" w:cs="Times New Roman"/>
          <w:spacing w:val="-8"/>
          <w:sz w:val="28"/>
          <w:szCs w:val="28"/>
          <w:lang w:val="it-IT"/>
        </w:rPr>
        <w:t xml:space="preserve">tháng </w:t>
      </w:r>
      <w:r w:rsidR="000A5E66">
        <w:rPr>
          <w:rFonts w:ascii="Times New Roman" w:hAnsi="Times New Roman" w:cs="Times New Roman"/>
          <w:spacing w:val="-8"/>
          <w:sz w:val="28"/>
          <w:szCs w:val="28"/>
          <w:lang w:val="it-IT"/>
        </w:rPr>
        <w:t>Mười</w:t>
      </w:r>
      <w:r w:rsidRPr="00174548">
        <w:rPr>
          <w:rFonts w:ascii="Times New Roman" w:hAnsi="Times New Roman" w:cs="Times New Roman"/>
          <w:spacing w:val="-8"/>
          <w:sz w:val="28"/>
          <w:szCs w:val="28"/>
          <w:lang w:val="it-IT"/>
        </w:rPr>
        <w:t xml:space="preserve"> tăng </w:t>
      </w:r>
      <w:r>
        <w:rPr>
          <w:rFonts w:ascii="Times New Roman" w:hAnsi="Times New Roman" w:cs="Times New Roman"/>
          <w:spacing w:val="-8"/>
          <w:sz w:val="28"/>
          <w:szCs w:val="28"/>
          <w:lang w:val="it-IT"/>
        </w:rPr>
        <w:t>3,2</w:t>
      </w:r>
      <w:r w:rsidR="000A5E66">
        <w:rPr>
          <w:rFonts w:ascii="Times New Roman" w:hAnsi="Times New Roman" w:cs="Times New Roman"/>
          <w:spacing w:val="-8"/>
          <w:sz w:val="28"/>
          <w:szCs w:val="28"/>
          <w:lang w:val="it-IT"/>
        </w:rPr>
        <w:t>5</w:t>
      </w:r>
      <w:r w:rsidRPr="00174548">
        <w:rPr>
          <w:rFonts w:ascii="Times New Roman" w:hAnsi="Times New Roman" w:cs="Times New Roman"/>
          <w:spacing w:val="-8"/>
          <w:sz w:val="28"/>
          <w:szCs w:val="28"/>
          <w:lang w:val="it-IT"/>
        </w:rPr>
        <w:t xml:space="preserve">% so với cùng kỳ năm trước, </w:t>
      </w:r>
      <w:r>
        <w:rPr>
          <w:rFonts w:ascii="Times New Roman" w:hAnsi="Times New Roman" w:cs="Times New Roman"/>
          <w:spacing w:val="-8"/>
          <w:sz w:val="28"/>
          <w:szCs w:val="28"/>
          <w:lang w:val="it-IT"/>
        </w:rPr>
        <w:t xml:space="preserve">bình quân </w:t>
      </w:r>
      <w:r w:rsidR="000A5E66">
        <w:rPr>
          <w:rFonts w:ascii="Times New Roman" w:hAnsi="Times New Roman" w:cs="Times New Roman"/>
          <w:spacing w:val="-8"/>
          <w:sz w:val="28"/>
          <w:szCs w:val="28"/>
          <w:lang w:val="it-IT"/>
        </w:rPr>
        <w:t>mười</w:t>
      </w:r>
      <w:r>
        <w:rPr>
          <w:rFonts w:ascii="Times New Roman" w:hAnsi="Times New Roman" w:cs="Times New Roman"/>
          <w:spacing w:val="-8"/>
          <w:sz w:val="28"/>
          <w:szCs w:val="28"/>
          <w:lang w:val="it-IT"/>
        </w:rPr>
        <w:t xml:space="preserve"> tháng năm 2025 tăng 3,2</w:t>
      </w:r>
      <w:r w:rsidR="000A5E66">
        <w:rPr>
          <w:rFonts w:ascii="Times New Roman" w:hAnsi="Times New Roman" w:cs="Times New Roman"/>
          <w:spacing w:val="-8"/>
          <w:sz w:val="28"/>
          <w:szCs w:val="28"/>
          <w:lang w:val="it-IT"/>
        </w:rPr>
        <w:t>7</w:t>
      </w:r>
      <w:r>
        <w:rPr>
          <w:rFonts w:ascii="Times New Roman" w:hAnsi="Times New Roman" w:cs="Times New Roman"/>
          <w:spacing w:val="-8"/>
          <w:sz w:val="28"/>
          <w:szCs w:val="28"/>
          <w:lang w:val="it-IT"/>
        </w:rPr>
        <w:t>%,</w:t>
      </w:r>
      <w:r w:rsidR="000A5E66">
        <w:rPr>
          <w:rFonts w:ascii="Times New Roman" w:hAnsi="Times New Roman" w:cs="Times New Roman"/>
          <w:spacing w:val="-8"/>
          <w:sz w:val="28"/>
          <w:szCs w:val="28"/>
          <w:lang w:val="it-IT"/>
        </w:rPr>
        <w:t xml:space="preserve"> </w:t>
      </w:r>
      <w:r>
        <w:rPr>
          <w:rFonts w:ascii="Times New Roman" w:hAnsi="Times New Roman" w:cs="Times New Roman"/>
          <w:spacing w:val="-8"/>
          <w:sz w:val="28"/>
          <w:szCs w:val="28"/>
          <w:lang w:val="it-IT"/>
        </w:rPr>
        <w:t>t</w:t>
      </w:r>
      <w:r w:rsidRPr="00174548">
        <w:rPr>
          <w:rFonts w:ascii="Times New Roman" w:hAnsi="Times New Roman" w:cs="Times New Roman"/>
          <w:spacing w:val="-8"/>
          <w:sz w:val="28"/>
          <w:szCs w:val="28"/>
          <w:lang w:val="it-IT"/>
        </w:rPr>
        <w:t xml:space="preserve">hấp hơn mức tăng </w:t>
      </w:r>
      <w:r w:rsidR="008F2347">
        <w:rPr>
          <w:rFonts w:ascii="Times New Roman" w:hAnsi="Times New Roman" w:cs="Times New Roman"/>
          <w:spacing w:val="-8"/>
          <w:sz w:val="28"/>
          <w:szCs w:val="28"/>
          <w:lang w:val="it-IT"/>
        </w:rPr>
        <w:t>3,78</w:t>
      </w:r>
      <w:r>
        <w:rPr>
          <w:rFonts w:ascii="Times New Roman" w:hAnsi="Times New Roman" w:cs="Times New Roman"/>
          <w:spacing w:val="-8"/>
          <w:sz w:val="28"/>
          <w:szCs w:val="28"/>
          <w:lang w:val="it-IT"/>
        </w:rPr>
        <w:t>%</w:t>
      </w:r>
      <w:r w:rsidRPr="00174548">
        <w:rPr>
          <w:rFonts w:ascii="Times New Roman" w:hAnsi="Times New Roman" w:cs="Times New Roman"/>
          <w:spacing w:val="-8"/>
          <w:sz w:val="28"/>
          <w:szCs w:val="28"/>
          <w:lang w:val="it-IT"/>
        </w:rPr>
        <w:t xml:space="preserve"> của cùng kỳ năm 2024. Lạm phát cơ bản tăng 3,</w:t>
      </w:r>
      <w:r w:rsidR="008F2347">
        <w:rPr>
          <w:rFonts w:ascii="Times New Roman" w:hAnsi="Times New Roman" w:cs="Times New Roman"/>
          <w:spacing w:val="-8"/>
          <w:sz w:val="28"/>
          <w:szCs w:val="28"/>
          <w:lang w:val="it-IT"/>
        </w:rPr>
        <w:t>20</w:t>
      </w:r>
      <w:r w:rsidRPr="00174548">
        <w:rPr>
          <w:rFonts w:ascii="Times New Roman" w:hAnsi="Times New Roman" w:cs="Times New Roman"/>
          <w:spacing w:val="-8"/>
          <w:sz w:val="28"/>
          <w:szCs w:val="28"/>
          <w:lang w:val="it-IT"/>
        </w:rPr>
        <w:t>%.</w:t>
      </w:r>
      <w:r w:rsidR="008B7779">
        <w:rPr>
          <w:rFonts w:ascii="Times New Roman" w:hAnsi="Times New Roman" w:cs="Times New Roman"/>
          <w:spacing w:val="-8"/>
          <w:sz w:val="28"/>
          <w:szCs w:val="28"/>
          <w:lang w:val="it-IT"/>
        </w:rPr>
        <w:t xml:space="preserve"> </w:t>
      </w:r>
    </w:p>
    <w:p w14:paraId="7D735EDE" w14:textId="14B84C1C" w:rsidR="00956E3C" w:rsidRPr="00956E3C" w:rsidRDefault="00956E3C" w:rsidP="00A42B35">
      <w:pPr>
        <w:pBdr>
          <w:bottom w:val="single" w:sz="4" w:space="31" w:color="FFFFFF"/>
        </w:pBdr>
        <w:spacing w:before="100" w:after="0" w:line="240" w:lineRule="auto"/>
        <w:ind w:firstLine="567"/>
        <w:jc w:val="both"/>
        <w:rPr>
          <w:rFonts w:ascii="Times New Roman" w:hAnsi="Times New Roman" w:cs="Times New Roman"/>
          <w:iCs/>
          <w:color w:val="000000" w:themeColor="text1"/>
          <w:spacing w:val="-4"/>
          <w:sz w:val="28"/>
          <w:szCs w:val="28"/>
          <w:lang w:val="de-DE"/>
        </w:rPr>
      </w:pPr>
      <w:r w:rsidRPr="00FD2939">
        <w:rPr>
          <w:rFonts w:ascii="Times New Roman" w:hAnsi="Times New Roman" w:cs="Times New Roman"/>
          <w:i/>
          <w:iCs/>
          <w:spacing w:val="-8"/>
          <w:sz w:val="28"/>
          <w:szCs w:val="28"/>
          <w:lang w:val="it-IT"/>
        </w:rPr>
        <w:lastRenderedPageBreak/>
        <w:t>(8)</w:t>
      </w:r>
      <w:r>
        <w:rPr>
          <w:rFonts w:ascii="Times New Roman" w:hAnsi="Times New Roman" w:cs="Times New Roman"/>
          <w:spacing w:val="-8"/>
          <w:sz w:val="28"/>
          <w:szCs w:val="28"/>
          <w:lang w:val="it-IT"/>
        </w:rPr>
        <w:t xml:space="preserve"> </w:t>
      </w:r>
      <w:r w:rsidRPr="00956E3C">
        <w:rPr>
          <w:rFonts w:ascii="Times New Roman" w:hAnsi="Times New Roman" w:cs="Times New Roman"/>
          <w:i/>
          <w:color w:val="000000" w:themeColor="text1"/>
          <w:spacing w:val="-4"/>
          <w:sz w:val="28"/>
          <w:szCs w:val="28"/>
          <w:lang w:val="de-DE"/>
        </w:rPr>
        <w:t>Công tác bảo đảm an sinh xã hội luôn được các cấp, các ngành thực hiện kịp thời, thiết thực</w:t>
      </w:r>
      <w:r w:rsidR="00FD2939">
        <w:rPr>
          <w:rFonts w:ascii="Times New Roman" w:hAnsi="Times New Roman" w:cs="Times New Roman"/>
          <w:i/>
          <w:color w:val="000000" w:themeColor="text1"/>
          <w:spacing w:val="-4"/>
          <w:sz w:val="28"/>
          <w:szCs w:val="28"/>
          <w:lang w:val="de-DE"/>
        </w:rPr>
        <w:t xml:space="preserve">. </w:t>
      </w:r>
      <w:r w:rsidRPr="00956E3C">
        <w:rPr>
          <w:rFonts w:ascii="Times New Roman" w:hAnsi="Times New Roman" w:cs="Times New Roman"/>
          <w:iCs/>
          <w:color w:val="000000" w:themeColor="text1"/>
          <w:spacing w:val="-4"/>
          <w:sz w:val="28"/>
          <w:szCs w:val="28"/>
          <w:lang w:val="de-DE"/>
        </w:rPr>
        <w:t xml:space="preserve">Tính từ đầu năm đến </w:t>
      </w:r>
      <w:r w:rsidR="00FD2939">
        <w:rPr>
          <w:rFonts w:ascii="Times New Roman" w:hAnsi="Times New Roman" w:cs="Times New Roman"/>
          <w:iCs/>
          <w:color w:val="000000" w:themeColor="text1"/>
          <w:spacing w:val="-4"/>
          <w:sz w:val="28"/>
          <w:szCs w:val="28"/>
          <w:lang w:val="de-DE"/>
        </w:rPr>
        <w:t xml:space="preserve">ngày </w:t>
      </w:r>
      <w:r w:rsidRPr="00956E3C">
        <w:rPr>
          <w:rFonts w:ascii="Times New Roman" w:hAnsi="Times New Roman" w:cs="Times New Roman"/>
          <w:iCs/>
          <w:color w:val="000000" w:themeColor="text1"/>
          <w:spacing w:val="-4"/>
          <w:sz w:val="28"/>
          <w:szCs w:val="28"/>
          <w:lang w:val="de-DE"/>
        </w:rPr>
        <w:t>30/10/2025, Chính phủ đã hỗ trợ cho người dân khoảng gần 12,3 nghìn tấn gạo</w:t>
      </w:r>
      <w:r w:rsidR="00FD2939">
        <w:rPr>
          <w:rFonts w:ascii="Times New Roman" w:hAnsi="Times New Roman" w:cs="Times New Roman"/>
          <w:iCs/>
          <w:color w:val="000000" w:themeColor="text1"/>
          <w:spacing w:val="-4"/>
          <w:sz w:val="28"/>
          <w:szCs w:val="28"/>
          <w:lang w:val="de-DE"/>
        </w:rPr>
        <w:t xml:space="preserve"> dịp Tết Nguyên đán, cứu đói giáp hạt năm 2025 và khắc phục hậu quả thiên tai;</w:t>
      </w:r>
      <w:r w:rsidR="00FD2939" w:rsidRPr="00FD2939">
        <w:rPr>
          <w:rFonts w:ascii="Times New Roman" w:hAnsi="Times New Roman" w:cs="Times New Roman"/>
          <w:i/>
          <w:color w:val="000000" w:themeColor="text1"/>
          <w:spacing w:val="-4"/>
          <w:sz w:val="28"/>
          <w:szCs w:val="28"/>
          <w:lang w:val="de-DE"/>
        </w:rPr>
        <w:t xml:space="preserve"> </w:t>
      </w:r>
      <w:r w:rsidR="00FD2939">
        <w:rPr>
          <w:rFonts w:ascii="Times New Roman" w:hAnsi="Times New Roman" w:cs="Times New Roman"/>
          <w:iCs/>
          <w:color w:val="000000" w:themeColor="text1"/>
          <w:spacing w:val="-4"/>
          <w:sz w:val="28"/>
          <w:szCs w:val="28"/>
          <w:lang w:val="de-DE"/>
        </w:rPr>
        <w:t>trong đó, riêng tháng Mười</w:t>
      </w:r>
      <w:r w:rsidR="00FD2939" w:rsidRPr="00956E3C">
        <w:rPr>
          <w:rFonts w:ascii="Times New Roman" w:hAnsi="Times New Roman" w:cs="Times New Roman"/>
          <w:iCs/>
          <w:color w:val="000000" w:themeColor="text1"/>
          <w:spacing w:val="-4"/>
          <w:sz w:val="28"/>
          <w:szCs w:val="28"/>
          <w:lang w:val="de-DE"/>
        </w:rPr>
        <w:t xml:space="preserve"> xuất cấp </w:t>
      </w:r>
      <w:r w:rsidR="00FD2939">
        <w:rPr>
          <w:rFonts w:ascii="Times New Roman" w:hAnsi="Times New Roman" w:cs="Times New Roman"/>
          <w:iCs/>
          <w:color w:val="000000" w:themeColor="text1"/>
          <w:spacing w:val="-4"/>
          <w:sz w:val="28"/>
          <w:szCs w:val="28"/>
          <w:lang w:val="de-DE"/>
        </w:rPr>
        <w:t xml:space="preserve">hơn </w:t>
      </w:r>
      <w:r w:rsidR="00FD2939" w:rsidRPr="00956E3C">
        <w:rPr>
          <w:rFonts w:ascii="Times New Roman" w:hAnsi="Times New Roman" w:cs="Times New Roman"/>
          <w:iCs/>
          <w:color w:val="000000" w:themeColor="text1"/>
          <w:spacing w:val="-4"/>
          <w:sz w:val="28"/>
          <w:szCs w:val="28"/>
          <w:lang w:val="de-DE"/>
        </w:rPr>
        <w:t>1</w:t>
      </w:r>
      <w:r w:rsidR="00FD2939">
        <w:rPr>
          <w:rFonts w:ascii="Times New Roman" w:hAnsi="Times New Roman" w:cs="Times New Roman"/>
          <w:iCs/>
          <w:color w:val="000000" w:themeColor="text1"/>
          <w:spacing w:val="-4"/>
          <w:sz w:val="28"/>
          <w:szCs w:val="28"/>
          <w:lang w:val="de-DE"/>
        </w:rPr>
        <w:t xml:space="preserve"> nghìn</w:t>
      </w:r>
      <w:r w:rsidR="00FD2939" w:rsidRPr="00956E3C">
        <w:rPr>
          <w:rFonts w:ascii="Times New Roman" w:hAnsi="Times New Roman" w:cs="Times New Roman"/>
          <w:iCs/>
          <w:color w:val="000000" w:themeColor="text1"/>
          <w:spacing w:val="-4"/>
          <w:sz w:val="28"/>
          <w:szCs w:val="28"/>
          <w:lang w:val="de-DE"/>
        </w:rPr>
        <w:t xml:space="preserve"> tấn gạo để hỗ trợ người dân khắc phục hậu quả thiên tai, </w:t>
      </w:r>
      <w:r w:rsidR="00C5416E">
        <w:rPr>
          <w:rFonts w:ascii="Times New Roman" w:hAnsi="Times New Roman" w:cs="Times New Roman"/>
          <w:iCs/>
          <w:color w:val="000000" w:themeColor="text1"/>
          <w:spacing w:val="-4"/>
          <w:sz w:val="28"/>
          <w:szCs w:val="28"/>
          <w:lang w:val="de-DE"/>
        </w:rPr>
        <w:t>bão lũ</w:t>
      </w:r>
      <w:r w:rsidR="00FD2939" w:rsidRPr="00956E3C">
        <w:rPr>
          <w:rFonts w:ascii="Times New Roman" w:hAnsi="Times New Roman" w:cs="Times New Roman"/>
          <w:iCs/>
          <w:color w:val="000000" w:themeColor="text1"/>
          <w:spacing w:val="-4"/>
          <w:sz w:val="28"/>
          <w:szCs w:val="28"/>
          <w:lang w:val="de-DE"/>
        </w:rPr>
        <w:t>.</w:t>
      </w:r>
    </w:p>
    <w:p w14:paraId="1836A392" w14:textId="77777777" w:rsidR="00EA7360" w:rsidRPr="00956E3C" w:rsidRDefault="0074289D" w:rsidP="00A42B35">
      <w:pPr>
        <w:pBdr>
          <w:bottom w:val="single" w:sz="4" w:space="31" w:color="FFFFFF"/>
        </w:pBdr>
        <w:spacing w:before="100" w:after="0" w:line="240" w:lineRule="auto"/>
        <w:ind w:firstLine="567"/>
        <w:jc w:val="both"/>
        <w:rPr>
          <w:rFonts w:ascii="Times New Roman" w:hAnsi="Times New Roman" w:cs="Times New Roman"/>
          <w:b/>
          <w:bCs/>
          <w:iCs/>
          <w:color w:val="000000" w:themeColor="text1"/>
          <w:spacing w:val="-4"/>
          <w:sz w:val="28"/>
          <w:szCs w:val="28"/>
          <w:lang w:val="de-DE"/>
        </w:rPr>
      </w:pPr>
      <w:r w:rsidRPr="00956E3C">
        <w:rPr>
          <w:rFonts w:ascii="Times New Roman" w:hAnsi="Times New Roman" w:cs="Times New Roman"/>
          <w:b/>
          <w:bCs/>
          <w:iCs/>
          <w:color w:val="000000" w:themeColor="text1"/>
          <w:spacing w:val="-4"/>
          <w:sz w:val="28"/>
          <w:szCs w:val="28"/>
          <w:lang w:val="de-DE"/>
        </w:rPr>
        <w:t>2</w:t>
      </w:r>
      <w:r w:rsidR="00676CA9" w:rsidRPr="00956E3C">
        <w:rPr>
          <w:rFonts w:ascii="Times New Roman" w:hAnsi="Times New Roman" w:cs="Times New Roman"/>
          <w:b/>
          <w:bCs/>
          <w:iCs/>
          <w:color w:val="000000" w:themeColor="text1"/>
          <w:spacing w:val="-4"/>
          <w:sz w:val="28"/>
          <w:szCs w:val="28"/>
          <w:lang w:val="de-DE"/>
        </w:rPr>
        <w:t xml:space="preserve">. </w:t>
      </w:r>
      <w:r w:rsidRPr="00956E3C">
        <w:rPr>
          <w:rFonts w:ascii="Times New Roman" w:hAnsi="Times New Roman" w:cs="Times New Roman"/>
          <w:b/>
          <w:bCs/>
          <w:iCs/>
          <w:color w:val="000000" w:themeColor="text1"/>
          <w:spacing w:val="-4"/>
          <w:sz w:val="28"/>
          <w:szCs w:val="28"/>
          <w:lang w:val="de-DE"/>
        </w:rPr>
        <w:t>Hạn chế, tồn tại</w:t>
      </w:r>
    </w:p>
    <w:p w14:paraId="6373F082" w14:textId="1F93EF9E" w:rsidR="00371FD6" w:rsidRDefault="00F860A9" w:rsidP="00A42B35">
      <w:pPr>
        <w:pBdr>
          <w:bottom w:val="single" w:sz="4" w:space="31" w:color="FFFFFF"/>
        </w:pBdr>
        <w:spacing w:before="100" w:after="0" w:line="240" w:lineRule="auto"/>
        <w:ind w:firstLine="567"/>
        <w:jc w:val="both"/>
        <w:rPr>
          <w:rFonts w:ascii="Times New Roman" w:hAnsi="Times New Roman" w:cs="Times New Roman"/>
          <w:sz w:val="28"/>
          <w:szCs w:val="28"/>
          <w:lang w:val="af-ZA"/>
        </w:rPr>
      </w:pPr>
      <w:r w:rsidRPr="000A0231">
        <w:rPr>
          <w:rFonts w:ascii="Times New Roman" w:hAnsi="Times New Roman" w:cs="Times New Roman"/>
          <w:i/>
          <w:color w:val="000000" w:themeColor="text1"/>
          <w:spacing w:val="-2"/>
          <w:sz w:val="28"/>
          <w:szCs w:val="28"/>
          <w:lang w:val="nl-NL"/>
        </w:rPr>
        <w:t>(1)</w:t>
      </w:r>
      <w:r w:rsidRPr="000A0231">
        <w:rPr>
          <w:rFonts w:ascii="Times New Roman" w:hAnsi="Times New Roman" w:cs="Times New Roman"/>
          <w:color w:val="000000" w:themeColor="text1"/>
          <w:spacing w:val="-2"/>
          <w:sz w:val="28"/>
          <w:szCs w:val="28"/>
          <w:lang w:val="nl-NL"/>
        </w:rPr>
        <w:t xml:space="preserve"> </w:t>
      </w:r>
      <w:r w:rsidR="001D6F4E" w:rsidRPr="001D6F4E">
        <w:rPr>
          <w:rFonts w:ascii="Times New Roman" w:hAnsi="Times New Roman" w:cs="Times New Roman"/>
          <w:i/>
          <w:iCs/>
          <w:color w:val="000000" w:themeColor="text1"/>
          <w:spacing w:val="-2"/>
          <w:sz w:val="28"/>
          <w:szCs w:val="28"/>
          <w:lang w:val="nl-NL"/>
        </w:rPr>
        <w:t>Ngành Nông nghiệp gặp một số khó khăn, thách thức</w:t>
      </w:r>
      <w:r w:rsidR="001D6F4E">
        <w:rPr>
          <w:rFonts w:ascii="Times New Roman" w:hAnsi="Times New Roman" w:cs="Times New Roman"/>
          <w:color w:val="000000" w:themeColor="text1"/>
          <w:spacing w:val="-2"/>
          <w:sz w:val="28"/>
          <w:szCs w:val="28"/>
          <w:lang w:val="nl-NL"/>
        </w:rPr>
        <w:t xml:space="preserve">. </w:t>
      </w:r>
      <w:r w:rsidR="00371FD6">
        <w:rPr>
          <w:rFonts w:ascii="Times New Roman" w:hAnsi="Times New Roman" w:cs="Times New Roman"/>
          <w:color w:val="000000" w:themeColor="text1"/>
          <w:spacing w:val="-2"/>
          <w:sz w:val="28"/>
          <w:szCs w:val="28"/>
          <w:lang w:val="nl-NL"/>
        </w:rPr>
        <w:t xml:space="preserve">Cơn </w:t>
      </w:r>
      <w:r w:rsidR="00BB0C8D">
        <w:rPr>
          <w:rFonts w:ascii="Times New Roman" w:hAnsi="Times New Roman" w:cs="Times New Roman"/>
          <w:color w:val="000000" w:themeColor="text1"/>
          <w:spacing w:val="-2"/>
          <w:sz w:val="28"/>
          <w:szCs w:val="28"/>
          <w:lang w:val="nl-NL"/>
        </w:rPr>
        <w:t>b</w:t>
      </w:r>
      <w:r w:rsidR="00371FD6" w:rsidRPr="006C5A29">
        <w:rPr>
          <w:rFonts w:ascii="Times New Roman" w:hAnsi="Times New Roman"/>
          <w:sz w:val="28"/>
          <w:szCs w:val="28"/>
          <w:lang w:val="af-ZA"/>
        </w:rPr>
        <w:t xml:space="preserve">ão số </w:t>
      </w:r>
      <w:r w:rsidR="00BB0C8D">
        <w:rPr>
          <w:rFonts w:ascii="Times New Roman" w:hAnsi="Times New Roman"/>
          <w:sz w:val="28"/>
          <w:szCs w:val="28"/>
          <w:lang w:val="af-ZA"/>
        </w:rPr>
        <w:t>12</w:t>
      </w:r>
      <w:r w:rsidR="00371FD6" w:rsidRPr="006C5A29">
        <w:rPr>
          <w:rFonts w:ascii="Times New Roman" w:hAnsi="Times New Roman"/>
          <w:sz w:val="28"/>
          <w:szCs w:val="28"/>
          <w:lang w:val="af-ZA"/>
        </w:rPr>
        <w:t xml:space="preserve"> </w:t>
      </w:r>
      <w:r w:rsidR="00371FD6">
        <w:rPr>
          <w:rFonts w:ascii="Times New Roman" w:hAnsi="Times New Roman"/>
          <w:sz w:val="28"/>
          <w:szCs w:val="28"/>
          <w:lang w:val="af-ZA"/>
        </w:rPr>
        <w:t xml:space="preserve">trong tháng </w:t>
      </w:r>
      <w:r w:rsidR="00BB0C8D">
        <w:rPr>
          <w:rFonts w:ascii="Times New Roman" w:hAnsi="Times New Roman"/>
          <w:sz w:val="28"/>
          <w:szCs w:val="28"/>
          <w:lang w:val="af-ZA"/>
        </w:rPr>
        <w:t>Mười</w:t>
      </w:r>
      <w:r w:rsidR="00371FD6" w:rsidRPr="006C5A29">
        <w:rPr>
          <w:rFonts w:ascii="Times New Roman" w:hAnsi="Times New Roman"/>
          <w:sz w:val="28"/>
          <w:szCs w:val="28"/>
          <w:lang w:val="af-ZA"/>
        </w:rPr>
        <w:t xml:space="preserve"> cùng mưa lớn, giông lốc đã gây thiệt hại lớn đối với sản xuất nông nghiệp tại các tỉnh miền Trung và </w:t>
      </w:r>
      <w:r w:rsidR="00BB0C8D">
        <w:rPr>
          <w:rFonts w:ascii="Times New Roman" w:hAnsi="Times New Roman"/>
          <w:sz w:val="28"/>
          <w:szCs w:val="28"/>
          <w:lang w:val="af-ZA"/>
        </w:rPr>
        <w:t>Tây Nguyên</w:t>
      </w:r>
      <w:r w:rsidR="00371FD6" w:rsidRPr="006C5A29">
        <w:rPr>
          <w:rFonts w:ascii="Times New Roman" w:hAnsi="Times New Roman"/>
          <w:sz w:val="28"/>
          <w:szCs w:val="28"/>
          <w:lang w:val="af-ZA"/>
        </w:rPr>
        <w:t xml:space="preserve">. </w:t>
      </w:r>
      <w:r w:rsidR="004A177B">
        <w:rPr>
          <w:rFonts w:ascii="Times New Roman" w:hAnsi="Times New Roman"/>
          <w:sz w:val="28"/>
          <w:szCs w:val="28"/>
          <w:lang w:val="af-ZA"/>
        </w:rPr>
        <w:t>Tiến độ gieo trồng một số cây hằng năm tính đến ngày 20/10/2025 đạt thấp so với cùng kỳ năm trước</w:t>
      </w:r>
      <w:r w:rsidR="00943017">
        <w:rPr>
          <w:rStyle w:val="FootnoteReference"/>
          <w:rFonts w:ascii="Times New Roman" w:hAnsi="Times New Roman"/>
          <w:sz w:val="28"/>
          <w:szCs w:val="28"/>
          <w:lang w:val="af-ZA"/>
        </w:rPr>
        <w:footnoteReference w:id="7"/>
      </w:r>
      <w:r w:rsidR="00943017">
        <w:rPr>
          <w:rFonts w:ascii="Times New Roman" w:hAnsi="Times New Roman"/>
          <w:sz w:val="28"/>
          <w:szCs w:val="28"/>
          <w:lang w:val="af-ZA"/>
        </w:rPr>
        <w:t xml:space="preserve">. </w:t>
      </w:r>
      <w:r w:rsidR="00371FD6">
        <w:rPr>
          <w:rFonts w:ascii="Times New Roman" w:hAnsi="Times New Roman"/>
          <w:sz w:val="28"/>
          <w:szCs w:val="28"/>
          <w:lang w:val="af-ZA"/>
        </w:rPr>
        <w:t xml:space="preserve">Ngoài ra, </w:t>
      </w:r>
      <w:r w:rsidR="00BB0C8D">
        <w:rPr>
          <w:rFonts w:ascii="Times New Roman" w:hAnsi="Times New Roman" w:cs="Times New Roman"/>
          <w:bCs/>
          <w:sz w:val="28"/>
          <w:szCs w:val="28"/>
          <w:lang w:val="af-ZA"/>
        </w:rPr>
        <w:t xml:space="preserve">đàn trâu, bò cả nước tiếp tục xu hướng giảm </w:t>
      </w:r>
      <w:r w:rsidR="00BB0C8D" w:rsidRPr="000479B5">
        <w:rPr>
          <w:rFonts w:ascii="Times New Roman" w:hAnsi="Times New Roman" w:cs="Times New Roman"/>
          <w:sz w:val="28"/>
          <w:szCs w:val="28"/>
          <w:lang w:val="it-IT"/>
        </w:rPr>
        <w:t>do thu hẹp diện tích chăn thả tự nhiên, chi phí đầu tư lớn, thời gian nuôi dài và lợi nhuận thấp</w:t>
      </w:r>
      <w:r w:rsidR="00267A6A">
        <w:rPr>
          <w:rFonts w:ascii="Times New Roman" w:hAnsi="Times New Roman" w:cs="Times New Roman"/>
          <w:sz w:val="28"/>
          <w:szCs w:val="28"/>
          <w:lang w:val="af-ZA"/>
        </w:rPr>
        <w:t>.</w:t>
      </w:r>
    </w:p>
    <w:p w14:paraId="0C672009" w14:textId="6997FAEC" w:rsidR="00C810D6" w:rsidRPr="000D0056" w:rsidRDefault="00C810D6" w:rsidP="00A42B35">
      <w:pPr>
        <w:pBdr>
          <w:bottom w:val="single" w:sz="4" w:space="31" w:color="FFFFFF"/>
        </w:pBdr>
        <w:spacing w:before="100" w:after="0" w:line="240" w:lineRule="auto"/>
        <w:ind w:firstLine="567"/>
        <w:jc w:val="both"/>
        <w:rPr>
          <w:rFonts w:ascii="Times New Roman" w:hAnsi="Times New Roman" w:cs="Times New Roman"/>
          <w:color w:val="000000" w:themeColor="text1"/>
          <w:spacing w:val="-4"/>
          <w:sz w:val="28"/>
          <w:szCs w:val="28"/>
          <w:lang w:val="fr-FR"/>
        </w:rPr>
      </w:pPr>
      <w:r w:rsidRPr="00C810D6">
        <w:rPr>
          <w:rFonts w:ascii="Times New Roman" w:hAnsi="Times New Roman" w:cs="Times New Roman"/>
          <w:i/>
          <w:iCs/>
          <w:sz w:val="28"/>
          <w:szCs w:val="28"/>
          <w:lang w:val="af-ZA"/>
        </w:rPr>
        <w:t>(2)</w:t>
      </w:r>
      <w:r w:rsidRPr="00C810D6">
        <w:rPr>
          <w:rFonts w:ascii="Times New Roman" w:hAnsi="Times New Roman" w:cs="Times New Roman"/>
          <w:i/>
          <w:iCs/>
          <w:color w:val="000000" w:themeColor="text1"/>
          <w:spacing w:val="-4"/>
          <w:sz w:val="28"/>
          <w:szCs w:val="28"/>
          <w:lang w:val="fr-FR"/>
        </w:rPr>
        <w:t xml:space="preserve"> </w:t>
      </w:r>
      <w:r w:rsidR="00D33A3D">
        <w:rPr>
          <w:rFonts w:ascii="Times New Roman" w:hAnsi="Times New Roman" w:cs="Times New Roman"/>
          <w:i/>
          <w:iCs/>
          <w:color w:val="000000" w:themeColor="text1"/>
          <w:spacing w:val="-4"/>
          <w:sz w:val="28"/>
          <w:szCs w:val="28"/>
          <w:lang w:val="fr-FR"/>
        </w:rPr>
        <w:t>K</w:t>
      </w:r>
      <w:r w:rsidRPr="0001199C">
        <w:rPr>
          <w:rFonts w:ascii="Times New Roman" w:hAnsi="Times New Roman" w:cs="Times New Roman"/>
          <w:i/>
          <w:iCs/>
          <w:color w:val="000000" w:themeColor="text1"/>
          <w:spacing w:val="-4"/>
          <w:sz w:val="28"/>
          <w:szCs w:val="28"/>
          <w:lang w:val="fr-FR"/>
        </w:rPr>
        <w:t>im ngạch xuất khẩu hàng hóa</w:t>
      </w:r>
      <w:r w:rsidR="00956E3C">
        <w:rPr>
          <w:rFonts w:ascii="Times New Roman" w:hAnsi="Times New Roman" w:cs="Times New Roman"/>
          <w:i/>
          <w:iCs/>
          <w:color w:val="000000" w:themeColor="text1"/>
          <w:spacing w:val="-4"/>
          <w:sz w:val="28"/>
          <w:szCs w:val="28"/>
          <w:lang w:val="fr-FR"/>
        </w:rPr>
        <w:t xml:space="preserve"> </w:t>
      </w:r>
      <w:r w:rsidR="00D33A3D">
        <w:rPr>
          <w:rFonts w:ascii="Times New Roman" w:hAnsi="Times New Roman" w:cs="Times New Roman"/>
          <w:i/>
          <w:iCs/>
          <w:color w:val="000000" w:themeColor="text1"/>
          <w:spacing w:val="-4"/>
          <w:sz w:val="28"/>
          <w:szCs w:val="28"/>
          <w:lang w:val="fr-FR"/>
        </w:rPr>
        <w:t>tiếp tục xu hướng giảm</w:t>
      </w:r>
      <w:r w:rsidRPr="0001199C">
        <w:rPr>
          <w:rFonts w:ascii="Times New Roman" w:hAnsi="Times New Roman" w:cs="Times New Roman"/>
          <w:i/>
          <w:iCs/>
          <w:color w:val="000000" w:themeColor="text1"/>
          <w:spacing w:val="-4"/>
          <w:sz w:val="28"/>
          <w:szCs w:val="28"/>
          <w:lang w:val="fr-FR"/>
        </w:rPr>
        <w:t>.</w:t>
      </w:r>
      <w:r>
        <w:rPr>
          <w:rFonts w:ascii="Times New Roman" w:hAnsi="Times New Roman" w:cs="Times New Roman"/>
          <w:i/>
          <w:iCs/>
          <w:color w:val="000000" w:themeColor="text1"/>
          <w:spacing w:val="-4"/>
          <w:sz w:val="28"/>
          <w:szCs w:val="28"/>
          <w:lang w:val="fr-FR"/>
        </w:rPr>
        <w:t xml:space="preserve"> </w:t>
      </w:r>
      <w:r w:rsidRPr="00C810D6">
        <w:rPr>
          <w:rFonts w:ascii="Times New Roman" w:hAnsi="Times New Roman" w:cs="Times New Roman"/>
          <w:color w:val="000000" w:themeColor="text1"/>
          <w:spacing w:val="-4"/>
          <w:sz w:val="28"/>
          <w:szCs w:val="28"/>
          <w:lang w:val="fr-FR"/>
        </w:rPr>
        <w:t>So với tháng trước</w:t>
      </w:r>
      <w:r w:rsidR="00D33A3D">
        <w:rPr>
          <w:rStyle w:val="FootnoteReference"/>
          <w:rFonts w:ascii="Times New Roman" w:hAnsi="Times New Roman"/>
          <w:color w:val="000000" w:themeColor="text1"/>
          <w:spacing w:val="-4"/>
          <w:sz w:val="28"/>
          <w:szCs w:val="28"/>
          <w:lang w:val="fr-FR"/>
        </w:rPr>
        <w:footnoteReference w:id="8"/>
      </w:r>
      <w:r>
        <w:rPr>
          <w:rFonts w:ascii="Times New Roman" w:hAnsi="Times New Roman" w:cs="Times New Roman"/>
          <w:i/>
          <w:iCs/>
          <w:color w:val="000000" w:themeColor="text1"/>
          <w:spacing w:val="-4"/>
          <w:sz w:val="28"/>
          <w:szCs w:val="28"/>
          <w:lang w:val="fr-FR"/>
        </w:rPr>
        <w:t>,</w:t>
      </w:r>
      <w:r w:rsidRPr="0001199C">
        <w:rPr>
          <w:rFonts w:ascii="Times New Roman" w:hAnsi="Times New Roman" w:cs="Times New Roman"/>
          <w:i/>
          <w:iCs/>
          <w:color w:val="000000" w:themeColor="text1"/>
          <w:spacing w:val="-4"/>
          <w:sz w:val="28"/>
          <w:szCs w:val="28"/>
          <w:lang w:val="fr-FR"/>
        </w:rPr>
        <w:t xml:space="preserve"> </w:t>
      </w:r>
      <w:r>
        <w:rPr>
          <w:rFonts w:ascii="Times New Roman" w:hAnsi="Times New Roman" w:cs="Times New Roman"/>
          <w:color w:val="000000" w:themeColor="text1"/>
          <w:spacing w:val="-4"/>
          <w:sz w:val="28"/>
          <w:szCs w:val="28"/>
          <w:lang w:val="fr-FR"/>
        </w:rPr>
        <w:t>k</w:t>
      </w:r>
      <w:r w:rsidRPr="0001199C">
        <w:rPr>
          <w:rFonts w:ascii="Times New Roman" w:hAnsi="Times New Roman" w:cs="Times New Roman"/>
          <w:color w:val="000000" w:themeColor="text1"/>
          <w:spacing w:val="-4"/>
          <w:sz w:val="28"/>
          <w:szCs w:val="28"/>
          <w:lang w:val="fr-FR"/>
        </w:rPr>
        <w:t xml:space="preserve">im ngạch xuất khẩu hàng hóa tháng </w:t>
      </w:r>
      <w:r>
        <w:rPr>
          <w:rFonts w:ascii="Times New Roman" w:hAnsi="Times New Roman" w:cs="Times New Roman"/>
          <w:color w:val="000000" w:themeColor="text1"/>
          <w:spacing w:val="-4"/>
          <w:sz w:val="28"/>
          <w:szCs w:val="28"/>
          <w:lang w:val="fr-FR"/>
        </w:rPr>
        <w:t>Mười năm 2025</w:t>
      </w:r>
      <w:r w:rsidR="003462C6">
        <w:rPr>
          <w:rFonts w:ascii="Times New Roman" w:hAnsi="Times New Roman" w:cs="Times New Roman"/>
          <w:color w:val="000000" w:themeColor="text1"/>
          <w:spacing w:val="-4"/>
          <w:sz w:val="28"/>
          <w:szCs w:val="28"/>
          <w:lang w:val="fr-FR"/>
        </w:rPr>
        <w:t xml:space="preserve"> </w:t>
      </w:r>
      <w:r w:rsidR="00B6252C">
        <w:rPr>
          <w:rFonts w:ascii="Times New Roman" w:hAnsi="Times New Roman" w:cs="Times New Roman"/>
          <w:color w:val="000000" w:themeColor="text1"/>
          <w:spacing w:val="-4"/>
          <w:sz w:val="28"/>
          <w:szCs w:val="28"/>
          <w:lang w:val="fr-FR"/>
        </w:rPr>
        <w:t>giảm 1,5%</w:t>
      </w:r>
      <w:r w:rsidRPr="007608D0">
        <w:rPr>
          <w:rFonts w:ascii="Times New Roman" w:hAnsi="Times New Roman" w:cs="Times New Roman"/>
          <w:color w:val="000000" w:themeColor="text1"/>
          <w:spacing w:val="-4"/>
          <w:sz w:val="28"/>
          <w:szCs w:val="28"/>
          <w:lang w:val="fr-FR"/>
        </w:rPr>
        <w:t>. Thặng dư cán cân thương mại hàng hóa mười tháng năm nay đạt 19,</w:t>
      </w:r>
      <w:r w:rsidR="00B6252C">
        <w:rPr>
          <w:rFonts w:ascii="Times New Roman" w:hAnsi="Times New Roman" w:cs="Times New Roman"/>
          <w:color w:val="000000" w:themeColor="text1"/>
          <w:spacing w:val="-4"/>
          <w:sz w:val="28"/>
          <w:szCs w:val="28"/>
          <w:lang w:val="fr-FR"/>
        </w:rPr>
        <w:t>56</w:t>
      </w:r>
      <w:r w:rsidR="00B6252C" w:rsidRPr="007608D0">
        <w:rPr>
          <w:rFonts w:ascii="Times New Roman" w:hAnsi="Times New Roman" w:cs="Times New Roman"/>
          <w:color w:val="000000" w:themeColor="text1"/>
          <w:spacing w:val="-4"/>
          <w:sz w:val="28"/>
          <w:szCs w:val="28"/>
          <w:lang w:val="fr-FR"/>
        </w:rPr>
        <w:t xml:space="preserve"> </w:t>
      </w:r>
      <w:r w:rsidRPr="007608D0">
        <w:rPr>
          <w:rFonts w:ascii="Times New Roman" w:hAnsi="Times New Roman" w:cs="Times New Roman"/>
          <w:color w:val="000000" w:themeColor="text1"/>
          <w:spacing w:val="-4"/>
          <w:sz w:val="28"/>
          <w:szCs w:val="28"/>
          <w:lang w:val="fr-FR"/>
        </w:rPr>
        <w:t>tỷ USD, thấp hơn so với mức thặng dư 24,80 tỷ USD và 23,18 tỷ USD của cùng kỳ</w:t>
      </w:r>
      <w:r w:rsidRPr="0001199C">
        <w:rPr>
          <w:rFonts w:ascii="Times New Roman" w:hAnsi="Times New Roman" w:cs="Times New Roman"/>
          <w:color w:val="000000" w:themeColor="text1"/>
          <w:spacing w:val="-4"/>
          <w:sz w:val="28"/>
          <w:szCs w:val="28"/>
          <w:lang w:val="fr-FR"/>
        </w:rPr>
        <w:t xml:space="preserve"> năm 2023 và năm 2024.</w:t>
      </w:r>
    </w:p>
    <w:p w14:paraId="49C67D4F" w14:textId="35198354" w:rsidR="007F13D1" w:rsidRDefault="000D10B4" w:rsidP="00A42B35">
      <w:pPr>
        <w:pBdr>
          <w:bottom w:val="single" w:sz="4" w:space="31" w:color="FFFFFF"/>
        </w:pBdr>
        <w:spacing w:before="100" w:after="0" w:line="240" w:lineRule="auto"/>
        <w:ind w:firstLine="567"/>
        <w:jc w:val="both"/>
        <w:rPr>
          <w:rFonts w:ascii="Times New Roman" w:hAnsi="Times New Roman" w:cs="Times New Roman"/>
          <w:i/>
          <w:color w:val="000000" w:themeColor="text1"/>
          <w:spacing w:val="-4"/>
          <w:sz w:val="28"/>
          <w:szCs w:val="28"/>
          <w:lang w:val="fr-FR"/>
        </w:rPr>
      </w:pPr>
      <w:r w:rsidRPr="007F13D1">
        <w:rPr>
          <w:rFonts w:ascii="Times New Roman" w:hAnsi="Times New Roman" w:cs="Times New Roman"/>
          <w:i/>
          <w:iCs/>
          <w:spacing w:val="-4"/>
          <w:sz w:val="28"/>
          <w:szCs w:val="28"/>
          <w:lang w:val="fr-FR"/>
        </w:rPr>
        <w:t>(3)</w:t>
      </w:r>
      <w:r w:rsidR="007F13D1" w:rsidRPr="000B3B90">
        <w:rPr>
          <w:rFonts w:ascii="Times New Roman" w:hAnsi="Times New Roman" w:cs="Times New Roman"/>
          <w:spacing w:val="2"/>
          <w:sz w:val="28"/>
          <w:szCs w:val="28"/>
          <w:lang w:val="fr-FR"/>
        </w:rPr>
        <w:t xml:space="preserve"> </w:t>
      </w:r>
      <w:r w:rsidR="007F13D1" w:rsidRPr="000B3B90">
        <w:rPr>
          <w:rFonts w:ascii="Times New Roman" w:hAnsi="Times New Roman" w:cs="Times New Roman"/>
          <w:i/>
          <w:iCs/>
          <w:spacing w:val="2"/>
          <w:sz w:val="28"/>
          <w:szCs w:val="28"/>
          <w:lang w:val="fr-FR"/>
        </w:rPr>
        <w:t>Doanh nghiệp còn gặp khó khăn về vốn sản xuất kinh doanh</w:t>
      </w:r>
      <w:r w:rsidR="007F13D1" w:rsidRPr="000B3B90">
        <w:rPr>
          <w:rFonts w:ascii="Times New Roman" w:hAnsi="Times New Roman" w:cs="Times New Roman"/>
          <w:spacing w:val="2"/>
          <w:sz w:val="28"/>
          <w:szCs w:val="28"/>
          <w:lang w:val="fr-FR"/>
        </w:rPr>
        <w:t xml:space="preserve">. </w:t>
      </w:r>
      <w:r w:rsidR="007F13D1" w:rsidRPr="000B3B90">
        <w:rPr>
          <w:rFonts w:ascii="Times New Roman" w:hAnsi="Times New Roman" w:cs="Times New Roman"/>
          <w:spacing w:val="2"/>
          <w:sz w:val="28"/>
          <w:szCs w:val="28"/>
          <w:lang w:val="it-IT"/>
        </w:rPr>
        <w:t>Mặc dù số lượng doanh nghiệp thành lập mới</w:t>
      </w:r>
      <w:r w:rsidR="007F13D1">
        <w:rPr>
          <w:rFonts w:ascii="Times New Roman" w:hAnsi="Times New Roman" w:cs="Times New Roman"/>
          <w:spacing w:val="2"/>
          <w:sz w:val="28"/>
          <w:szCs w:val="28"/>
          <w:lang w:val="it-IT"/>
        </w:rPr>
        <w:t xml:space="preserve"> </w:t>
      </w:r>
      <w:r w:rsidR="007F13D1" w:rsidRPr="000B3B90">
        <w:rPr>
          <w:rFonts w:ascii="Times New Roman" w:hAnsi="Times New Roman" w:cs="Times New Roman"/>
          <w:spacing w:val="2"/>
          <w:sz w:val="28"/>
          <w:szCs w:val="28"/>
          <w:lang w:val="it-IT"/>
        </w:rPr>
        <w:t xml:space="preserve">tăng trưởng ấn tượng nhưng quy mô vốn của các doanh nghiệp </w:t>
      </w:r>
      <w:r w:rsidR="007F13D1">
        <w:rPr>
          <w:rFonts w:ascii="Times New Roman" w:hAnsi="Times New Roman" w:cs="Times New Roman"/>
          <w:spacing w:val="2"/>
          <w:sz w:val="28"/>
          <w:szCs w:val="28"/>
          <w:lang w:val="it-IT"/>
        </w:rPr>
        <w:t xml:space="preserve">thành lập mới </w:t>
      </w:r>
      <w:r w:rsidR="0035471D">
        <w:rPr>
          <w:rFonts w:ascii="Times New Roman" w:hAnsi="Times New Roman" w:cs="Times New Roman"/>
          <w:spacing w:val="2"/>
          <w:sz w:val="28"/>
          <w:szCs w:val="28"/>
          <w:lang w:val="it-IT"/>
        </w:rPr>
        <w:t>còn hạn chế</w:t>
      </w:r>
      <w:r w:rsidR="007F13D1" w:rsidRPr="000B3B90">
        <w:rPr>
          <w:rFonts w:ascii="Times New Roman" w:hAnsi="Times New Roman" w:cs="Times New Roman"/>
          <w:spacing w:val="2"/>
          <w:sz w:val="28"/>
          <w:szCs w:val="28"/>
          <w:lang w:val="it-IT"/>
        </w:rPr>
        <w:t xml:space="preserve">. </w:t>
      </w:r>
      <w:r w:rsidR="0035471D" w:rsidRPr="00D20BB8">
        <w:rPr>
          <w:rFonts w:ascii="Times New Roman" w:hAnsi="Times New Roman" w:cs="Times New Roman"/>
          <w:sz w:val="28"/>
          <w:szCs w:val="28"/>
          <w:lang w:val="it-IT"/>
        </w:rPr>
        <w:t xml:space="preserve">Vốn đăng ký bình quân một doanh nghiệp thành lập mới trong tháng </w:t>
      </w:r>
      <w:r w:rsidR="0035471D">
        <w:rPr>
          <w:rFonts w:ascii="Times New Roman" w:hAnsi="Times New Roman" w:cs="Times New Roman"/>
          <w:sz w:val="28"/>
          <w:szCs w:val="28"/>
          <w:lang w:val="it-IT"/>
        </w:rPr>
        <w:t>Mười</w:t>
      </w:r>
      <w:r w:rsidR="0035471D" w:rsidRPr="00D20BB8">
        <w:rPr>
          <w:rFonts w:ascii="Times New Roman" w:hAnsi="Times New Roman" w:cs="Times New Roman"/>
          <w:sz w:val="28"/>
          <w:szCs w:val="28"/>
          <w:lang w:val="it-IT"/>
        </w:rPr>
        <w:t xml:space="preserve"> đạt 9,</w:t>
      </w:r>
      <w:r w:rsidR="0035471D">
        <w:rPr>
          <w:rFonts w:ascii="Times New Roman" w:hAnsi="Times New Roman" w:cs="Times New Roman"/>
          <w:sz w:val="28"/>
          <w:szCs w:val="28"/>
          <w:lang w:val="it-IT"/>
        </w:rPr>
        <w:t>6</w:t>
      </w:r>
      <w:r w:rsidR="0035471D" w:rsidRPr="00D20BB8">
        <w:rPr>
          <w:rFonts w:ascii="Times New Roman" w:hAnsi="Times New Roman" w:cs="Times New Roman"/>
          <w:sz w:val="28"/>
          <w:szCs w:val="28"/>
          <w:lang w:val="it-IT"/>
        </w:rPr>
        <w:t xml:space="preserve"> tỷ đồng, giảm </w:t>
      </w:r>
      <w:r w:rsidR="0035471D" w:rsidRPr="0008427D">
        <w:rPr>
          <w:rFonts w:ascii="Times New Roman" w:hAnsi="Times New Roman" w:cs="Times New Roman"/>
          <w:sz w:val="28"/>
          <w:szCs w:val="28"/>
          <w:lang w:val="it-IT"/>
        </w:rPr>
        <w:t>2,6</w:t>
      </w:r>
      <w:r w:rsidR="0035471D" w:rsidRPr="00D20BB8">
        <w:rPr>
          <w:rFonts w:ascii="Times New Roman" w:hAnsi="Times New Roman" w:cs="Times New Roman"/>
          <w:sz w:val="28"/>
          <w:szCs w:val="28"/>
          <w:lang w:val="it-IT"/>
        </w:rPr>
        <w:t xml:space="preserve">% so với tháng trước và </w:t>
      </w:r>
      <w:r w:rsidR="0035471D">
        <w:rPr>
          <w:rFonts w:ascii="Times New Roman" w:hAnsi="Times New Roman" w:cs="Times New Roman"/>
          <w:sz w:val="28"/>
          <w:szCs w:val="28"/>
          <w:lang w:val="it-IT"/>
        </w:rPr>
        <w:t>giảm</w:t>
      </w:r>
      <w:r w:rsidR="0035471D" w:rsidRPr="00D20BB8">
        <w:rPr>
          <w:rFonts w:ascii="Times New Roman" w:hAnsi="Times New Roman" w:cs="Times New Roman"/>
          <w:sz w:val="28"/>
          <w:szCs w:val="28"/>
          <w:lang w:val="it-IT"/>
        </w:rPr>
        <w:t xml:space="preserve"> </w:t>
      </w:r>
      <w:r w:rsidR="0035471D" w:rsidRPr="0008427D">
        <w:rPr>
          <w:rFonts w:ascii="Times New Roman" w:hAnsi="Times New Roman" w:cs="Times New Roman"/>
          <w:sz w:val="28"/>
          <w:szCs w:val="28"/>
          <w:lang w:val="it-IT"/>
        </w:rPr>
        <w:t>11,2</w:t>
      </w:r>
      <w:r w:rsidR="0035471D" w:rsidRPr="00D20BB8">
        <w:rPr>
          <w:rFonts w:ascii="Times New Roman" w:hAnsi="Times New Roman" w:cs="Times New Roman"/>
          <w:sz w:val="28"/>
          <w:szCs w:val="28"/>
          <w:lang w:val="it-IT"/>
        </w:rPr>
        <w:t>% so với cùng kỳ năm trước.</w:t>
      </w:r>
    </w:p>
    <w:p w14:paraId="29A7C852" w14:textId="47AD2771" w:rsidR="00304311" w:rsidRPr="00D74C3E" w:rsidRDefault="00377AAA" w:rsidP="00A42B35">
      <w:pPr>
        <w:pBdr>
          <w:bottom w:val="single" w:sz="4" w:space="31" w:color="FFFFFF"/>
        </w:pBdr>
        <w:spacing w:before="100" w:after="0" w:line="240" w:lineRule="auto"/>
        <w:ind w:firstLine="567"/>
        <w:jc w:val="both"/>
        <w:rPr>
          <w:rFonts w:ascii="Times New Roman" w:hAnsi="Times New Roman" w:cs="Times New Roman"/>
          <w:iCs/>
          <w:color w:val="000000" w:themeColor="text1"/>
          <w:spacing w:val="-4"/>
          <w:sz w:val="28"/>
          <w:szCs w:val="28"/>
          <w:lang w:val="fr-FR"/>
        </w:rPr>
      </w:pPr>
      <w:r w:rsidRPr="00D74C3E">
        <w:rPr>
          <w:rFonts w:ascii="Times New Roman" w:hAnsi="Times New Roman" w:cs="Times New Roman"/>
          <w:i/>
          <w:color w:val="000000" w:themeColor="text1"/>
          <w:spacing w:val="-4"/>
          <w:sz w:val="28"/>
          <w:szCs w:val="28"/>
          <w:lang w:val="fr-FR"/>
        </w:rPr>
        <w:t>(</w:t>
      </w:r>
      <w:r w:rsidR="000D10B4" w:rsidRPr="00D74C3E">
        <w:rPr>
          <w:rFonts w:ascii="Times New Roman" w:hAnsi="Times New Roman" w:cs="Times New Roman"/>
          <w:i/>
          <w:color w:val="000000" w:themeColor="text1"/>
          <w:spacing w:val="-4"/>
          <w:sz w:val="28"/>
          <w:szCs w:val="28"/>
          <w:lang w:val="fr-FR"/>
        </w:rPr>
        <w:t>4</w:t>
      </w:r>
      <w:r w:rsidRPr="00D74C3E">
        <w:rPr>
          <w:rFonts w:ascii="Times New Roman" w:hAnsi="Times New Roman" w:cs="Times New Roman"/>
          <w:i/>
          <w:color w:val="000000" w:themeColor="text1"/>
          <w:spacing w:val="-4"/>
          <w:sz w:val="28"/>
          <w:szCs w:val="28"/>
          <w:lang w:val="fr-FR"/>
        </w:rPr>
        <w:t xml:space="preserve">) </w:t>
      </w:r>
      <w:r w:rsidR="006B3F6C" w:rsidRPr="00D74C3E">
        <w:rPr>
          <w:rFonts w:ascii="Times New Roman" w:hAnsi="Times New Roman" w:cs="Times New Roman"/>
          <w:i/>
          <w:color w:val="000000" w:themeColor="text1"/>
          <w:spacing w:val="-4"/>
          <w:sz w:val="28"/>
          <w:szCs w:val="28"/>
          <w:lang w:val="fr-FR"/>
        </w:rPr>
        <w:t>Nhu cầu tiêu dùng</w:t>
      </w:r>
      <w:r w:rsidR="00643003" w:rsidRPr="00D74C3E">
        <w:rPr>
          <w:rFonts w:ascii="Times New Roman" w:hAnsi="Times New Roman" w:cs="Times New Roman"/>
          <w:i/>
          <w:color w:val="000000" w:themeColor="text1"/>
          <w:spacing w:val="-4"/>
          <w:sz w:val="28"/>
          <w:szCs w:val="28"/>
          <w:lang w:val="fr-FR"/>
        </w:rPr>
        <w:t xml:space="preserve"> trong nước</w:t>
      </w:r>
      <w:r w:rsidR="006B3F6C" w:rsidRPr="00D74C3E">
        <w:rPr>
          <w:rFonts w:ascii="Times New Roman" w:hAnsi="Times New Roman" w:cs="Times New Roman"/>
          <w:i/>
          <w:color w:val="000000" w:themeColor="text1"/>
          <w:spacing w:val="-4"/>
          <w:sz w:val="28"/>
          <w:szCs w:val="28"/>
          <w:lang w:val="fr-FR"/>
        </w:rPr>
        <w:t xml:space="preserve"> </w:t>
      </w:r>
      <w:r w:rsidR="00A51D62">
        <w:rPr>
          <w:rFonts w:ascii="Times New Roman" w:hAnsi="Times New Roman" w:cs="Times New Roman"/>
          <w:i/>
          <w:color w:val="000000" w:themeColor="text1"/>
          <w:spacing w:val="-4"/>
          <w:sz w:val="28"/>
          <w:szCs w:val="28"/>
          <w:lang w:val="fr-FR"/>
        </w:rPr>
        <w:t>duy trì ở mức tăng dưới hai con số</w:t>
      </w:r>
      <w:r w:rsidR="000E1528" w:rsidRPr="00D74C3E">
        <w:rPr>
          <w:rFonts w:ascii="Times New Roman" w:hAnsi="Times New Roman" w:cs="Times New Roman"/>
          <w:i/>
          <w:color w:val="000000" w:themeColor="text1"/>
          <w:spacing w:val="-4"/>
          <w:sz w:val="28"/>
          <w:szCs w:val="28"/>
          <w:lang w:val="fr-FR"/>
        </w:rPr>
        <w:t xml:space="preserve">. </w:t>
      </w:r>
      <w:r w:rsidR="000E1528" w:rsidRPr="00D74C3E">
        <w:rPr>
          <w:rFonts w:ascii="Times New Roman" w:hAnsi="Times New Roman" w:cs="Times New Roman"/>
          <w:iCs/>
          <w:color w:val="000000" w:themeColor="text1"/>
          <w:spacing w:val="-4"/>
          <w:sz w:val="28"/>
          <w:szCs w:val="28"/>
          <w:lang w:val="fr-FR"/>
        </w:rPr>
        <w:t xml:space="preserve">Tổng mức bán lẻ hàng hóa và doanh thu dịch vụ tiêu dùng </w:t>
      </w:r>
      <w:r w:rsidR="000C301A">
        <w:rPr>
          <w:rFonts w:ascii="Times New Roman" w:hAnsi="Times New Roman" w:cs="Times New Roman"/>
          <w:iCs/>
          <w:color w:val="000000" w:themeColor="text1"/>
          <w:spacing w:val="-4"/>
          <w:sz w:val="28"/>
          <w:szCs w:val="28"/>
          <w:lang w:val="fr-FR"/>
        </w:rPr>
        <w:t xml:space="preserve">mười </w:t>
      </w:r>
      <w:r w:rsidR="000E1528" w:rsidRPr="00D74C3E">
        <w:rPr>
          <w:rFonts w:ascii="Times New Roman" w:hAnsi="Times New Roman" w:cs="Times New Roman"/>
          <w:iCs/>
          <w:color w:val="000000" w:themeColor="text1"/>
          <w:spacing w:val="-4"/>
          <w:sz w:val="28"/>
          <w:szCs w:val="28"/>
          <w:lang w:val="fr-FR"/>
        </w:rPr>
        <w:t>tháng năm 202</w:t>
      </w:r>
      <w:r w:rsidR="00787DDC" w:rsidRPr="00D74C3E">
        <w:rPr>
          <w:rFonts w:ascii="Times New Roman" w:hAnsi="Times New Roman" w:cs="Times New Roman"/>
          <w:iCs/>
          <w:color w:val="000000" w:themeColor="text1"/>
          <w:spacing w:val="-4"/>
          <w:sz w:val="28"/>
          <w:szCs w:val="28"/>
          <w:lang w:val="fr-FR"/>
        </w:rPr>
        <w:t>5</w:t>
      </w:r>
      <w:r w:rsidR="000E1528" w:rsidRPr="00D74C3E">
        <w:rPr>
          <w:rFonts w:ascii="Times New Roman" w:hAnsi="Times New Roman" w:cs="Times New Roman"/>
          <w:iCs/>
          <w:color w:val="000000" w:themeColor="text1"/>
          <w:spacing w:val="-4"/>
          <w:sz w:val="28"/>
          <w:szCs w:val="28"/>
          <w:lang w:val="fr-FR"/>
        </w:rPr>
        <w:t xml:space="preserve"> tăng </w:t>
      </w:r>
      <w:r w:rsidR="00B93F45" w:rsidRPr="00D74C3E">
        <w:rPr>
          <w:rFonts w:ascii="Times New Roman" w:hAnsi="Times New Roman" w:cs="Times New Roman"/>
          <w:iCs/>
          <w:color w:val="000000" w:themeColor="text1"/>
          <w:spacing w:val="-4"/>
          <w:sz w:val="28"/>
          <w:szCs w:val="28"/>
          <w:lang w:val="fr-FR"/>
        </w:rPr>
        <w:t>9,</w:t>
      </w:r>
      <w:r w:rsidR="000C301A">
        <w:rPr>
          <w:rFonts w:ascii="Times New Roman" w:hAnsi="Times New Roman" w:cs="Times New Roman"/>
          <w:iCs/>
          <w:color w:val="000000" w:themeColor="text1"/>
          <w:spacing w:val="-4"/>
          <w:sz w:val="28"/>
          <w:szCs w:val="28"/>
          <w:lang w:val="fr-FR"/>
        </w:rPr>
        <w:t>3</w:t>
      </w:r>
      <w:r w:rsidR="000E1528" w:rsidRPr="00D74C3E">
        <w:rPr>
          <w:rFonts w:ascii="Times New Roman" w:hAnsi="Times New Roman" w:cs="Times New Roman"/>
          <w:iCs/>
          <w:color w:val="000000" w:themeColor="text1"/>
          <w:spacing w:val="-4"/>
          <w:sz w:val="28"/>
          <w:szCs w:val="28"/>
          <w:lang w:val="fr-FR"/>
        </w:rPr>
        <w:t xml:space="preserve">% so với cùng kỳ năm trước, </w:t>
      </w:r>
      <w:r w:rsidR="00B93F45" w:rsidRPr="00D74C3E">
        <w:rPr>
          <w:rFonts w:ascii="Times New Roman" w:hAnsi="Times New Roman" w:cs="Times New Roman"/>
          <w:iCs/>
          <w:color w:val="000000" w:themeColor="text1"/>
          <w:spacing w:val="-4"/>
          <w:sz w:val="28"/>
          <w:szCs w:val="28"/>
          <w:lang w:val="fr-FR"/>
        </w:rPr>
        <w:t>chỉ cao hơn tốc độ tăng 8,</w:t>
      </w:r>
      <w:r w:rsidR="000C301A">
        <w:rPr>
          <w:rFonts w:ascii="Times New Roman" w:hAnsi="Times New Roman" w:cs="Times New Roman"/>
          <w:iCs/>
          <w:color w:val="000000" w:themeColor="text1"/>
          <w:spacing w:val="-4"/>
          <w:sz w:val="28"/>
          <w:szCs w:val="28"/>
          <w:lang w:val="fr-FR"/>
        </w:rPr>
        <w:t>8</w:t>
      </w:r>
      <w:r w:rsidR="00B93F45" w:rsidRPr="00D74C3E">
        <w:rPr>
          <w:rFonts w:ascii="Times New Roman" w:hAnsi="Times New Roman" w:cs="Times New Roman"/>
          <w:iCs/>
          <w:color w:val="000000" w:themeColor="text1"/>
          <w:spacing w:val="-4"/>
          <w:sz w:val="28"/>
          <w:szCs w:val="28"/>
          <w:lang w:val="fr-FR"/>
        </w:rPr>
        <w:t xml:space="preserve">% của cùng kỳ năm 2024 nhưng </w:t>
      </w:r>
      <w:r w:rsidR="000E1528" w:rsidRPr="00D74C3E">
        <w:rPr>
          <w:rFonts w:ascii="Times New Roman" w:hAnsi="Times New Roman" w:cs="Times New Roman"/>
          <w:iCs/>
          <w:color w:val="000000" w:themeColor="text1"/>
          <w:spacing w:val="-4"/>
          <w:sz w:val="28"/>
          <w:szCs w:val="28"/>
          <w:lang w:val="fr-FR"/>
        </w:rPr>
        <w:t xml:space="preserve">thấp hơn tốc độ tăng </w:t>
      </w:r>
      <w:r w:rsidR="000C301A">
        <w:rPr>
          <w:rFonts w:ascii="Times New Roman" w:hAnsi="Times New Roman" w:cs="Times New Roman"/>
          <w:iCs/>
          <w:color w:val="000000" w:themeColor="text1"/>
          <w:spacing w:val="-4"/>
          <w:sz w:val="28"/>
          <w:szCs w:val="28"/>
          <w:lang w:val="fr-FR"/>
        </w:rPr>
        <w:t>10,5</w:t>
      </w:r>
      <w:r w:rsidR="000E1528" w:rsidRPr="00D74C3E">
        <w:rPr>
          <w:rFonts w:ascii="Times New Roman" w:hAnsi="Times New Roman" w:cs="Times New Roman"/>
          <w:iCs/>
          <w:color w:val="000000" w:themeColor="text1"/>
          <w:spacing w:val="-4"/>
          <w:sz w:val="28"/>
          <w:szCs w:val="28"/>
          <w:lang w:val="fr-FR"/>
        </w:rPr>
        <w:t>% của cùng kỳ năm 2023</w:t>
      </w:r>
      <w:r w:rsidR="00D74C3E" w:rsidRPr="00D74C3E">
        <w:rPr>
          <w:rFonts w:ascii="Times New Roman" w:hAnsi="Times New Roman" w:cs="Times New Roman"/>
          <w:iCs/>
          <w:color w:val="000000" w:themeColor="text1"/>
          <w:spacing w:val="-4"/>
          <w:sz w:val="28"/>
          <w:szCs w:val="28"/>
          <w:lang w:val="fr-FR"/>
        </w:rPr>
        <w:t xml:space="preserve"> </w:t>
      </w:r>
      <w:r w:rsidR="0014116D">
        <w:rPr>
          <w:rFonts w:ascii="Times New Roman" w:hAnsi="Times New Roman" w:cs="Times New Roman"/>
          <w:iCs/>
          <w:color w:val="000000" w:themeColor="text1"/>
          <w:spacing w:val="-4"/>
          <w:sz w:val="28"/>
          <w:szCs w:val="28"/>
          <w:lang w:val="fr-FR"/>
        </w:rPr>
        <w:t>và</w:t>
      </w:r>
      <w:r w:rsidR="000E1528" w:rsidRPr="00D74C3E">
        <w:rPr>
          <w:rFonts w:ascii="Times New Roman" w:hAnsi="Times New Roman" w:cs="Times New Roman"/>
          <w:iCs/>
          <w:color w:val="000000" w:themeColor="text1"/>
          <w:spacing w:val="-4"/>
          <w:sz w:val="28"/>
          <w:szCs w:val="28"/>
          <w:lang w:val="fr-FR"/>
        </w:rPr>
        <w:t xml:space="preserve"> cùn</w:t>
      </w:r>
      <w:r w:rsidR="00B93F45" w:rsidRPr="00D74C3E">
        <w:rPr>
          <w:rFonts w:ascii="Times New Roman" w:hAnsi="Times New Roman" w:cs="Times New Roman"/>
          <w:iCs/>
          <w:color w:val="000000" w:themeColor="text1"/>
          <w:spacing w:val="-4"/>
          <w:sz w:val="28"/>
          <w:szCs w:val="28"/>
          <w:lang w:val="fr-FR"/>
        </w:rPr>
        <w:t>g kỳ</w:t>
      </w:r>
      <w:r w:rsidR="000E1528" w:rsidRPr="00D74C3E">
        <w:rPr>
          <w:rFonts w:ascii="Times New Roman" w:hAnsi="Times New Roman" w:cs="Times New Roman"/>
          <w:iCs/>
          <w:color w:val="000000" w:themeColor="text1"/>
          <w:spacing w:val="-4"/>
          <w:sz w:val="28"/>
          <w:szCs w:val="28"/>
          <w:lang w:val="fr-FR"/>
        </w:rPr>
        <w:t xml:space="preserve"> </w:t>
      </w:r>
      <w:r w:rsidR="00260FB7">
        <w:rPr>
          <w:rFonts w:ascii="Times New Roman" w:hAnsi="Times New Roman" w:cs="Times New Roman"/>
          <w:iCs/>
          <w:color w:val="000000" w:themeColor="text1"/>
          <w:spacing w:val="-4"/>
          <w:sz w:val="28"/>
          <w:szCs w:val="28"/>
          <w:lang w:val="fr-FR"/>
        </w:rPr>
        <w:t xml:space="preserve">năm </w:t>
      </w:r>
      <w:r w:rsidR="000E1528" w:rsidRPr="00D74C3E">
        <w:rPr>
          <w:rFonts w:ascii="Times New Roman" w:hAnsi="Times New Roman" w:cs="Times New Roman"/>
          <w:iCs/>
          <w:color w:val="000000" w:themeColor="text1"/>
          <w:spacing w:val="-4"/>
          <w:sz w:val="28"/>
          <w:szCs w:val="28"/>
          <w:lang w:val="fr-FR"/>
        </w:rPr>
        <w:t xml:space="preserve">2019 </w:t>
      </w:r>
      <w:r w:rsidR="00643003" w:rsidRPr="00D74C3E">
        <w:rPr>
          <w:rFonts w:ascii="Times New Roman" w:hAnsi="Times New Roman" w:cs="Times New Roman"/>
          <w:iCs/>
          <w:color w:val="000000" w:themeColor="text1"/>
          <w:spacing w:val="-4"/>
          <w:sz w:val="28"/>
          <w:szCs w:val="28"/>
          <w:lang w:val="fr-FR"/>
        </w:rPr>
        <w:t>-</w:t>
      </w:r>
      <w:r w:rsidR="000E1528" w:rsidRPr="00D74C3E">
        <w:rPr>
          <w:rFonts w:ascii="Times New Roman" w:hAnsi="Times New Roman" w:cs="Times New Roman"/>
          <w:iCs/>
          <w:color w:val="000000" w:themeColor="text1"/>
          <w:spacing w:val="-4"/>
          <w:sz w:val="28"/>
          <w:szCs w:val="28"/>
          <w:lang w:val="fr-FR"/>
        </w:rPr>
        <w:t xml:space="preserve"> năm chưa xảy ra dịch Covid-19 (</w:t>
      </w:r>
      <w:r w:rsidR="0079347E" w:rsidRPr="00D74C3E">
        <w:rPr>
          <w:rFonts w:ascii="Times New Roman" w:hAnsi="Times New Roman" w:cs="Times New Roman"/>
          <w:iCs/>
          <w:color w:val="000000" w:themeColor="text1"/>
          <w:spacing w:val="-4"/>
          <w:sz w:val="28"/>
          <w:szCs w:val="28"/>
          <w:lang w:val="fr-FR"/>
        </w:rPr>
        <w:t>12,</w:t>
      </w:r>
      <w:r w:rsidR="000377F8">
        <w:rPr>
          <w:rFonts w:ascii="Times New Roman" w:hAnsi="Times New Roman" w:cs="Times New Roman"/>
          <w:iCs/>
          <w:color w:val="000000" w:themeColor="text1"/>
          <w:spacing w:val="-4"/>
          <w:sz w:val="28"/>
          <w:szCs w:val="28"/>
          <w:lang w:val="fr-FR"/>
        </w:rPr>
        <w:t>3</w:t>
      </w:r>
      <w:r w:rsidR="000E1528" w:rsidRPr="00D74C3E">
        <w:rPr>
          <w:rFonts w:ascii="Times New Roman" w:hAnsi="Times New Roman" w:cs="Times New Roman"/>
          <w:iCs/>
          <w:color w:val="000000" w:themeColor="text1"/>
          <w:spacing w:val="-4"/>
          <w:sz w:val="28"/>
          <w:szCs w:val="28"/>
          <w:lang w:val="fr-FR"/>
        </w:rPr>
        <w:t>%).</w:t>
      </w:r>
    </w:p>
    <w:p w14:paraId="67449738" w14:textId="37D85331" w:rsidR="007608D0" w:rsidRPr="008127CA" w:rsidRDefault="00377AAA" w:rsidP="00A42B35">
      <w:pPr>
        <w:pBdr>
          <w:bottom w:val="single" w:sz="4" w:space="31" w:color="FFFFFF"/>
        </w:pBdr>
        <w:spacing w:before="100" w:after="0" w:line="240" w:lineRule="auto"/>
        <w:ind w:firstLine="567"/>
        <w:jc w:val="both"/>
        <w:rPr>
          <w:rFonts w:ascii="Times New Roman" w:hAnsi="Times New Roman" w:cs="Times New Roman"/>
          <w:color w:val="000000" w:themeColor="text1"/>
          <w:spacing w:val="-2"/>
          <w:sz w:val="28"/>
          <w:szCs w:val="28"/>
          <w:lang w:val="fr-FR"/>
        </w:rPr>
      </w:pPr>
      <w:r w:rsidRPr="008127CA">
        <w:rPr>
          <w:rFonts w:ascii="Times New Roman" w:hAnsi="Times New Roman" w:cs="Times New Roman"/>
          <w:i/>
          <w:color w:val="000000" w:themeColor="text1"/>
          <w:spacing w:val="-2"/>
          <w:sz w:val="28"/>
          <w:szCs w:val="28"/>
          <w:lang w:val="fr-FR"/>
        </w:rPr>
        <w:t>(</w:t>
      </w:r>
      <w:r w:rsidR="000D10B4" w:rsidRPr="008127CA">
        <w:rPr>
          <w:rFonts w:ascii="Times New Roman" w:hAnsi="Times New Roman" w:cs="Times New Roman"/>
          <w:i/>
          <w:color w:val="000000" w:themeColor="text1"/>
          <w:spacing w:val="-2"/>
          <w:sz w:val="28"/>
          <w:szCs w:val="28"/>
          <w:lang w:val="fr-FR"/>
        </w:rPr>
        <w:t>5</w:t>
      </w:r>
      <w:r w:rsidRPr="008127CA">
        <w:rPr>
          <w:rFonts w:ascii="Times New Roman" w:hAnsi="Times New Roman" w:cs="Times New Roman"/>
          <w:i/>
          <w:color w:val="000000" w:themeColor="text1"/>
          <w:spacing w:val="-2"/>
          <w:sz w:val="28"/>
          <w:szCs w:val="28"/>
          <w:lang w:val="fr-FR"/>
        </w:rPr>
        <w:t>)</w:t>
      </w:r>
      <w:r w:rsidR="0048077C" w:rsidRPr="008127CA">
        <w:rPr>
          <w:rFonts w:ascii="Times New Roman" w:hAnsi="Times New Roman" w:cs="Times New Roman"/>
          <w:i/>
          <w:color w:val="000000" w:themeColor="text1"/>
          <w:spacing w:val="-2"/>
          <w:sz w:val="28"/>
          <w:szCs w:val="28"/>
          <w:lang w:val="fr-FR"/>
        </w:rPr>
        <w:t xml:space="preserve"> </w:t>
      </w:r>
      <w:r w:rsidR="007608D0" w:rsidRPr="008127CA">
        <w:rPr>
          <w:rFonts w:ascii="Times New Roman" w:hAnsi="Times New Roman" w:cs="Times New Roman"/>
          <w:i/>
          <w:iCs/>
          <w:color w:val="000000" w:themeColor="text1"/>
          <w:spacing w:val="-2"/>
          <w:sz w:val="28"/>
          <w:szCs w:val="28"/>
          <w:lang w:val="fr-FR"/>
        </w:rPr>
        <w:t xml:space="preserve">Tăng trưởng của khách quốc tế đến Việt Nam đạt thấp. </w:t>
      </w:r>
      <w:r w:rsidR="007608D0" w:rsidRPr="008127CA">
        <w:rPr>
          <w:rFonts w:ascii="Times New Roman" w:hAnsi="Times New Roman" w:cs="Times New Roman"/>
          <w:color w:val="000000" w:themeColor="text1"/>
          <w:spacing w:val="-2"/>
          <w:sz w:val="28"/>
          <w:szCs w:val="28"/>
          <w:lang w:val="fr-FR"/>
        </w:rPr>
        <w:t xml:space="preserve">Trong mười tháng năm nay, khách quốc tế đến nước ta tăng 21,5% so với cùng kỳ năm trước (mười tháng năm 2024 tăng 41,3%). Để đạt mục tiêu đón 23-25 triệu lượt khách năm 2025, trung bình mỗi tháng trong hai tháng cuối năm khách quốc tế đến nước ta phải tăng </w:t>
      </w:r>
      <w:r w:rsidR="008127CA">
        <w:rPr>
          <w:rFonts w:ascii="Times New Roman" w:hAnsi="Times New Roman" w:cs="Times New Roman"/>
          <w:color w:val="000000" w:themeColor="text1"/>
          <w:spacing w:val="-2"/>
          <w:sz w:val="28"/>
          <w:szCs w:val="28"/>
          <w:lang w:val="fr-FR"/>
        </w:rPr>
        <w:t>từ</w:t>
      </w:r>
      <w:r w:rsidR="007608D0" w:rsidRPr="008127CA">
        <w:rPr>
          <w:rFonts w:ascii="Times New Roman" w:hAnsi="Times New Roman" w:cs="Times New Roman"/>
          <w:color w:val="000000" w:themeColor="text1"/>
          <w:spacing w:val="-2"/>
          <w:sz w:val="28"/>
          <w:szCs w:val="28"/>
          <w:lang w:val="fr-FR"/>
        </w:rPr>
        <w:t xml:space="preserve"> </w:t>
      </w:r>
      <w:r w:rsidR="008127CA" w:rsidRPr="008127CA">
        <w:rPr>
          <w:rFonts w:ascii="Times New Roman" w:hAnsi="Times New Roman" w:cs="Times New Roman"/>
          <w:color w:val="000000" w:themeColor="text1"/>
          <w:spacing w:val="-2"/>
          <w:sz w:val="28"/>
          <w:szCs w:val="28"/>
          <w:lang w:val="fr-FR"/>
        </w:rPr>
        <w:t>3</w:t>
      </w:r>
      <w:r w:rsidR="008127CA">
        <w:rPr>
          <w:rFonts w:ascii="Times New Roman" w:hAnsi="Times New Roman" w:cs="Times New Roman"/>
          <w:color w:val="000000" w:themeColor="text1"/>
          <w:spacing w:val="-2"/>
          <w:sz w:val="28"/>
          <w:szCs w:val="28"/>
          <w:lang w:val="fr-FR"/>
        </w:rPr>
        <w:t>5-40</w:t>
      </w:r>
      <w:r w:rsidR="008127CA" w:rsidRPr="008127CA">
        <w:rPr>
          <w:rFonts w:ascii="Times New Roman" w:hAnsi="Times New Roman" w:cs="Times New Roman"/>
          <w:color w:val="000000" w:themeColor="text1"/>
          <w:spacing w:val="-2"/>
          <w:sz w:val="28"/>
          <w:szCs w:val="28"/>
          <w:lang w:val="fr-FR"/>
        </w:rPr>
        <w:t>%</w:t>
      </w:r>
      <w:r w:rsidR="007608D0" w:rsidRPr="008127CA">
        <w:rPr>
          <w:rFonts w:ascii="Times New Roman" w:hAnsi="Times New Roman" w:cs="Times New Roman"/>
          <w:color w:val="000000" w:themeColor="text1"/>
          <w:spacing w:val="-2"/>
          <w:sz w:val="28"/>
          <w:szCs w:val="28"/>
          <w:lang w:val="fr-FR"/>
        </w:rPr>
        <w:t>. Đây là một thách thức lớn, đòi hỏi ngành Du lịch phải triển khai mạnh mẽ và quyết liệt các giải pháp thu hút khách du lịch nhằm hoàn thành mục tiêu đặt ra.</w:t>
      </w:r>
    </w:p>
    <w:p w14:paraId="08B0B2DA" w14:textId="0682E87F" w:rsidR="00A42B35" w:rsidRDefault="00C67440" w:rsidP="00A42B35">
      <w:pPr>
        <w:pBdr>
          <w:bottom w:val="single" w:sz="4" w:space="31" w:color="FFFFFF"/>
        </w:pBdr>
        <w:spacing w:before="100" w:after="0" w:line="240" w:lineRule="auto"/>
        <w:ind w:firstLine="567"/>
        <w:jc w:val="both"/>
        <w:rPr>
          <w:rFonts w:ascii="Times New Roman" w:eastAsia="Calibri" w:hAnsi="Times New Roman" w:cs="Times New Roman"/>
          <w:sz w:val="28"/>
          <w:szCs w:val="28"/>
          <w:lang w:val="de-DE"/>
        </w:rPr>
      </w:pPr>
      <w:r w:rsidRPr="000A0231">
        <w:rPr>
          <w:rFonts w:ascii="Times New Roman" w:hAnsi="Times New Roman" w:cs="Times New Roman"/>
          <w:i/>
          <w:spacing w:val="-4"/>
          <w:sz w:val="28"/>
          <w:szCs w:val="28"/>
          <w:lang w:val="fr-FR"/>
        </w:rPr>
        <w:t xml:space="preserve">(6) </w:t>
      </w:r>
      <w:r w:rsidR="00976C81">
        <w:rPr>
          <w:rFonts w:ascii="Times New Roman" w:hAnsi="Times New Roman" w:cs="Times New Roman"/>
          <w:i/>
          <w:spacing w:val="-4"/>
          <w:sz w:val="28"/>
          <w:szCs w:val="28"/>
          <w:lang w:val="fr-FR"/>
        </w:rPr>
        <w:t>Tình hình t</w:t>
      </w:r>
      <w:r w:rsidR="00267A6A">
        <w:rPr>
          <w:rFonts w:ascii="Times New Roman" w:hAnsi="Times New Roman" w:cs="Times New Roman"/>
          <w:bCs/>
          <w:i/>
          <w:spacing w:val="-2"/>
          <w:sz w:val="28"/>
          <w:szCs w:val="28"/>
          <w:lang w:val="fr-FR"/>
        </w:rPr>
        <w:t>hiên tai</w:t>
      </w:r>
      <w:r w:rsidR="00EE2E78">
        <w:rPr>
          <w:rFonts w:ascii="Times New Roman" w:hAnsi="Times New Roman" w:cs="Times New Roman"/>
          <w:bCs/>
          <w:i/>
          <w:spacing w:val="-2"/>
          <w:sz w:val="28"/>
          <w:szCs w:val="28"/>
          <w:lang w:val="fr-FR"/>
        </w:rPr>
        <w:t>, dịch bệnh</w:t>
      </w:r>
      <w:r w:rsidR="00267A6A">
        <w:rPr>
          <w:rFonts w:ascii="Times New Roman" w:hAnsi="Times New Roman" w:cs="Times New Roman"/>
          <w:bCs/>
          <w:i/>
          <w:spacing w:val="-2"/>
          <w:sz w:val="28"/>
          <w:szCs w:val="28"/>
          <w:lang w:val="fr-FR"/>
        </w:rPr>
        <w:t xml:space="preserve"> </w:t>
      </w:r>
      <w:r w:rsidR="00267A6A" w:rsidRPr="002D3B45">
        <w:rPr>
          <w:rFonts w:ascii="Times New Roman" w:hAnsi="Times New Roman" w:cs="Times New Roman"/>
          <w:bCs/>
          <w:i/>
          <w:spacing w:val="-2"/>
          <w:sz w:val="28"/>
          <w:szCs w:val="28"/>
          <w:lang w:val="fr-FR"/>
        </w:rPr>
        <w:t>diễn biến phức tạp</w:t>
      </w:r>
      <w:r w:rsidR="0028071C">
        <w:rPr>
          <w:rFonts w:ascii="Times New Roman" w:hAnsi="Times New Roman" w:cs="Times New Roman"/>
          <w:bCs/>
          <w:i/>
          <w:spacing w:val="-2"/>
          <w:sz w:val="28"/>
          <w:szCs w:val="28"/>
          <w:lang w:val="fr-FR"/>
        </w:rPr>
        <w:t xml:space="preserve">, </w:t>
      </w:r>
      <w:r w:rsidR="00D74C3E">
        <w:rPr>
          <w:rFonts w:ascii="Times New Roman" w:hAnsi="Times New Roman" w:cs="Times New Roman"/>
          <w:bCs/>
          <w:i/>
          <w:spacing w:val="-2"/>
          <w:sz w:val="28"/>
          <w:szCs w:val="28"/>
          <w:lang w:val="fr-FR"/>
        </w:rPr>
        <w:t>ảnh hưởng</w:t>
      </w:r>
      <w:r w:rsidR="0028071C">
        <w:rPr>
          <w:rFonts w:ascii="Times New Roman" w:hAnsi="Times New Roman" w:cs="Times New Roman"/>
          <w:bCs/>
          <w:i/>
          <w:spacing w:val="-2"/>
          <w:sz w:val="28"/>
          <w:szCs w:val="28"/>
          <w:lang w:val="fr-FR"/>
        </w:rPr>
        <w:t xml:space="preserve"> </w:t>
      </w:r>
      <w:r w:rsidR="009F12CF">
        <w:rPr>
          <w:rFonts w:ascii="Times New Roman" w:hAnsi="Times New Roman" w:cs="Times New Roman"/>
          <w:bCs/>
          <w:i/>
          <w:spacing w:val="-2"/>
          <w:sz w:val="28"/>
          <w:szCs w:val="28"/>
          <w:lang w:val="fr-FR"/>
        </w:rPr>
        <w:t xml:space="preserve">lớn đến </w:t>
      </w:r>
      <w:r w:rsidR="00EE2E78">
        <w:rPr>
          <w:rFonts w:ascii="Times New Roman" w:hAnsi="Times New Roman" w:cs="Times New Roman"/>
          <w:bCs/>
          <w:i/>
          <w:spacing w:val="-2"/>
          <w:sz w:val="28"/>
          <w:szCs w:val="28"/>
          <w:lang w:val="fr-FR"/>
        </w:rPr>
        <w:t>sức khỏe,</w:t>
      </w:r>
      <w:r w:rsidR="0028071C">
        <w:rPr>
          <w:rFonts w:ascii="Times New Roman" w:hAnsi="Times New Roman" w:cs="Times New Roman"/>
          <w:bCs/>
          <w:i/>
          <w:spacing w:val="-2"/>
          <w:sz w:val="28"/>
          <w:szCs w:val="28"/>
          <w:lang w:val="fr-FR"/>
        </w:rPr>
        <w:t xml:space="preserve"> tài sản</w:t>
      </w:r>
      <w:r w:rsidR="009F12CF">
        <w:rPr>
          <w:rFonts w:ascii="Times New Roman" w:hAnsi="Times New Roman" w:cs="Times New Roman"/>
          <w:bCs/>
          <w:i/>
          <w:spacing w:val="-2"/>
          <w:sz w:val="28"/>
          <w:szCs w:val="28"/>
          <w:lang w:val="fr-FR"/>
        </w:rPr>
        <w:t>, đời sống</w:t>
      </w:r>
      <w:r w:rsidR="0028071C">
        <w:rPr>
          <w:rFonts w:ascii="Times New Roman" w:hAnsi="Times New Roman" w:cs="Times New Roman"/>
          <w:bCs/>
          <w:i/>
          <w:spacing w:val="-2"/>
          <w:sz w:val="28"/>
          <w:szCs w:val="28"/>
          <w:lang w:val="fr-FR"/>
        </w:rPr>
        <w:t xml:space="preserve"> </w:t>
      </w:r>
      <w:r w:rsidR="009F12CF">
        <w:rPr>
          <w:rFonts w:ascii="Times New Roman" w:hAnsi="Times New Roman" w:cs="Times New Roman"/>
          <w:bCs/>
          <w:i/>
          <w:spacing w:val="-2"/>
          <w:sz w:val="28"/>
          <w:szCs w:val="28"/>
          <w:lang w:val="fr-FR"/>
        </w:rPr>
        <w:t xml:space="preserve">nhân </w:t>
      </w:r>
      <w:r w:rsidR="0028071C">
        <w:rPr>
          <w:rFonts w:ascii="Times New Roman" w:hAnsi="Times New Roman" w:cs="Times New Roman"/>
          <w:bCs/>
          <w:i/>
          <w:spacing w:val="-2"/>
          <w:sz w:val="28"/>
          <w:szCs w:val="28"/>
          <w:lang w:val="fr-FR"/>
        </w:rPr>
        <w:t>dân</w:t>
      </w:r>
      <w:r w:rsidR="009F12CF">
        <w:rPr>
          <w:rFonts w:ascii="Times New Roman" w:hAnsi="Times New Roman" w:cs="Times New Roman"/>
          <w:bCs/>
          <w:i/>
          <w:spacing w:val="-2"/>
          <w:sz w:val="28"/>
          <w:szCs w:val="28"/>
          <w:lang w:val="fr-FR"/>
        </w:rPr>
        <w:t xml:space="preserve"> và hoạt động sản xuất, kinh doanh</w:t>
      </w:r>
      <w:r w:rsidR="009F0843">
        <w:rPr>
          <w:rFonts w:ascii="Times New Roman" w:hAnsi="Times New Roman" w:cs="Times New Roman"/>
          <w:i/>
          <w:spacing w:val="-4"/>
          <w:sz w:val="28"/>
          <w:szCs w:val="28"/>
          <w:lang w:val="nl-NL"/>
        </w:rPr>
        <w:t xml:space="preserve">. </w:t>
      </w:r>
      <w:r w:rsidR="009F0843">
        <w:rPr>
          <w:rFonts w:ascii="Times New Roman" w:hAnsi="Times New Roman" w:cs="Times New Roman"/>
          <w:spacing w:val="-3"/>
          <w:sz w:val="28"/>
          <w:szCs w:val="28"/>
          <w:lang w:val="fr-FR"/>
        </w:rPr>
        <w:t>Trong</w:t>
      </w:r>
      <w:r w:rsidR="00E40C46" w:rsidRPr="000A0231">
        <w:rPr>
          <w:rFonts w:ascii="Times New Roman" w:hAnsi="Times New Roman" w:cs="Times New Roman"/>
          <w:spacing w:val="-3"/>
          <w:sz w:val="28"/>
          <w:szCs w:val="28"/>
          <w:lang w:val="fr-FR"/>
        </w:rPr>
        <w:t xml:space="preserve"> </w:t>
      </w:r>
      <w:r w:rsidR="00A421DE">
        <w:rPr>
          <w:rFonts w:ascii="Times New Roman" w:hAnsi="Times New Roman" w:cs="Times New Roman"/>
          <w:spacing w:val="-3"/>
          <w:sz w:val="28"/>
          <w:szCs w:val="28"/>
          <w:lang w:val="fr-FR"/>
        </w:rPr>
        <w:t>mười</w:t>
      </w:r>
      <w:r w:rsidR="009F0843">
        <w:rPr>
          <w:rFonts w:ascii="Times New Roman" w:hAnsi="Times New Roman" w:cs="Times New Roman"/>
          <w:spacing w:val="-3"/>
          <w:sz w:val="28"/>
          <w:szCs w:val="28"/>
          <w:lang w:val="fr-FR"/>
        </w:rPr>
        <w:t xml:space="preserve"> </w:t>
      </w:r>
      <w:r w:rsidR="00E40C46" w:rsidRPr="000A0231">
        <w:rPr>
          <w:rFonts w:ascii="Times New Roman" w:hAnsi="Times New Roman" w:cs="Times New Roman"/>
          <w:spacing w:val="-3"/>
          <w:sz w:val="28"/>
          <w:szCs w:val="28"/>
          <w:lang w:val="fr-FR"/>
        </w:rPr>
        <w:t>tháng năm nay</w:t>
      </w:r>
      <w:r w:rsidR="0024677F">
        <w:rPr>
          <w:rFonts w:eastAsia="Calibri"/>
          <w:lang w:val="de-DE"/>
        </w:rPr>
        <w:t xml:space="preserve">, </w:t>
      </w:r>
      <w:r w:rsidR="00976C81" w:rsidRPr="00976C81">
        <w:rPr>
          <w:rFonts w:ascii="Times New Roman" w:hAnsi="Times New Roman" w:cs="Times New Roman"/>
          <w:sz w:val="28"/>
          <w:szCs w:val="28"/>
          <w:lang w:val="de-DE"/>
        </w:rPr>
        <w:t xml:space="preserve">cả nước có </w:t>
      </w:r>
      <w:r w:rsidR="00976C81" w:rsidRPr="00976C81">
        <w:rPr>
          <w:rFonts w:ascii="Times New Roman" w:hAnsi="Times New Roman" w:cs="Times New Roman"/>
          <w:spacing w:val="-2"/>
          <w:sz w:val="28"/>
          <w:szCs w:val="28"/>
          <w:lang w:val="de-DE"/>
        </w:rPr>
        <w:t xml:space="preserve">114,6 </w:t>
      </w:r>
      <w:r w:rsidR="00976C81" w:rsidRPr="00976C81">
        <w:rPr>
          <w:rFonts w:ascii="Times New Roman" w:hAnsi="Times New Roman" w:cs="Times New Roman"/>
          <w:sz w:val="28"/>
          <w:szCs w:val="28"/>
          <w:lang w:val="de-DE"/>
        </w:rPr>
        <w:t xml:space="preserve">nghìn trường hợp sốt phát ban nghi sởi (11 người tử vong); </w:t>
      </w:r>
      <w:r w:rsidR="00976C81" w:rsidRPr="00976C81">
        <w:rPr>
          <w:rFonts w:ascii="Times New Roman" w:hAnsi="Times New Roman" w:cs="Times New Roman"/>
          <w:spacing w:val="-2"/>
          <w:sz w:val="28"/>
          <w:szCs w:val="28"/>
          <w:lang w:val="de-DE"/>
        </w:rPr>
        <w:t>110,5</w:t>
      </w:r>
      <w:r w:rsidR="00976C81" w:rsidRPr="00976C81">
        <w:rPr>
          <w:rFonts w:ascii="Times New Roman" w:hAnsi="Times New Roman" w:cs="Times New Roman"/>
          <w:sz w:val="28"/>
          <w:szCs w:val="28"/>
          <w:lang w:val="de-DE"/>
        </w:rPr>
        <w:t xml:space="preserve"> nghìn trường hợp mắc bệnh sốt xuất huyết (23</w:t>
      </w:r>
      <w:r w:rsidR="00976C81" w:rsidRPr="00976C81">
        <w:rPr>
          <w:rFonts w:ascii="Times New Roman" w:hAnsi="Times New Roman" w:cs="Times New Roman"/>
          <w:sz w:val="28"/>
          <w:szCs w:val="28"/>
          <w:lang w:val="vi-VN"/>
        </w:rPr>
        <w:t xml:space="preserve"> trường hợp </w:t>
      </w:r>
      <w:r w:rsidR="00976C81" w:rsidRPr="00976C81">
        <w:rPr>
          <w:rFonts w:ascii="Times New Roman" w:hAnsi="Times New Roman" w:cs="Times New Roman"/>
          <w:sz w:val="28"/>
          <w:szCs w:val="28"/>
          <w:lang w:val="de-DE"/>
        </w:rPr>
        <w:t>tử vong);</w:t>
      </w:r>
      <w:r w:rsidR="00976C81">
        <w:rPr>
          <w:lang w:val="de-DE"/>
        </w:rPr>
        <w:t xml:space="preserve"> </w:t>
      </w:r>
      <w:r w:rsidR="0024677F" w:rsidRPr="0024677F">
        <w:rPr>
          <w:rFonts w:ascii="Times New Roman" w:hAnsi="Times New Roman" w:cs="Times New Roman"/>
          <w:iCs/>
          <w:color w:val="000000" w:themeColor="text1"/>
          <w:sz w:val="28"/>
          <w:szCs w:val="28"/>
          <w:lang w:val="fr-FR"/>
        </w:rPr>
        <w:t xml:space="preserve">thiên tai làm </w:t>
      </w:r>
      <w:r w:rsidR="00A421DE">
        <w:rPr>
          <w:rFonts w:ascii="Times New Roman" w:hAnsi="Times New Roman" w:cs="Times New Roman"/>
          <w:iCs/>
          <w:color w:val="000000" w:themeColor="text1"/>
          <w:sz w:val="28"/>
          <w:szCs w:val="28"/>
          <w:lang w:val="fr-FR"/>
        </w:rPr>
        <w:t>279</w:t>
      </w:r>
      <w:r w:rsidR="0024677F" w:rsidRPr="0024677F">
        <w:rPr>
          <w:rFonts w:ascii="Times New Roman" w:hAnsi="Times New Roman" w:cs="Times New Roman"/>
          <w:iCs/>
          <w:color w:val="000000" w:themeColor="text1"/>
          <w:sz w:val="28"/>
          <w:szCs w:val="28"/>
          <w:lang w:val="fr-FR"/>
        </w:rPr>
        <w:t xml:space="preserve"> người chết và mất tích, </w:t>
      </w:r>
      <w:r w:rsidR="00A421DE">
        <w:rPr>
          <w:rFonts w:ascii="Times New Roman" w:hAnsi="Times New Roman" w:cs="Times New Roman"/>
          <w:iCs/>
          <w:color w:val="000000" w:themeColor="text1"/>
          <w:sz w:val="28"/>
          <w:szCs w:val="28"/>
          <w:lang w:val="fr-FR"/>
        </w:rPr>
        <w:t>36</w:t>
      </w:r>
      <w:r w:rsidR="00976C81">
        <w:rPr>
          <w:rFonts w:ascii="Times New Roman" w:hAnsi="Times New Roman" w:cs="Times New Roman"/>
          <w:iCs/>
          <w:color w:val="000000" w:themeColor="text1"/>
          <w:sz w:val="28"/>
          <w:szCs w:val="28"/>
          <w:lang w:val="fr-FR"/>
        </w:rPr>
        <w:t>3</w:t>
      </w:r>
      <w:r w:rsidR="00A421DE">
        <w:rPr>
          <w:rFonts w:ascii="Times New Roman" w:hAnsi="Times New Roman" w:cs="Times New Roman"/>
          <w:iCs/>
          <w:color w:val="000000" w:themeColor="text1"/>
          <w:sz w:val="28"/>
          <w:szCs w:val="28"/>
          <w:lang w:val="fr-FR"/>
        </w:rPr>
        <w:t xml:space="preserve"> </w:t>
      </w:r>
      <w:r w:rsidR="0024677F" w:rsidRPr="0024677F">
        <w:rPr>
          <w:rFonts w:ascii="Times New Roman" w:hAnsi="Times New Roman" w:cs="Times New Roman"/>
          <w:iCs/>
          <w:color w:val="000000" w:themeColor="text1"/>
          <w:sz w:val="28"/>
          <w:szCs w:val="28"/>
          <w:lang w:val="fr-FR"/>
        </w:rPr>
        <w:t xml:space="preserve">người bị thương; </w:t>
      </w:r>
      <w:r w:rsidR="00976C81" w:rsidRPr="00976C81">
        <w:rPr>
          <w:rFonts w:ascii="Times New Roman" w:eastAsia="Calibri" w:hAnsi="Times New Roman" w:cs="Times New Roman"/>
          <w:sz w:val="28"/>
          <w:szCs w:val="28"/>
          <w:lang w:val="nl-NL"/>
        </w:rPr>
        <w:t>314,4</w:t>
      </w:r>
      <w:r w:rsidR="00976C81" w:rsidRPr="00976C81">
        <w:rPr>
          <w:rFonts w:ascii="Times New Roman" w:eastAsia="Calibri" w:hAnsi="Times New Roman" w:cs="Times New Roman"/>
          <w:sz w:val="28"/>
          <w:szCs w:val="28"/>
          <w:lang w:val="de-DE"/>
        </w:rPr>
        <w:t xml:space="preserve"> nghìn ha lúa và </w:t>
      </w:r>
      <w:r w:rsidR="00976C81" w:rsidRPr="00976C81">
        <w:rPr>
          <w:rFonts w:ascii="Times New Roman" w:eastAsia="Calibri" w:hAnsi="Times New Roman" w:cs="Times New Roman"/>
          <w:sz w:val="28"/>
          <w:szCs w:val="28"/>
          <w:lang w:val="nl-NL"/>
        </w:rPr>
        <w:t>76,7</w:t>
      </w:r>
      <w:r w:rsidR="00976C81" w:rsidRPr="00976C81">
        <w:rPr>
          <w:rFonts w:ascii="Times New Roman" w:eastAsia="Calibri" w:hAnsi="Times New Roman" w:cs="Times New Roman"/>
          <w:sz w:val="28"/>
          <w:szCs w:val="28"/>
          <w:lang w:val="de-DE"/>
        </w:rPr>
        <w:t xml:space="preserve"> nghìn ha hoa màu bị hư hỏng; gần 5 triệu con gia súc và gia cầm bị chết; 323,9</w:t>
      </w:r>
      <w:r w:rsidR="00976C81" w:rsidRPr="00976C81">
        <w:rPr>
          <w:rFonts w:ascii="Times New Roman" w:eastAsia="Calibri" w:hAnsi="Times New Roman" w:cs="Times New Roman"/>
          <w:sz w:val="28"/>
          <w:szCs w:val="28"/>
          <w:lang w:val="vi-VN"/>
        </w:rPr>
        <w:t xml:space="preserve"> nghìn</w:t>
      </w:r>
      <w:r w:rsidR="00976C81" w:rsidRPr="00976C81">
        <w:rPr>
          <w:rFonts w:ascii="Times New Roman" w:hAnsi="Times New Roman" w:cs="Times New Roman"/>
          <w:sz w:val="28"/>
          <w:szCs w:val="28"/>
          <w:lang w:val="de-DE"/>
        </w:rPr>
        <w:t xml:space="preserve"> ngôi nhà bị </w:t>
      </w:r>
      <w:r w:rsidR="00FB3331">
        <w:rPr>
          <w:rFonts w:ascii="Times New Roman" w:hAnsi="Times New Roman" w:cs="Times New Roman"/>
          <w:sz w:val="28"/>
          <w:szCs w:val="28"/>
          <w:lang w:val="de-DE"/>
        </w:rPr>
        <w:t xml:space="preserve">hư hại, </w:t>
      </w:r>
      <w:r w:rsidR="00976C81" w:rsidRPr="00976C81">
        <w:rPr>
          <w:rFonts w:ascii="Times New Roman" w:hAnsi="Times New Roman" w:cs="Times New Roman"/>
          <w:sz w:val="28"/>
          <w:szCs w:val="28"/>
          <w:lang w:val="de-DE"/>
        </w:rPr>
        <w:t>sập đổ</w:t>
      </w:r>
      <w:r w:rsidR="00FB3331">
        <w:rPr>
          <w:rFonts w:ascii="Times New Roman" w:hAnsi="Times New Roman" w:cs="Times New Roman"/>
          <w:sz w:val="28"/>
          <w:szCs w:val="28"/>
          <w:lang w:val="de-DE"/>
        </w:rPr>
        <w:t xml:space="preserve"> và</w:t>
      </w:r>
      <w:r w:rsidR="00976C81" w:rsidRPr="00976C81">
        <w:rPr>
          <w:rFonts w:ascii="Times New Roman" w:hAnsi="Times New Roman" w:cs="Times New Roman"/>
          <w:sz w:val="28"/>
          <w:szCs w:val="28"/>
          <w:lang w:val="de-DE"/>
        </w:rPr>
        <w:t xml:space="preserve"> cuốn trôi;</w:t>
      </w:r>
      <w:r w:rsidR="00976C81" w:rsidRPr="00976C81">
        <w:rPr>
          <w:rFonts w:ascii="Times New Roman" w:eastAsia="Calibri" w:hAnsi="Times New Roman" w:cs="Times New Roman"/>
          <w:sz w:val="28"/>
          <w:szCs w:val="28"/>
          <w:lang w:val="de-DE"/>
        </w:rPr>
        <w:t xml:space="preserve"> tổng giá trị thiệt hại về tài sản ước tính </w:t>
      </w:r>
      <w:r w:rsidR="00976C81">
        <w:rPr>
          <w:rFonts w:ascii="Times New Roman" w:eastAsia="Calibri" w:hAnsi="Times New Roman" w:cs="Times New Roman"/>
          <w:sz w:val="28"/>
          <w:szCs w:val="28"/>
          <w:lang w:val="de-DE"/>
        </w:rPr>
        <w:t xml:space="preserve">hơn </w:t>
      </w:r>
      <w:r w:rsidR="00976C81" w:rsidRPr="00976C81">
        <w:rPr>
          <w:rFonts w:ascii="Times New Roman" w:eastAsia="Calibri" w:hAnsi="Times New Roman" w:cs="Times New Roman"/>
          <w:sz w:val="28"/>
          <w:szCs w:val="28"/>
          <w:lang w:val="nl-NL"/>
        </w:rPr>
        <w:t>59</w:t>
      </w:r>
      <w:r w:rsidR="00976C81">
        <w:rPr>
          <w:rFonts w:ascii="Times New Roman" w:eastAsia="Calibri" w:hAnsi="Times New Roman" w:cs="Times New Roman"/>
          <w:sz w:val="28"/>
          <w:szCs w:val="28"/>
          <w:lang w:val="nl-NL"/>
        </w:rPr>
        <w:t>,</w:t>
      </w:r>
      <w:r w:rsidR="00976C81" w:rsidRPr="00976C81">
        <w:rPr>
          <w:rFonts w:ascii="Times New Roman" w:eastAsia="Calibri" w:hAnsi="Times New Roman" w:cs="Times New Roman"/>
          <w:sz w:val="28"/>
          <w:szCs w:val="28"/>
          <w:lang w:val="nl-NL"/>
        </w:rPr>
        <w:t>2</w:t>
      </w:r>
      <w:r w:rsidR="00976C81">
        <w:rPr>
          <w:rFonts w:ascii="Times New Roman" w:eastAsia="Calibri" w:hAnsi="Times New Roman" w:cs="Times New Roman"/>
          <w:sz w:val="28"/>
          <w:szCs w:val="28"/>
          <w:lang w:val="nl-NL"/>
        </w:rPr>
        <w:t xml:space="preserve"> nghìn</w:t>
      </w:r>
      <w:r w:rsidR="00976C81" w:rsidRPr="00976C81">
        <w:rPr>
          <w:rFonts w:ascii="Times New Roman" w:eastAsia="Calibri" w:hAnsi="Times New Roman" w:cs="Times New Roman"/>
          <w:sz w:val="28"/>
          <w:szCs w:val="28"/>
          <w:lang w:val="vi-VN"/>
        </w:rPr>
        <w:t xml:space="preserve"> </w:t>
      </w:r>
      <w:r w:rsidR="00976C81" w:rsidRPr="00976C81">
        <w:rPr>
          <w:rFonts w:ascii="Times New Roman" w:eastAsia="Calibri" w:hAnsi="Times New Roman" w:cs="Times New Roman"/>
          <w:sz w:val="28"/>
          <w:szCs w:val="28"/>
          <w:lang w:val="de-DE"/>
        </w:rPr>
        <w:t>tỷ đồng</w:t>
      </w:r>
      <w:r w:rsidR="00976C81">
        <w:rPr>
          <w:rFonts w:ascii="Times New Roman" w:eastAsia="Calibri" w:hAnsi="Times New Roman" w:cs="Times New Roman"/>
          <w:sz w:val="28"/>
          <w:szCs w:val="28"/>
          <w:lang w:val="de-DE"/>
        </w:rPr>
        <w:t>.</w:t>
      </w:r>
    </w:p>
    <w:p w14:paraId="62716844" w14:textId="7DCA02C0" w:rsidR="00007D5F" w:rsidRDefault="00C67440" w:rsidP="00A42B35">
      <w:pPr>
        <w:pBdr>
          <w:bottom w:val="single" w:sz="4" w:space="31" w:color="FFFFFF"/>
        </w:pBdr>
        <w:spacing w:before="100" w:after="0" w:line="240" w:lineRule="auto"/>
        <w:ind w:firstLine="567"/>
        <w:jc w:val="both"/>
        <w:rPr>
          <w:rFonts w:ascii="Times New Roman" w:hAnsi="Times New Roman" w:cs="Times New Roman"/>
          <w:b/>
          <w:sz w:val="28"/>
          <w:szCs w:val="28"/>
          <w:lang w:val="it-IT"/>
        </w:rPr>
      </w:pPr>
      <w:r w:rsidRPr="000A0231">
        <w:rPr>
          <w:rFonts w:ascii="Times New Roman" w:hAnsi="Times New Roman" w:cs="Times New Roman"/>
          <w:b/>
          <w:sz w:val="28"/>
          <w:szCs w:val="28"/>
          <w:lang w:val="it-IT"/>
        </w:rPr>
        <w:lastRenderedPageBreak/>
        <w:t>3. Kiến nghị</w:t>
      </w:r>
      <w:r w:rsidR="00BC4FB7">
        <w:rPr>
          <w:rFonts w:ascii="Times New Roman" w:hAnsi="Times New Roman" w:cs="Times New Roman"/>
          <w:b/>
          <w:sz w:val="28"/>
          <w:szCs w:val="28"/>
          <w:lang w:val="it-IT"/>
        </w:rPr>
        <w:t>, giải pháp</w:t>
      </w:r>
    </w:p>
    <w:p w14:paraId="47170D1D" w14:textId="0C9DA09E" w:rsidR="007A7525" w:rsidRPr="00D46E80" w:rsidRDefault="007A7525" w:rsidP="00A42B35">
      <w:pPr>
        <w:pBdr>
          <w:bottom w:val="single" w:sz="4" w:space="31" w:color="FFFFFF"/>
        </w:pBdr>
        <w:spacing w:before="100" w:after="0" w:line="240" w:lineRule="auto"/>
        <w:ind w:firstLine="567"/>
        <w:jc w:val="both"/>
        <w:rPr>
          <w:rFonts w:ascii="Times New Roman" w:hAnsi="Times New Roman" w:cs="Times New Roman"/>
          <w:spacing w:val="-4"/>
          <w:sz w:val="28"/>
          <w:szCs w:val="28"/>
          <w:lang w:val="af-ZA"/>
        </w:rPr>
      </w:pPr>
      <w:r w:rsidRPr="00D46E80">
        <w:rPr>
          <w:rFonts w:ascii="Times New Roman" w:hAnsi="Times New Roman" w:cs="Times New Roman"/>
          <w:spacing w:val="-4"/>
          <w:sz w:val="28"/>
          <w:szCs w:val="28"/>
          <w:lang w:val="af-ZA"/>
        </w:rPr>
        <w:t xml:space="preserve">Với những kết quả đạt được và tồn tại, hạn chế nêu trên, </w:t>
      </w:r>
      <w:r>
        <w:rPr>
          <w:rFonts w:ascii="Times New Roman" w:hAnsi="Times New Roman" w:cs="Times New Roman"/>
          <w:spacing w:val="-4"/>
          <w:sz w:val="28"/>
          <w:szCs w:val="28"/>
          <w:lang w:val="de-DE"/>
        </w:rPr>
        <w:t>trong</w:t>
      </w:r>
      <w:r w:rsidRPr="007800B5">
        <w:rPr>
          <w:rFonts w:ascii="Times New Roman" w:hAnsi="Times New Roman" w:cs="Times New Roman"/>
          <w:spacing w:val="-4"/>
          <w:sz w:val="28"/>
          <w:szCs w:val="28"/>
          <w:lang w:val="de-DE"/>
        </w:rPr>
        <w:t xml:space="preserve"> </w:t>
      </w:r>
      <w:r w:rsidR="00644AA9">
        <w:rPr>
          <w:rFonts w:ascii="Times New Roman" w:hAnsi="Times New Roman" w:cs="Times New Roman"/>
          <w:spacing w:val="-4"/>
          <w:sz w:val="28"/>
          <w:szCs w:val="28"/>
          <w:lang w:val="de-DE"/>
        </w:rPr>
        <w:t>hai</w:t>
      </w:r>
      <w:r w:rsidRPr="007800B5">
        <w:rPr>
          <w:rFonts w:ascii="Times New Roman" w:hAnsi="Times New Roman" w:cs="Times New Roman"/>
          <w:spacing w:val="-4"/>
          <w:sz w:val="28"/>
          <w:szCs w:val="28"/>
          <w:lang w:val="de-DE"/>
        </w:rPr>
        <w:t xml:space="preserve"> tháng cuối năm, kinh tế - xã hội nước ta </w:t>
      </w:r>
      <w:r>
        <w:rPr>
          <w:rFonts w:ascii="Times New Roman" w:hAnsi="Times New Roman" w:cs="Times New Roman"/>
          <w:spacing w:val="-4"/>
          <w:sz w:val="28"/>
          <w:szCs w:val="28"/>
          <w:lang w:val="de-DE"/>
        </w:rPr>
        <w:t xml:space="preserve">tiếp tục </w:t>
      </w:r>
      <w:r w:rsidRPr="007800B5">
        <w:rPr>
          <w:rFonts w:ascii="Times New Roman" w:hAnsi="Times New Roman" w:cs="Times New Roman"/>
          <w:spacing w:val="-4"/>
          <w:sz w:val="28"/>
          <w:szCs w:val="28"/>
          <w:lang w:val="de-DE"/>
        </w:rPr>
        <w:t>đối mặt với nhiều khó khăn, thách thức</w:t>
      </w:r>
      <w:r w:rsidRPr="007800B5">
        <w:rPr>
          <w:rFonts w:ascii="Times New Roman" w:hAnsi="Times New Roman" w:cs="Times New Roman"/>
          <w:spacing w:val="-4"/>
          <w:sz w:val="28"/>
          <w:szCs w:val="28"/>
          <w:lang w:val="vi-VN"/>
        </w:rPr>
        <w:t>. Trong khi đó,</w:t>
      </w:r>
      <w:r w:rsidRPr="007800B5">
        <w:rPr>
          <w:rFonts w:ascii="Times New Roman" w:hAnsi="Times New Roman" w:cs="Times New Roman"/>
          <w:spacing w:val="-4"/>
          <w:sz w:val="28"/>
          <w:szCs w:val="28"/>
          <w:lang w:val="de-DE"/>
        </w:rPr>
        <w:t xml:space="preserve"> </w:t>
      </w:r>
      <w:r w:rsidRPr="007800B5">
        <w:rPr>
          <w:rFonts w:ascii="Times New Roman" w:hAnsi="Times New Roman" w:cs="Times New Roman"/>
          <w:spacing w:val="-4"/>
          <w:sz w:val="28"/>
          <w:szCs w:val="28"/>
          <w:lang w:val="pl-PL"/>
        </w:rPr>
        <w:t xml:space="preserve">kinh tế thế giới </w:t>
      </w:r>
      <w:r w:rsidRPr="007800B5">
        <w:rPr>
          <w:rFonts w:ascii="Times New Roman" w:hAnsi="Times New Roman" w:cs="Times New Roman"/>
          <w:spacing w:val="-4"/>
          <w:sz w:val="28"/>
          <w:szCs w:val="28"/>
          <w:lang w:val="vi-VN"/>
        </w:rPr>
        <w:t>còn nhiều bất ổn</w:t>
      </w:r>
      <w:r w:rsidRPr="007800B5">
        <w:rPr>
          <w:rFonts w:ascii="Times New Roman" w:hAnsi="Times New Roman" w:cs="Times New Roman"/>
          <w:spacing w:val="-4"/>
          <w:sz w:val="28"/>
          <w:szCs w:val="28"/>
          <w:lang w:val="pl-PL"/>
        </w:rPr>
        <w:t>; biến động</w:t>
      </w:r>
      <w:r w:rsidRPr="007800B5">
        <w:rPr>
          <w:rFonts w:ascii="Times New Roman" w:hAnsi="Times New Roman" w:cs="Times New Roman"/>
          <w:spacing w:val="-4"/>
          <w:sz w:val="28"/>
          <w:szCs w:val="28"/>
          <w:lang w:val="vi-VN"/>
        </w:rPr>
        <w:t xml:space="preserve"> nhanh và khó lường;</w:t>
      </w:r>
      <w:r w:rsidRPr="007800B5">
        <w:rPr>
          <w:rFonts w:ascii="Times New Roman" w:hAnsi="Times New Roman" w:cs="Times New Roman"/>
          <w:spacing w:val="-4"/>
          <w:sz w:val="28"/>
          <w:szCs w:val="28"/>
          <w:lang w:val="pl-PL"/>
        </w:rPr>
        <w:t xml:space="preserve"> dịch bệnh</w:t>
      </w:r>
      <w:r>
        <w:rPr>
          <w:rFonts w:ascii="Times New Roman" w:hAnsi="Times New Roman" w:cs="Times New Roman"/>
          <w:spacing w:val="-4"/>
          <w:sz w:val="28"/>
          <w:szCs w:val="28"/>
          <w:lang w:val="pl-PL"/>
        </w:rPr>
        <w:t>,</w:t>
      </w:r>
      <w:r w:rsidRPr="007800B5">
        <w:rPr>
          <w:rFonts w:ascii="Times New Roman" w:hAnsi="Times New Roman" w:cs="Times New Roman"/>
          <w:spacing w:val="-4"/>
          <w:sz w:val="28"/>
          <w:szCs w:val="28"/>
          <w:lang w:val="pl-PL"/>
        </w:rPr>
        <w:t xml:space="preserve"> </w:t>
      </w:r>
      <w:r w:rsidRPr="007800B5">
        <w:rPr>
          <w:rFonts w:ascii="Times New Roman" w:hAnsi="Times New Roman" w:cs="Times New Roman"/>
          <w:spacing w:val="-4"/>
          <w:sz w:val="28"/>
          <w:szCs w:val="28"/>
          <w:lang w:val="vi-VN"/>
        </w:rPr>
        <w:t xml:space="preserve">thiên tai </w:t>
      </w:r>
      <w:r w:rsidRPr="007800B5">
        <w:rPr>
          <w:rFonts w:ascii="Times New Roman" w:hAnsi="Times New Roman" w:cs="Times New Roman"/>
          <w:spacing w:val="-4"/>
          <w:sz w:val="28"/>
          <w:szCs w:val="28"/>
          <w:lang w:val="pl-PL"/>
        </w:rPr>
        <w:t>khó dự báo. Đ</w:t>
      </w:r>
      <w:r w:rsidRPr="00D46E80">
        <w:rPr>
          <w:rFonts w:ascii="Times New Roman" w:hAnsi="Times New Roman" w:cs="Times New Roman"/>
          <w:spacing w:val="-4"/>
          <w:sz w:val="28"/>
          <w:szCs w:val="28"/>
          <w:lang w:val="af-ZA"/>
        </w:rPr>
        <w:t>ể tạo đà tăng trưởng cho các tháng tiếp theo</w:t>
      </w:r>
      <w:r>
        <w:rPr>
          <w:rFonts w:ascii="Times New Roman" w:hAnsi="Times New Roman" w:cs="Times New Roman"/>
          <w:spacing w:val="-4"/>
          <w:sz w:val="28"/>
          <w:szCs w:val="28"/>
          <w:lang w:val="af-ZA"/>
        </w:rPr>
        <w:t>,</w:t>
      </w:r>
      <w:r w:rsidRPr="00D46E80">
        <w:rPr>
          <w:rFonts w:ascii="Times New Roman" w:hAnsi="Times New Roman" w:cs="Times New Roman"/>
          <w:spacing w:val="-4"/>
          <w:sz w:val="28"/>
          <w:szCs w:val="28"/>
          <w:lang w:val="af-ZA"/>
        </w:rPr>
        <w:t xml:space="preserve"> hướng đến thực hiện thắng lợi các mục tiêu của Kế hoạch phát triển kinh tế - xã hội</w:t>
      </w:r>
      <w:r w:rsidR="007B2643">
        <w:rPr>
          <w:rFonts w:ascii="Times New Roman" w:hAnsi="Times New Roman" w:cs="Times New Roman"/>
          <w:spacing w:val="-4"/>
          <w:sz w:val="28"/>
          <w:szCs w:val="28"/>
          <w:lang w:val="af-ZA"/>
        </w:rPr>
        <w:t xml:space="preserve"> </w:t>
      </w:r>
      <w:r w:rsidRPr="00D46E80">
        <w:rPr>
          <w:rFonts w:ascii="Times New Roman" w:hAnsi="Times New Roman" w:cs="Times New Roman"/>
          <w:spacing w:val="-4"/>
          <w:sz w:val="28"/>
          <w:szCs w:val="28"/>
          <w:lang w:val="af-ZA"/>
        </w:rPr>
        <w:t xml:space="preserve">năm 2025, Cục Thống kê đề xuất một số kiến nghị, giải pháp sau: </w:t>
      </w:r>
    </w:p>
    <w:p w14:paraId="4F6C6C71" w14:textId="5EBBCF14" w:rsidR="00644AA9" w:rsidRPr="00BE76AE" w:rsidRDefault="00644AA9" w:rsidP="00A42B35">
      <w:pPr>
        <w:pBdr>
          <w:bottom w:val="single" w:sz="4" w:space="31" w:color="FFFFFF"/>
        </w:pBdr>
        <w:spacing w:before="100" w:after="0" w:line="240" w:lineRule="auto"/>
        <w:ind w:firstLine="567"/>
        <w:jc w:val="both"/>
        <w:rPr>
          <w:rFonts w:ascii="Times New Roman" w:hAnsi="Times New Roman" w:cs="Times New Roman"/>
          <w:color w:val="000000" w:themeColor="text1"/>
          <w:spacing w:val="-2"/>
          <w:sz w:val="28"/>
          <w:szCs w:val="28"/>
          <w:lang w:val="de-DE"/>
        </w:rPr>
      </w:pPr>
      <w:r w:rsidRPr="00BE76AE">
        <w:rPr>
          <w:rFonts w:ascii="Times New Roman" w:hAnsi="Times New Roman" w:cs="Times New Roman"/>
          <w:i/>
          <w:iCs/>
          <w:color w:val="000000" w:themeColor="text1"/>
          <w:spacing w:val="-2"/>
          <w:sz w:val="28"/>
          <w:szCs w:val="28"/>
          <w:lang w:val="de-DE"/>
        </w:rPr>
        <w:t xml:space="preserve">Một là, </w:t>
      </w:r>
      <w:r w:rsidRPr="00BE76AE">
        <w:rPr>
          <w:rFonts w:ascii="Times New Roman" w:hAnsi="Times New Roman" w:cs="Times New Roman"/>
          <w:iCs/>
          <w:color w:val="000000" w:themeColor="text1"/>
          <w:spacing w:val="-2"/>
          <w:sz w:val="28"/>
          <w:szCs w:val="28"/>
          <w:lang w:val="de-DE"/>
        </w:rPr>
        <w:t>giữ vững ổn định kinh tế vĩ mô; bảo đảm các cân đối lớn của nền kinh</w:t>
      </w:r>
      <w:r w:rsidRPr="00BE76AE">
        <w:rPr>
          <w:rFonts w:ascii="Times New Roman" w:hAnsi="Times New Roman" w:cs="Times New Roman"/>
          <w:color w:val="000000" w:themeColor="text1"/>
          <w:spacing w:val="-2"/>
          <w:sz w:val="28"/>
          <w:szCs w:val="28"/>
          <w:lang w:val="de-DE"/>
        </w:rPr>
        <w:t xml:space="preserve"> </w:t>
      </w:r>
      <w:r w:rsidRPr="00BE76AE">
        <w:rPr>
          <w:rFonts w:ascii="Times New Roman" w:hAnsi="Times New Roman" w:cs="Times New Roman"/>
          <w:iCs/>
          <w:color w:val="000000" w:themeColor="text1"/>
          <w:spacing w:val="-2"/>
          <w:sz w:val="28"/>
          <w:szCs w:val="28"/>
          <w:lang w:val="de-DE"/>
        </w:rPr>
        <w:t>tế</w:t>
      </w:r>
      <w:r w:rsidRPr="00BE76AE">
        <w:rPr>
          <w:rFonts w:ascii="Times New Roman" w:hAnsi="Times New Roman" w:cs="Times New Roman"/>
          <w:color w:val="000000" w:themeColor="text1"/>
          <w:spacing w:val="-2"/>
          <w:sz w:val="28"/>
          <w:szCs w:val="28"/>
          <w:lang w:val="de-DE"/>
        </w:rPr>
        <w:t>; phối hợp chặt chẽ và hiệu quả, hài hòa các chính sách điều hành kinh tế vĩ mô nhằm duy trì sự ổn định và tăng trưởng của nền kinh tế</w:t>
      </w:r>
      <w:r w:rsidR="0027180B">
        <w:rPr>
          <w:rFonts w:ascii="Times New Roman" w:hAnsi="Times New Roman" w:cs="Times New Roman"/>
          <w:color w:val="000000" w:themeColor="text1"/>
          <w:spacing w:val="-2"/>
          <w:sz w:val="28"/>
          <w:szCs w:val="28"/>
          <w:lang w:val="de-DE"/>
        </w:rPr>
        <w:t>.</w:t>
      </w:r>
    </w:p>
    <w:p w14:paraId="0D8906EB" w14:textId="455C8D74" w:rsidR="00644AA9" w:rsidRPr="0054720F" w:rsidRDefault="00644AA9" w:rsidP="00A42B35">
      <w:pPr>
        <w:pBdr>
          <w:bottom w:val="single" w:sz="4" w:space="31" w:color="FFFFFF"/>
        </w:pBdr>
        <w:spacing w:before="100" w:after="0" w:line="240" w:lineRule="auto"/>
        <w:ind w:firstLine="567"/>
        <w:jc w:val="both"/>
        <w:rPr>
          <w:rFonts w:ascii="Times New Roman" w:hAnsi="Times New Roman" w:cs="Times New Roman"/>
          <w:color w:val="000000" w:themeColor="text1"/>
          <w:spacing w:val="-2"/>
          <w:sz w:val="28"/>
          <w:szCs w:val="28"/>
          <w:lang w:val="af-ZA"/>
        </w:rPr>
      </w:pPr>
      <w:r w:rsidRPr="00BE76AE">
        <w:rPr>
          <w:rFonts w:ascii="Times New Roman" w:hAnsi="Times New Roman" w:cs="Times New Roman"/>
          <w:i/>
          <w:color w:val="000000" w:themeColor="text1"/>
          <w:spacing w:val="-2"/>
          <w:sz w:val="28"/>
          <w:szCs w:val="28"/>
          <w:lang w:val="af-ZA"/>
        </w:rPr>
        <w:t>Hai là</w:t>
      </w:r>
      <w:r w:rsidRPr="00BE76AE">
        <w:rPr>
          <w:rFonts w:ascii="Times New Roman" w:hAnsi="Times New Roman" w:cs="Times New Roman"/>
          <w:color w:val="000000" w:themeColor="text1"/>
          <w:spacing w:val="-2"/>
          <w:sz w:val="28"/>
          <w:szCs w:val="28"/>
          <w:lang w:val="af-ZA"/>
        </w:rPr>
        <w:t xml:space="preserve">, có giải pháp mạnh mẽ, quyết liệt, kịp thời hơn để tiếp tục đẩy nhanh tiến độ giải ngân vốn đầu tư công trong những tháng </w:t>
      </w:r>
      <w:r>
        <w:rPr>
          <w:rFonts w:ascii="Times New Roman" w:hAnsi="Times New Roman" w:cs="Times New Roman"/>
          <w:color w:val="000000" w:themeColor="text1"/>
          <w:spacing w:val="-2"/>
          <w:sz w:val="28"/>
          <w:szCs w:val="28"/>
          <w:lang w:val="af-ZA"/>
        </w:rPr>
        <w:t>cuối</w:t>
      </w:r>
      <w:r w:rsidRPr="00BE76AE">
        <w:rPr>
          <w:rFonts w:ascii="Times New Roman" w:hAnsi="Times New Roman" w:cs="Times New Roman"/>
          <w:color w:val="000000" w:themeColor="text1"/>
          <w:spacing w:val="-2"/>
          <w:sz w:val="28"/>
          <w:szCs w:val="28"/>
          <w:lang w:val="af-ZA"/>
        </w:rPr>
        <w:t xml:space="preserve"> năm 2025, đặc biệt các dự án quan trọng quốc gia</w:t>
      </w:r>
      <w:r w:rsidRPr="0054720F">
        <w:rPr>
          <w:rFonts w:ascii="Times New Roman" w:hAnsi="Times New Roman" w:cs="Times New Roman"/>
          <w:color w:val="000000" w:themeColor="text1"/>
          <w:spacing w:val="-2"/>
          <w:sz w:val="28"/>
          <w:szCs w:val="28"/>
          <w:lang w:val="af-ZA"/>
        </w:rPr>
        <w:t xml:space="preserve">; </w:t>
      </w:r>
      <w:r w:rsidRPr="0054720F">
        <w:rPr>
          <w:rFonts w:ascii="Times New Roman" w:eastAsia="Calibri" w:hAnsi="Times New Roman" w:cs="Times New Roman"/>
          <w:sz w:val="28"/>
          <w:szCs w:val="28"/>
          <w:lang w:val="de-DE"/>
        </w:rPr>
        <w:t>quyết liệt, khẩn trương có giải pháp tháo gỡ vướng mắc, xử lý dứt điểm các dự án tồn đọng kéo dài, không để lãng phí nguồn lực của đất nước, góp phần nâng cao hiệu quả vốn đầu tư, thúc đẩy phát triển kinh tế - xã hội</w:t>
      </w:r>
      <w:r w:rsidRPr="0054720F">
        <w:rPr>
          <w:rFonts w:ascii="Times New Roman" w:hAnsi="Times New Roman" w:cs="Times New Roman"/>
          <w:color w:val="000000" w:themeColor="text1"/>
          <w:spacing w:val="-2"/>
          <w:sz w:val="28"/>
          <w:szCs w:val="28"/>
          <w:lang w:val="af-ZA"/>
        </w:rPr>
        <w:t xml:space="preserve">. </w:t>
      </w:r>
    </w:p>
    <w:p w14:paraId="5CDB0D02" w14:textId="1D335279" w:rsidR="00644AA9" w:rsidRPr="00BE76AE" w:rsidRDefault="00644AA9" w:rsidP="00A42B35">
      <w:pPr>
        <w:pBdr>
          <w:bottom w:val="single" w:sz="4" w:space="31" w:color="FFFFFF"/>
        </w:pBdr>
        <w:spacing w:before="100" w:after="0" w:line="240" w:lineRule="auto"/>
        <w:ind w:firstLine="567"/>
        <w:jc w:val="both"/>
        <w:rPr>
          <w:rFonts w:ascii="Times New Roman" w:hAnsi="Times New Roman" w:cs="Times New Roman"/>
          <w:color w:val="000000" w:themeColor="text1"/>
          <w:sz w:val="28"/>
          <w:szCs w:val="28"/>
          <w:lang w:val="de-DE"/>
        </w:rPr>
      </w:pPr>
      <w:r w:rsidRPr="0054720F">
        <w:rPr>
          <w:rFonts w:ascii="Times New Roman" w:hAnsi="Times New Roman" w:cs="Times New Roman"/>
          <w:i/>
          <w:iCs/>
          <w:color w:val="000000" w:themeColor="text1"/>
          <w:sz w:val="28"/>
          <w:szCs w:val="28"/>
          <w:lang w:val="de-DE"/>
        </w:rPr>
        <w:t>Ba là</w:t>
      </w:r>
      <w:r w:rsidRPr="0054720F">
        <w:rPr>
          <w:rFonts w:ascii="Times New Roman" w:hAnsi="Times New Roman" w:cs="Times New Roman"/>
          <w:color w:val="000000" w:themeColor="text1"/>
          <w:sz w:val="28"/>
          <w:szCs w:val="28"/>
          <w:lang w:val="de-DE"/>
        </w:rPr>
        <w:t xml:space="preserve">, </w:t>
      </w:r>
      <w:r w:rsidRPr="0054720F">
        <w:rPr>
          <w:rFonts w:ascii="Times New Roman" w:hAnsi="Times New Roman" w:cs="Times New Roman"/>
          <w:color w:val="000000" w:themeColor="text1"/>
          <w:spacing w:val="-4"/>
          <w:sz w:val="28"/>
          <w:szCs w:val="28"/>
          <w:lang w:val="af-ZA"/>
        </w:rPr>
        <w:t xml:space="preserve">nâng cao năng suất, chất lượng của sản phẩm các ngành công nghiệp, dịch vụ có lợi thế </w:t>
      </w:r>
      <w:r w:rsidRPr="0054720F">
        <w:rPr>
          <w:rFonts w:ascii="Times New Roman" w:eastAsia="Calibri" w:hAnsi="Times New Roman" w:cs="Times New Roman"/>
          <w:sz w:val="28"/>
          <w:szCs w:val="28"/>
          <w:lang w:val="de-DE"/>
        </w:rPr>
        <w:t>dựa trên đổi mới sáng tạo, nghiên cứu khoa học và phát triển công nghệ</w:t>
      </w:r>
      <w:r w:rsidR="0027180B">
        <w:rPr>
          <w:rFonts w:ascii="Times New Roman" w:hAnsi="Times New Roman" w:cs="Times New Roman"/>
          <w:color w:val="000000" w:themeColor="text1"/>
          <w:spacing w:val="-4"/>
          <w:sz w:val="28"/>
          <w:szCs w:val="28"/>
          <w:lang w:val="af-ZA"/>
        </w:rPr>
        <w:t>. T</w:t>
      </w:r>
      <w:r w:rsidRPr="0054720F">
        <w:rPr>
          <w:rFonts w:ascii="Times New Roman" w:hAnsi="Times New Roman" w:cs="Times New Roman"/>
          <w:color w:val="000000" w:themeColor="text1"/>
          <w:spacing w:val="-4"/>
          <w:sz w:val="28"/>
          <w:szCs w:val="28"/>
          <w:lang w:val="af-ZA"/>
        </w:rPr>
        <w:t>húc đẩy</w:t>
      </w:r>
      <w:r w:rsidRPr="0054720F">
        <w:rPr>
          <w:rFonts w:ascii="Times New Roman" w:hAnsi="Times New Roman" w:cs="Times New Roman"/>
          <w:color w:val="000000" w:themeColor="text1"/>
          <w:sz w:val="28"/>
          <w:szCs w:val="28"/>
          <w:lang w:val="de-DE"/>
        </w:rPr>
        <w:t xml:space="preserve"> các hoạt động xúc tiến thương mại và phân phối hàng hóa qua nền tảng số, </w:t>
      </w:r>
      <w:r w:rsidRPr="0054720F">
        <w:rPr>
          <w:rFonts w:ascii="Times New Roman" w:hAnsi="Times New Roman" w:cs="Times New Roman"/>
          <w:color w:val="000000" w:themeColor="text1"/>
          <w:spacing w:val="-4"/>
          <w:sz w:val="28"/>
          <w:szCs w:val="28"/>
          <w:lang w:val="af-ZA"/>
        </w:rPr>
        <w:t>thương mại điện tử,</w:t>
      </w:r>
      <w:r w:rsidRPr="0054720F">
        <w:rPr>
          <w:rFonts w:ascii="Times New Roman" w:hAnsi="Times New Roman" w:cs="Times New Roman"/>
          <w:color w:val="000000" w:themeColor="text1"/>
          <w:sz w:val="28"/>
          <w:szCs w:val="28"/>
          <w:lang w:val="de-DE"/>
        </w:rPr>
        <w:t xml:space="preserve"> hỗ trợ cung cấp thông tin</w:t>
      </w:r>
      <w:r w:rsidRPr="00BE76AE">
        <w:rPr>
          <w:rFonts w:ascii="Times New Roman" w:hAnsi="Times New Roman" w:cs="Times New Roman"/>
          <w:color w:val="000000" w:themeColor="text1"/>
          <w:sz w:val="28"/>
          <w:szCs w:val="28"/>
          <w:lang w:val="de-DE"/>
        </w:rPr>
        <w:t xml:space="preserve"> thị trường</w:t>
      </w:r>
      <w:r>
        <w:rPr>
          <w:rFonts w:ascii="Times New Roman" w:hAnsi="Times New Roman" w:cs="Times New Roman"/>
          <w:color w:val="000000" w:themeColor="text1"/>
          <w:sz w:val="28"/>
          <w:szCs w:val="28"/>
          <w:lang w:val="de-DE"/>
        </w:rPr>
        <w:t>; đẩy mạnh xuất khẩu, nhất là đối với các sản phẩm chủ lực, có lợi thế cạnh tranh và sang các thị trường lớn, tiềm năng.</w:t>
      </w:r>
    </w:p>
    <w:p w14:paraId="5A8EE2F0" w14:textId="088D6DF2" w:rsidR="00644AA9" w:rsidRDefault="00644AA9" w:rsidP="00A42B35">
      <w:pPr>
        <w:pBdr>
          <w:bottom w:val="single" w:sz="4" w:space="31" w:color="FFFFFF"/>
        </w:pBdr>
        <w:spacing w:before="100" w:after="0" w:line="240" w:lineRule="auto"/>
        <w:ind w:firstLine="567"/>
        <w:jc w:val="both"/>
        <w:rPr>
          <w:rFonts w:ascii="Times New Roman" w:hAnsi="Times New Roman" w:cs="Times New Roman"/>
          <w:color w:val="000000" w:themeColor="text1"/>
          <w:sz w:val="28"/>
          <w:szCs w:val="28"/>
          <w:lang w:val="de-DE"/>
        </w:rPr>
      </w:pPr>
      <w:r w:rsidRPr="00BE76AE">
        <w:rPr>
          <w:rFonts w:ascii="Times New Roman" w:hAnsi="Times New Roman" w:cs="Times New Roman"/>
          <w:i/>
          <w:iCs/>
          <w:color w:val="000000" w:themeColor="text1"/>
          <w:sz w:val="28"/>
          <w:szCs w:val="28"/>
          <w:lang w:val="de-DE"/>
        </w:rPr>
        <w:t>Bốn là</w:t>
      </w:r>
      <w:r w:rsidRPr="00BE76AE">
        <w:rPr>
          <w:rFonts w:ascii="Times New Roman" w:hAnsi="Times New Roman" w:cs="Times New Roman"/>
          <w:color w:val="000000" w:themeColor="text1"/>
          <w:sz w:val="28"/>
          <w:szCs w:val="28"/>
          <w:lang w:val="de-DE"/>
        </w:rPr>
        <w:t xml:space="preserve">, </w:t>
      </w:r>
      <w:r>
        <w:rPr>
          <w:rFonts w:ascii="Times New Roman" w:hAnsi="Times New Roman" w:cs="Times New Roman"/>
          <w:color w:val="000000" w:themeColor="text1"/>
          <w:sz w:val="28"/>
          <w:szCs w:val="28"/>
          <w:lang w:val="de-DE"/>
        </w:rPr>
        <w:t>t</w:t>
      </w:r>
      <w:r w:rsidRPr="002D048E">
        <w:rPr>
          <w:rFonts w:ascii="Times New Roman" w:hAnsi="Times New Roman" w:cs="Times New Roman"/>
          <w:color w:val="000000" w:themeColor="text1"/>
          <w:sz w:val="28"/>
          <w:szCs w:val="28"/>
          <w:lang w:val="de-DE"/>
        </w:rPr>
        <w:t>ăng cường giám sát dịch bệnh và kiểm soát hoạt động chăn nuôi, giết mổ, tiêu thụ để bảo đảm an toàn dịch bệnh và thực phẩm</w:t>
      </w:r>
      <w:r>
        <w:rPr>
          <w:rFonts w:ascii="Times New Roman" w:hAnsi="Times New Roman" w:cs="Times New Roman"/>
          <w:color w:val="000000" w:themeColor="text1"/>
          <w:sz w:val="28"/>
          <w:szCs w:val="28"/>
          <w:lang w:val="de-DE"/>
        </w:rPr>
        <w:t>. Đồng thời</w:t>
      </w:r>
      <w:r w:rsidR="007942B3">
        <w:rPr>
          <w:rFonts w:ascii="Times New Roman" w:hAnsi="Times New Roman" w:cs="Times New Roman"/>
          <w:color w:val="000000" w:themeColor="text1"/>
          <w:sz w:val="28"/>
          <w:szCs w:val="28"/>
          <w:lang w:val="de-DE"/>
        </w:rPr>
        <w:t>,</w:t>
      </w:r>
      <w:r>
        <w:rPr>
          <w:rFonts w:ascii="Times New Roman" w:hAnsi="Times New Roman" w:cs="Times New Roman"/>
          <w:color w:val="000000" w:themeColor="text1"/>
          <w:sz w:val="28"/>
          <w:szCs w:val="28"/>
          <w:lang w:val="de-DE"/>
        </w:rPr>
        <w:t xml:space="preserve"> </w:t>
      </w:r>
      <w:r w:rsidRPr="002D048E">
        <w:rPr>
          <w:rFonts w:ascii="Times New Roman" w:hAnsi="Times New Roman" w:cs="Times New Roman"/>
          <w:color w:val="000000" w:themeColor="text1"/>
          <w:sz w:val="28"/>
          <w:szCs w:val="28"/>
          <w:lang w:val="de-DE"/>
        </w:rPr>
        <w:t>chú trọng ứng dụng khoa học công nghệ trong chăn nuôi, mở rộng liên kết sản xuất theo chuỗi giá trị, bảo đảm nguồn cung ổn định và hướng tới phát triển nông nghiệp bền vữ</w:t>
      </w:r>
      <w:r>
        <w:rPr>
          <w:rFonts w:ascii="Times New Roman" w:hAnsi="Times New Roman" w:cs="Times New Roman"/>
          <w:color w:val="000000" w:themeColor="text1"/>
          <w:sz w:val="28"/>
          <w:szCs w:val="28"/>
          <w:lang w:val="de-DE"/>
        </w:rPr>
        <w:t xml:space="preserve">ng, nâng </w:t>
      </w:r>
      <w:r w:rsidRPr="002D048E">
        <w:rPr>
          <w:rFonts w:ascii="Times New Roman" w:hAnsi="Times New Roman" w:cs="Times New Roman"/>
          <w:color w:val="000000" w:themeColor="text1"/>
          <w:sz w:val="28"/>
          <w:szCs w:val="28"/>
          <w:lang w:val="de-DE"/>
        </w:rPr>
        <w:t>cao giá trị gia tăng.</w:t>
      </w:r>
    </w:p>
    <w:p w14:paraId="36A4E987" w14:textId="6326F01D" w:rsidR="00644AA9" w:rsidRPr="00BE76AE" w:rsidRDefault="00644AA9" w:rsidP="00A42B35">
      <w:pPr>
        <w:pBdr>
          <w:bottom w:val="single" w:sz="4" w:space="31" w:color="FFFFFF"/>
        </w:pBdr>
        <w:spacing w:before="100" w:after="0" w:line="240" w:lineRule="auto"/>
        <w:ind w:firstLine="567"/>
        <w:jc w:val="both"/>
        <w:rPr>
          <w:rFonts w:ascii="Times New Roman" w:hAnsi="Times New Roman" w:cs="Times New Roman"/>
          <w:i/>
          <w:color w:val="000000" w:themeColor="text1"/>
          <w:spacing w:val="-2"/>
          <w:sz w:val="28"/>
          <w:szCs w:val="28"/>
          <w:lang w:val="af-ZA"/>
        </w:rPr>
      </w:pPr>
      <w:r w:rsidRPr="00BE76AE">
        <w:rPr>
          <w:rFonts w:ascii="Times New Roman" w:hAnsi="Times New Roman" w:cs="Times New Roman"/>
          <w:i/>
          <w:color w:val="000000" w:themeColor="text1"/>
          <w:spacing w:val="-4"/>
          <w:sz w:val="28"/>
          <w:szCs w:val="28"/>
          <w:lang w:val="af-ZA"/>
        </w:rPr>
        <w:t xml:space="preserve">Năm là, </w:t>
      </w:r>
      <w:r>
        <w:rPr>
          <w:rFonts w:ascii="Times New Roman" w:hAnsi="Times New Roman" w:cs="Times New Roman"/>
          <w:color w:val="000000" w:themeColor="text1"/>
          <w:spacing w:val="-4"/>
          <w:sz w:val="28"/>
          <w:szCs w:val="28"/>
          <w:lang w:val="af-ZA"/>
        </w:rPr>
        <w:t>đ</w:t>
      </w:r>
      <w:r w:rsidRPr="00BE76AE">
        <w:rPr>
          <w:rFonts w:ascii="Times New Roman" w:hAnsi="Times New Roman" w:cs="Times New Roman"/>
          <w:color w:val="000000" w:themeColor="text1"/>
          <w:spacing w:val="-4"/>
          <w:sz w:val="28"/>
          <w:szCs w:val="28"/>
          <w:lang w:val="af-ZA"/>
        </w:rPr>
        <w:t>ổi mới nội dung, phương thức xúc tiến, quảng bá du lịch</w:t>
      </w:r>
      <w:r w:rsidR="007942B3">
        <w:rPr>
          <w:rFonts w:ascii="Times New Roman" w:hAnsi="Times New Roman" w:cs="Times New Roman"/>
          <w:color w:val="000000" w:themeColor="text1"/>
          <w:spacing w:val="-4"/>
          <w:sz w:val="28"/>
          <w:szCs w:val="28"/>
          <w:lang w:val="af-ZA"/>
        </w:rPr>
        <w:t>.</w:t>
      </w:r>
      <w:r>
        <w:rPr>
          <w:rFonts w:ascii="Times New Roman" w:hAnsi="Times New Roman" w:cs="Times New Roman"/>
          <w:color w:val="000000" w:themeColor="text1"/>
          <w:spacing w:val="-4"/>
          <w:sz w:val="28"/>
          <w:szCs w:val="28"/>
          <w:lang w:val="af-ZA"/>
        </w:rPr>
        <w:t xml:space="preserve"> </w:t>
      </w:r>
      <w:r>
        <w:rPr>
          <w:rFonts w:ascii="Times New Roman" w:hAnsi="Times New Roman" w:cs="Times New Roman"/>
          <w:color w:val="000000" w:themeColor="text1"/>
          <w:spacing w:val="-4"/>
          <w:sz w:val="28"/>
          <w:szCs w:val="28"/>
          <w:lang w:val="de-DE"/>
        </w:rPr>
        <w:t>Ngành Du lịch</w:t>
      </w:r>
      <w:r w:rsidRPr="008D7359">
        <w:rPr>
          <w:rFonts w:ascii="Times New Roman" w:hAnsi="Times New Roman" w:cs="Times New Roman"/>
          <w:color w:val="000000" w:themeColor="text1"/>
          <w:spacing w:val="-4"/>
          <w:sz w:val="28"/>
          <w:szCs w:val="28"/>
          <w:lang w:val="de-DE"/>
        </w:rPr>
        <w:t xml:space="preserve"> cần </w:t>
      </w:r>
      <w:r>
        <w:rPr>
          <w:rFonts w:ascii="Times New Roman" w:hAnsi="Times New Roman" w:cs="Times New Roman"/>
          <w:color w:val="000000" w:themeColor="text1"/>
          <w:spacing w:val="-4"/>
          <w:sz w:val="28"/>
          <w:szCs w:val="28"/>
          <w:lang w:val="de-DE"/>
        </w:rPr>
        <w:t xml:space="preserve">có các giải pháp đột phá, </w:t>
      </w:r>
      <w:r w:rsidRPr="008D7359">
        <w:rPr>
          <w:rFonts w:ascii="Times New Roman" w:hAnsi="Times New Roman" w:cs="Times New Roman"/>
          <w:color w:val="000000" w:themeColor="text1"/>
          <w:spacing w:val="-4"/>
          <w:sz w:val="28"/>
          <w:szCs w:val="28"/>
          <w:lang w:val="de-DE"/>
        </w:rPr>
        <w:t>liên tục làm mới sản phẩm, tập trung nghiên cứu kỹ từng thị trường, đặc biệt những thị trường mới, những thị trường có lượng khách giảm để đáp ứng nhu cầu của du khách theo từng khu vực.</w:t>
      </w:r>
    </w:p>
    <w:p w14:paraId="05E295EF" w14:textId="36C4FEF6" w:rsidR="00AC7F1E" w:rsidRPr="00644AA9" w:rsidRDefault="00644AA9" w:rsidP="00A42B35">
      <w:pPr>
        <w:pBdr>
          <w:bottom w:val="single" w:sz="4" w:space="31" w:color="FFFFFF"/>
        </w:pBdr>
        <w:spacing w:before="100" w:after="0" w:line="240" w:lineRule="auto"/>
        <w:ind w:firstLine="567"/>
        <w:jc w:val="both"/>
        <w:rPr>
          <w:rFonts w:ascii="Times New Roman" w:hAnsi="Times New Roman" w:cs="Times New Roman"/>
          <w:spacing w:val="-2"/>
          <w:sz w:val="28"/>
          <w:szCs w:val="28"/>
          <w:lang w:val="af-ZA"/>
        </w:rPr>
      </w:pPr>
      <w:r w:rsidRPr="00BE76AE">
        <w:rPr>
          <w:rFonts w:ascii="Times New Roman" w:hAnsi="Times New Roman" w:cs="Times New Roman"/>
          <w:i/>
          <w:iCs/>
          <w:color w:val="000000" w:themeColor="text1"/>
          <w:spacing w:val="-2"/>
          <w:sz w:val="28"/>
          <w:szCs w:val="28"/>
          <w:lang w:val="af-ZA"/>
        </w:rPr>
        <w:t>Sáu là,</w:t>
      </w:r>
      <w:r w:rsidRPr="00BE76AE">
        <w:rPr>
          <w:rFonts w:ascii="Times New Roman" w:hAnsi="Times New Roman" w:cs="Times New Roman"/>
          <w:color w:val="000000" w:themeColor="text1"/>
          <w:spacing w:val="-2"/>
          <w:sz w:val="28"/>
          <w:szCs w:val="28"/>
          <w:lang w:val="af-ZA"/>
        </w:rPr>
        <w:t xml:space="preserve"> thực hiện có hiệu quả và kịp thời các chính sách an sinh xã hội; </w:t>
      </w:r>
      <w:r w:rsidR="0092371F">
        <w:rPr>
          <w:rFonts w:ascii="Times New Roman" w:hAnsi="Times New Roman" w:cs="Times New Roman"/>
          <w:color w:val="000000" w:themeColor="text1"/>
          <w:spacing w:val="-2"/>
          <w:sz w:val="28"/>
          <w:szCs w:val="28"/>
          <w:lang w:val="de-DE"/>
        </w:rPr>
        <w:t>nhanh chóng hỗ trợ nhân dân vùng thiên tai, bão lũ để sớm ổn định đời sống và sản xuất, góp phần thực hiện mục tiêu tăng trưởng kinh tế của đất nước.</w:t>
      </w:r>
      <w:r w:rsidRPr="00BE76AE">
        <w:rPr>
          <w:rFonts w:ascii="Times New Roman" w:hAnsi="Times New Roman" w:cs="Times New Roman"/>
          <w:color w:val="000000" w:themeColor="text1"/>
          <w:spacing w:val="-2"/>
          <w:sz w:val="28"/>
          <w:szCs w:val="28"/>
          <w:lang w:val="af-ZA"/>
        </w:rPr>
        <w:t xml:space="preserve"> Tăng cường công tác phòng chống dịch bệnh; chủ động phương án phòng chống thiên tai, cảnh báo mưa lũ, sạt lở./.</w:t>
      </w:r>
    </w:p>
    <w:sectPr w:rsidR="00AC7F1E" w:rsidRPr="00644AA9" w:rsidSect="00A42B35">
      <w:headerReference w:type="default" r:id="rId8"/>
      <w:footerReference w:type="default" r:id="rId9"/>
      <w:pgSz w:w="11906" w:h="16838" w:code="9"/>
      <w:pgMar w:top="993" w:right="1134" w:bottom="567" w:left="1701" w:header="56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51204" w14:textId="77777777" w:rsidR="00415FE7" w:rsidRDefault="00415FE7" w:rsidP="00140F6C">
      <w:pPr>
        <w:spacing w:after="0" w:line="240" w:lineRule="auto"/>
        <w:rPr>
          <w:rFonts w:cs="Times New Roman"/>
        </w:rPr>
      </w:pPr>
      <w:r>
        <w:rPr>
          <w:rFonts w:cs="Times New Roman"/>
        </w:rPr>
        <w:separator/>
      </w:r>
    </w:p>
  </w:endnote>
  <w:endnote w:type="continuationSeparator" w:id="0">
    <w:p w14:paraId="03B1E945" w14:textId="77777777" w:rsidR="00415FE7" w:rsidRDefault="00415FE7" w:rsidP="00140F6C">
      <w:pPr>
        <w:spacing w:after="0" w:line="240" w:lineRule="auto"/>
        <w:rPr>
          <w:rFonts w:cs="Times New Roman"/>
        </w:rPr>
      </w:pPr>
      <w:r>
        <w:rPr>
          <w:rFonts w:cs="Times New Roman"/>
        </w:rPr>
        <w:continuationSeparator/>
      </w:r>
    </w:p>
  </w:endnote>
  <w:endnote w:type="continuationNotice" w:id="1">
    <w:p w14:paraId="73DC82BC" w14:textId="77777777" w:rsidR="00415FE7" w:rsidRDefault="00415F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0E3E1" w14:textId="77777777" w:rsidR="007E1092" w:rsidRDefault="007E1092"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462CB" w14:textId="77777777" w:rsidR="00415FE7" w:rsidRDefault="00415FE7" w:rsidP="00140F6C">
      <w:pPr>
        <w:spacing w:after="0" w:line="240" w:lineRule="auto"/>
        <w:rPr>
          <w:rFonts w:cs="Times New Roman"/>
        </w:rPr>
      </w:pPr>
      <w:r>
        <w:rPr>
          <w:rFonts w:cs="Times New Roman"/>
        </w:rPr>
        <w:separator/>
      </w:r>
    </w:p>
  </w:footnote>
  <w:footnote w:type="continuationSeparator" w:id="0">
    <w:p w14:paraId="4CC7E153" w14:textId="77777777" w:rsidR="00415FE7" w:rsidRDefault="00415FE7" w:rsidP="00140F6C">
      <w:pPr>
        <w:spacing w:after="0" w:line="240" w:lineRule="auto"/>
        <w:rPr>
          <w:rFonts w:cs="Times New Roman"/>
        </w:rPr>
      </w:pPr>
      <w:r>
        <w:rPr>
          <w:rFonts w:cs="Times New Roman"/>
        </w:rPr>
        <w:continuationSeparator/>
      </w:r>
    </w:p>
  </w:footnote>
  <w:footnote w:type="continuationNotice" w:id="1">
    <w:p w14:paraId="701C4F39" w14:textId="77777777" w:rsidR="00415FE7" w:rsidRDefault="00415FE7">
      <w:pPr>
        <w:spacing w:after="0" w:line="240" w:lineRule="auto"/>
      </w:pPr>
    </w:p>
  </w:footnote>
  <w:footnote w:id="2">
    <w:p w14:paraId="001FAFCC" w14:textId="0813632E" w:rsidR="000D6BE1" w:rsidRPr="000D6BE1" w:rsidRDefault="000D6BE1" w:rsidP="000D6BE1">
      <w:pPr>
        <w:pStyle w:val="FootnoteText"/>
        <w:ind w:hanging="142"/>
        <w:rPr>
          <w:rFonts w:ascii="Times New Roman" w:hAnsi="Times New Roman" w:cs="Times New Roman"/>
          <w:lang w:val="en-US"/>
        </w:rPr>
      </w:pPr>
      <w:r w:rsidRPr="000D6BE1">
        <w:rPr>
          <w:rStyle w:val="FootnoteReference"/>
          <w:rFonts w:ascii="Times New Roman" w:hAnsi="Times New Roman"/>
        </w:rPr>
        <w:footnoteRef/>
      </w:r>
      <w:r w:rsidRPr="000D6BE1">
        <w:rPr>
          <w:rFonts w:ascii="Times New Roman" w:hAnsi="Times New Roman" w:cs="Times New Roman"/>
        </w:rPr>
        <w:t xml:space="preserve"> Tốc độ tăng chỉ số sản xuất ngành công nghiệp chế biến, chế tạo tháng Mười so với cùng kỳ năm trước các năm 2018-2025 lần lượt là: 8,6%; 10,8%; 5,9%; 4,2%; 4,4%; 4,2%; 8,6%; 11,4%.</w:t>
      </w:r>
    </w:p>
  </w:footnote>
  <w:footnote w:id="3">
    <w:p w14:paraId="53C39C36" w14:textId="3922EB11" w:rsidR="00C10FBE" w:rsidRDefault="00C10FBE" w:rsidP="00C10FBE">
      <w:pPr>
        <w:pStyle w:val="FootnoteText"/>
        <w:ind w:hanging="142"/>
        <w:rPr>
          <w:rFonts w:ascii="Times New Roman" w:hAnsi="Times New Roman" w:cs="Times New Roman"/>
          <w:lang w:val="en-US"/>
        </w:rPr>
      </w:pPr>
      <w:r>
        <w:rPr>
          <w:rStyle w:val="FootnoteReference"/>
        </w:rPr>
        <w:footnoteRef/>
      </w:r>
      <w:r>
        <w:rPr>
          <w:rFonts w:ascii="Times New Roman" w:hAnsi="Times New Roman" w:cs="Times New Roman"/>
        </w:rPr>
        <w:t xml:space="preserve"> Tốc độ tăng chỉ số sản xuất ngành công nghiệp chế biến, chế tạo </w:t>
      </w:r>
      <w:r w:rsidR="00AB7BF8">
        <w:rPr>
          <w:rFonts w:ascii="Times New Roman" w:hAnsi="Times New Roman" w:cs="Times New Roman"/>
        </w:rPr>
        <w:t>mười</w:t>
      </w:r>
      <w:r>
        <w:rPr>
          <w:rFonts w:ascii="Times New Roman" w:hAnsi="Times New Roman" w:cs="Times New Roman"/>
        </w:rPr>
        <w:t xml:space="preserve"> tháng so với cùng kỳ năm trước các năm 2020-2025 lần lượt là: </w:t>
      </w:r>
      <w:r w:rsidR="00AB7BF8">
        <w:rPr>
          <w:rFonts w:ascii="Times New Roman" w:hAnsi="Times New Roman" w:cs="Times New Roman"/>
        </w:rPr>
        <w:t>4,1</w:t>
      </w:r>
      <w:r w:rsidR="00F24320">
        <w:rPr>
          <w:rFonts w:ascii="Times New Roman" w:hAnsi="Times New Roman" w:cs="Times New Roman"/>
        </w:rPr>
        <w:t xml:space="preserve">%; </w:t>
      </w:r>
      <w:r w:rsidR="00AB7BF8">
        <w:rPr>
          <w:rFonts w:ascii="Times New Roman" w:hAnsi="Times New Roman" w:cs="Times New Roman"/>
        </w:rPr>
        <w:t>5,1</w:t>
      </w:r>
      <w:r w:rsidR="00F24320">
        <w:rPr>
          <w:rFonts w:ascii="Times New Roman" w:hAnsi="Times New Roman" w:cs="Times New Roman"/>
        </w:rPr>
        <w:t xml:space="preserve">%; </w:t>
      </w:r>
      <w:r w:rsidR="00AB7BF8">
        <w:rPr>
          <w:rFonts w:ascii="Times New Roman" w:hAnsi="Times New Roman" w:cs="Times New Roman"/>
        </w:rPr>
        <w:t>9,5</w:t>
      </w:r>
      <w:r w:rsidR="00F24320">
        <w:rPr>
          <w:rFonts w:ascii="Times New Roman" w:hAnsi="Times New Roman" w:cs="Times New Roman"/>
        </w:rPr>
        <w:t xml:space="preserve">%; </w:t>
      </w:r>
      <w:r w:rsidR="00AB7BF8">
        <w:rPr>
          <w:rFonts w:ascii="Times New Roman" w:hAnsi="Times New Roman" w:cs="Times New Roman"/>
        </w:rPr>
        <w:t>0,5</w:t>
      </w:r>
      <w:r w:rsidR="00F24320">
        <w:rPr>
          <w:rFonts w:ascii="Times New Roman" w:hAnsi="Times New Roman" w:cs="Times New Roman"/>
        </w:rPr>
        <w:t xml:space="preserve">%; </w:t>
      </w:r>
      <w:r w:rsidR="00AB7BF8">
        <w:rPr>
          <w:rFonts w:ascii="Times New Roman" w:hAnsi="Times New Roman" w:cs="Times New Roman"/>
        </w:rPr>
        <w:t>9,5</w:t>
      </w:r>
      <w:r w:rsidR="00F24320">
        <w:rPr>
          <w:rFonts w:ascii="Times New Roman" w:hAnsi="Times New Roman" w:cs="Times New Roman"/>
        </w:rPr>
        <w:t>%; 10</w:t>
      </w:r>
      <w:r w:rsidR="00A843EC">
        <w:rPr>
          <w:rFonts w:ascii="Times New Roman" w:hAnsi="Times New Roman" w:cs="Times New Roman"/>
        </w:rPr>
        <w:t>,</w:t>
      </w:r>
      <w:r w:rsidR="00AB7BF8">
        <w:rPr>
          <w:rFonts w:ascii="Times New Roman" w:hAnsi="Times New Roman" w:cs="Times New Roman"/>
        </w:rPr>
        <w:t>5</w:t>
      </w:r>
      <w:r w:rsidR="00F24320">
        <w:rPr>
          <w:rFonts w:ascii="Times New Roman" w:hAnsi="Times New Roman" w:cs="Times New Roman"/>
        </w:rPr>
        <w:t>%.</w:t>
      </w:r>
    </w:p>
  </w:footnote>
  <w:footnote w:id="4">
    <w:p w14:paraId="1A174529" w14:textId="67D665D2" w:rsidR="00E3752C" w:rsidRPr="00E3752C" w:rsidRDefault="00E3752C" w:rsidP="0014116D">
      <w:pPr>
        <w:pStyle w:val="FootnoteText"/>
        <w:ind w:hanging="142"/>
        <w:jc w:val="both"/>
        <w:rPr>
          <w:rFonts w:ascii="Times New Roman" w:hAnsi="Times New Roman" w:cs="Times New Roman"/>
        </w:rPr>
      </w:pPr>
      <w:r>
        <w:t xml:space="preserve"> </w:t>
      </w:r>
      <w:r w:rsidRPr="00E3752C">
        <w:rPr>
          <w:rStyle w:val="FootnoteReference"/>
          <w:rFonts w:ascii="Times New Roman" w:hAnsi="Times New Roman"/>
        </w:rPr>
        <w:footnoteRef/>
      </w:r>
      <w:r w:rsidRPr="00E3752C">
        <w:rPr>
          <w:rFonts w:ascii="Times New Roman" w:hAnsi="Times New Roman" w:cs="Times New Roman"/>
        </w:rPr>
        <w:t xml:space="preserve"> Tốc độ tăng</w:t>
      </w:r>
      <w:r>
        <w:rPr>
          <w:rFonts w:ascii="Times New Roman" w:hAnsi="Times New Roman" w:cs="Times New Roman"/>
        </w:rPr>
        <w:t>/giảm</w:t>
      </w:r>
      <w:r w:rsidRPr="00E3752C">
        <w:rPr>
          <w:rFonts w:ascii="Times New Roman" w:hAnsi="Times New Roman" w:cs="Times New Roman"/>
        </w:rPr>
        <w:t xml:space="preserve"> vốn đầu tư từ ngân sách </w:t>
      </w:r>
      <w:r w:rsidR="00260FB7">
        <w:rPr>
          <w:rFonts w:ascii="Times New Roman" w:hAnsi="Times New Roman" w:cs="Times New Roman"/>
        </w:rPr>
        <w:t>N</w:t>
      </w:r>
      <w:r w:rsidRPr="00E3752C">
        <w:rPr>
          <w:rFonts w:ascii="Times New Roman" w:hAnsi="Times New Roman" w:cs="Times New Roman"/>
        </w:rPr>
        <w:t xml:space="preserve">hà nước mười tháng so với cùng kỳ các năm trước trong giai đoạn 2021-2025 lần lượt là: </w:t>
      </w:r>
      <w:r>
        <w:rPr>
          <w:rFonts w:ascii="Times New Roman" w:hAnsi="Times New Roman" w:cs="Times New Roman"/>
        </w:rPr>
        <w:t>-7,0%; 21,1%; 24,6%; 2,8%; 27,8%.</w:t>
      </w:r>
    </w:p>
  </w:footnote>
  <w:footnote w:id="5">
    <w:p w14:paraId="37B613AB" w14:textId="6CA293E7" w:rsidR="00F021AC" w:rsidRPr="00AF1B23" w:rsidRDefault="00F021AC" w:rsidP="00F021AC">
      <w:pPr>
        <w:pStyle w:val="FootnoteText"/>
        <w:ind w:hanging="142"/>
        <w:jc w:val="both"/>
        <w:rPr>
          <w:rFonts w:ascii="Times New Roman" w:hAnsi="Times New Roman" w:cs="Times New Roman"/>
          <w:lang w:val="fr-FR"/>
        </w:rPr>
      </w:pPr>
      <w:r w:rsidRPr="00AF1B23">
        <w:rPr>
          <w:rStyle w:val="FootnoteReference"/>
          <w:rFonts w:ascii="Times New Roman" w:hAnsi="Times New Roman"/>
        </w:rPr>
        <w:footnoteRef/>
      </w:r>
      <w:r w:rsidRPr="00AF1B23">
        <w:rPr>
          <w:rFonts w:ascii="Times New Roman" w:hAnsi="Times New Roman" w:cs="Times New Roman"/>
          <w:lang w:val="fr-FR"/>
        </w:rPr>
        <w:t xml:space="preserve"> T</w:t>
      </w:r>
      <w:r w:rsidRPr="00323417">
        <w:rPr>
          <w:rFonts w:ascii="Times New Roman" w:hAnsi="Times New Roman" w:cs="Times New Roman"/>
          <w:color w:val="000000" w:themeColor="text1"/>
          <w:lang w:val="it-IT"/>
        </w:rPr>
        <w:t>rong đó, có 1.</w:t>
      </w:r>
      <w:r w:rsidR="00323417">
        <w:rPr>
          <w:rFonts w:ascii="Times New Roman" w:hAnsi="Times New Roman" w:cs="Times New Roman"/>
          <w:color w:val="000000" w:themeColor="text1"/>
          <w:lang w:val="it-IT"/>
        </w:rPr>
        <w:t>206</w:t>
      </w:r>
      <w:r w:rsidRPr="00323417">
        <w:rPr>
          <w:rFonts w:ascii="Times New Roman" w:hAnsi="Times New Roman" w:cs="Times New Roman"/>
          <w:color w:val="000000" w:themeColor="text1"/>
          <w:lang w:val="it-IT"/>
        </w:rPr>
        <w:t xml:space="preserve"> lượt dự án được điều chỉnh vốn đầu tư tăng thêm đạt </w:t>
      </w:r>
      <w:r w:rsidR="00323417">
        <w:rPr>
          <w:rFonts w:ascii="Times New Roman" w:hAnsi="Times New Roman" w:cs="Times New Roman"/>
          <w:color w:val="000000" w:themeColor="text1"/>
          <w:lang w:val="it-IT"/>
        </w:rPr>
        <w:t>12,11</w:t>
      </w:r>
      <w:r w:rsidRPr="00323417">
        <w:rPr>
          <w:rFonts w:ascii="Times New Roman" w:hAnsi="Times New Roman" w:cs="Times New Roman"/>
          <w:color w:val="000000" w:themeColor="text1"/>
          <w:lang w:val="it-IT"/>
        </w:rPr>
        <w:t xml:space="preserve"> tỷ USD, tăng </w:t>
      </w:r>
      <w:r w:rsidR="00323417">
        <w:rPr>
          <w:rFonts w:ascii="Times New Roman" w:hAnsi="Times New Roman" w:cs="Times New Roman"/>
          <w:color w:val="000000" w:themeColor="text1"/>
          <w:lang w:val="it-IT"/>
        </w:rPr>
        <w:t>4,8</w:t>
      </w:r>
      <w:r w:rsidRPr="00323417">
        <w:rPr>
          <w:rFonts w:ascii="Times New Roman" w:hAnsi="Times New Roman" w:cs="Times New Roman"/>
          <w:color w:val="000000" w:themeColor="text1"/>
          <w:lang w:val="it-IT"/>
        </w:rPr>
        <w:t xml:space="preserve">% về số lượt dự án và tăng </w:t>
      </w:r>
      <w:r w:rsidR="00323417">
        <w:rPr>
          <w:rFonts w:ascii="Times New Roman" w:hAnsi="Times New Roman" w:cs="Times New Roman"/>
          <w:color w:val="000000" w:themeColor="text1"/>
          <w:lang w:val="it-IT"/>
        </w:rPr>
        <w:t>45,0</w:t>
      </w:r>
      <w:r w:rsidRPr="00323417">
        <w:rPr>
          <w:rFonts w:ascii="Times New Roman" w:hAnsi="Times New Roman" w:cs="Times New Roman"/>
          <w:color w:val="000000" w:themeColor="text1"/>
          <w:lang w:val="it-IT"/>
        </w:rPr>
        <w:t>% về số vốn điều chỉnh tăng thêm (cùng kỳ năm trước có 1.</w:t>
      </w:r>
      <w:r w:rsidR="00323417">
        <w:rPr>
          <w:rFonts w:ascii="Times New Roman" w:hAnsi="Times New Roman" w:cs="Times New Roman"/>
          <w:color w:val="000000" w:themeColor="text1"/>
          <w:lang w:val="it-IT"/>
        </w:rPr>
        <w:t>151</w:t>
      </w:r>
      <w:r w:rsidRPr="00323417">
        <w:rPr>
          <w:rFonts w:ascii="Times New Roman" w:hAnsi="Times New Roman" w:cs="Times New Roman"/>
          <w:color w:val="000000" w:themeColor="text1"/>
          <w:lang w:val="it-IT"/>
        </w:rPr>
        <w:t xml:space="preserve"> lượt dự án điều chỉnh vốn đầu tư tăng thêm đạt </w:t>
      </w:r>
      <w:r w:rsidR="00323417">
        <w:rPr>
          <w:rFonts w:ascii="Times New Roman" w:hAnsi="Times New Roman" w:cs="Times New Roman"/>
          <w:color w:val="000000" w:themeColor="text1"/>
          <w:lang w:val="it-IT"/>
        </w:rPr>
        <w:t>8,35</w:t>
      </w:r>
      <w:r w:rsidRPr="00323417">
        <w:rPr>
          <w:rFonts w:ascii="Times New Roman" w:hAnsi="Times New Roman" w:cs="Times New Roman"/>
          <w:color w:val="000000" w:themeColor="text1"/>
          <w:lang w:val="it-IT"/>
        </w:rPr>
        <w:t xml:space="preserve"> tỷ USD).</w:t>
      </w:r>
    </w:p>
  </w:footnote>
  <w:footnote w:id="6">
    <w:p w14:paraId="5F1D5C76" w14:textId="5A87FDDF" w:rsidR="00F021AC" w:rsidRPr="00A372B7" w:rsidRDefault="00F021AC" w:rsidP="00F021AC">
      <w:pPr>
        <w:pStyle w:val="FootnoteText"/>
        <w:ind w:hanging="142"/>
        <w:jc w:val="both"/>
        <w:rPr>
          <w:rFonts w:ascii="Times New Roman" w:hAnsi="Times New Roman" w:cs="Times New Roman"/>
          <w:lang w:val="fr-FR"/>
        </w:rPr>
      </w:pPr>
      <w:r w:rsidRPr="00A372B7">
        <w:rPr>
          <w:rStyle w:val="FootnoteReference"/>
          <w:rFonts w:ascii="Times New Roman" w:hAnsi="Times New Roman"/>
        </w:rPr>
        <w:footnoteRef/>
      </w:r>
      <w:r w:rsidRPr="00A372B7">
        <w:rPr>
          <w:rFonts w:ascii="Times New Roman" w:hAnsi="Times New Roman" w:cs="Times New Roman"/>
          <w:lang w:val="fr-FR"/>
        </w:rPr>
        <w:t xml:space="preserve"> Vốn đầu tư nước ngoài thực hiện </w:t>
      </w:r>
      <w:r w:rsidR="00323417">
        <w:rPr>
          <w:rFonts w:ascii="Times New Roman" w:hAnsi="Times New Roman" w:cs="Times New Roman"/>
          <w:lang w:val="fr-FR"/>
        </w:rPr>
        <w:t>mười</w:t>
      </w:r>
      <w:r w:rsidRPr="00A372B7">
        <w:rPr>
          <w:rFonts w:ascii="Times New Roman" w:hAnsi="Times New Roman" w:cs="Times New Roman"/>
          <w:lang w:val="fr-FR"/>
        </w:rPr>
        <w:t xml:space="preserve"> tháng </w:t>
      </w:r>
      <w:r>
        <w:rPr>
          <w:rFonts w:ascii="Times New Roman" w:hAnsi="Times New Roman" w:cs="Times New Roman"/>
          <w:lang w:val="fr-FR"/>
        </w:rPr>
        <w:t>c</w:t>
      </w:r>
      <w:r w:rsidRPr="00A372B7">
        <w:rPr>
          <w:rFonts w:ascii="Times New Roman" w:hAnsi="Times New Roman" w:cs="Times New Roman"/>
          <w:lang w:val="fr-FR"/>
        </w:rPr>
        <w:t xml:space="preserve">ác năm 2021-2025 lần lượt </w:t>
      </w:r>
      <w:proofErr w:type="gramStart"/>
      <w:r w:rsidRPr="00A372B7">
        <w:rPr>
          <w:rFonts w:ascii="Times New Roman" w:hAnsi="Times New Roman" w:cs="Times New Roman"/>
          <w:lang w:val="fr-FR"/>
        </w:rPr>
        <w:t>là:</w:t>
      </w:r>
      <w:proofErr w:type="gramEnd"/>
      <w:r w:rsidRPr="00A372B7">
        <w:rPr>
          <w:rFonts w:ascii="Times New Roman" w:hAnsi="Times New Roman" w:cs="Times New Roman"/>
          <w:lang w:val="fr-FR"/>
        </w:rPr>
        <w:t xml:space="preserve"> </w:t>
      </w:r>
      <w:r w:rsidR="00EA18AF">
        <w:rPr>
          <w:rFonts w:ascii="Times New Roman" w:hAnsi="Times New Roman" w:cs="Times New Roman"/>
          <w:lang w:val="fr-FR"/>
        </w:rPr>
        <w:t>15,2</w:t>
      </w:r>
      <w:r w:rsidRPr="00A372B7">
        <w:rPr>
          <w:rFonts w:ascii="Times New Roman" w:hAnsi="Times New Roman" w:cs="Times New Roman"/>
          <w:lang w:val="fr-FR"/>
        </w:rPr>
        <w:t xml:space="preserve"> tỷ USD; </w:t>
      </w:r>
      <w:r w:rsidR="00EA18AF">
        <w:rPr>
          <w:rFonts w:ascii="Times New Roman" w:hAnsi="Times New Roman" w:cs="Times New Roman"/>
          <w:lang w:val="fr-FR"/>
        </w:rPr>
        <w:t>17,</w:t>
      </w:r>
      <w:r w:rsidR="001C7D21">
        <w:rPr>
          <w:rFonts w:ascii="Times New Roman" w:hAnsi="Times New Roman" w:cs="Times New Roman"/>
          <w:lang w:val="fr-FR"/>
        </w:rPr>
        <w:t>6</w:t>
      </w:r>
      <w:r>
        <w:rPr>
          <w:rFonts w:ascii="Times New Roman" w:hAnsi="Times New Roman" w:cs="Times New Roman"/>
          <w:lang w:val="fr-FR"/>
        </w:rPr>
        <w:t xml:space="preserve"> </w:t>
      </w:r>
      <w:r w:rsidRPr="00A372B7">
        <w:rPr>
          <w:rFonts w:ascii="Times New Roman" w:hAnsi="Times New Roman" w:cs="Times New Roman"/>
          <w:lang w:val="fr-FR"/>
        </w:rPr>
        <w:t xml:space="preserve">tỷ USD; </w:t>
      </w:r>
      <w:r w:rsidR="00EA18AF">
        <w:rPr>
          <w:rFonts w:ascii="Times New Roman" w:hAnsi="Times New Roman" w:cs="Times New Roman"/>
          <w:lang w:val="fr-FR"/>
        </w:rPr>
        <w:t>18,0</w:t>
      </w:r>
      <w:r w:rsidRPr="00A372B7">
        <w:rPr>
          <w:rFonts w:ascii="Times New Roman" w:hAnsi="Times New Roman" w:cs="Times New Roman"/>
          <w:lang w:val="fr-FR"/>
        </w:rPr>
        <w:t xml:space="preserve"> tỷ USD; </w:t>
      </w:r>
      <w:r w:rsidR="00EA18AF">
        <w:rPr>
          <w:rFonts w:ascii="Times New Roman" w:hAnsi="Times New Roman" w:cs="Times New Roman"/>
          <w:lang w:val="fr-FR"/>
        </w:rPr>
        <w:t>19,6</w:t>
      </w:r>
      <w:r w:rsidRPr="00A372B7">
        <w:rPr>
          <w:rFonts w:ascii="Times New Roman" w:hAnsi="Times New Roman" w:cs="Times New Roman"/>
          <w:lang w:val="fr-FR"/>
        </w:rPr>
        <w:t xml:space="preserve"> tỷ USD; </w:t>
      </w:r>
      <w:r w:rsidR="00EA18AF">
        <w:rPr>
          <w:rFonts w:ascii="Times New Roman" w:hAnsi="Times New Roman" w:cs="Times New Roman"/>
          <w:lang w:val="fr-FR"/>
        </w:rPr>
        <w:t>21,3</w:t>
      </w:r>
      <w:r w:rsidRPr="00A372B7">
        <w:rPr>
          <w:rFonts w:ascii="Times New Roman" w:hAnsi="Times New Roman" w:cs="Times New Roman"/>
          <w:lang w:val="fr-FR"/>
        </w:rPr>
        <w:t xml:space="preserve"> tỷ USD.</w:t>
      </w:r>
    </w:p>
  </w:footnote>
  <w:footnote w:id="7">
    <w:p w14:paraId="3AE6214A" w14:textId="13B2F1BF" w:rsidR="00943017" w:rsidRPr="00943017" w:rsidRDefault="00943017">
      <w:pPr>
        <w:pStyle w:val="FootnoteText"/>
        <w:ind w:hanging="142"/>
        <w:jc w:val="both"/>
        <w:rPr>
          <w:lang w:val="en-US"/>
        </w:rPr>
      </w:pPr>
      <w:r>
        <w:t xml:space="preserve"> </w:t>
      </w:r>
      <w:r>
        <w:rPr>
          <w:rStyle w:val="FootnoteReference"/>
        </w:rPr>
        <w:footnoteRef/>
      </w:r>
      <w:r>
        <w:t xml:space="preserve"> </w:t>
      </w:r>
      <w:r w:rsidRPr="00943017">
        <w:rPr>
          <w:rFonts w:ascii="Times New Roman" w:hAnsi="Times New Roman"/>
          <w:lang w:val="af-ZA"/>
        </w:rPr>
        <w:t xml:space="preserve">Diện tích gieo trồng </w:t>
      </w:r>
      <w:r w:rsidR="00260FB7" w:rsidRPr="00943017">
        <w:rPr>
          <w:rFonts w:ascii="Times New Roman" w:hAnsi="Times New Roman"/>
          <w:lang w:val="af-ZA"/>
        </w:rPr>
        <w:t>khoai lang giảm 32,7%</w:t>
      </w:r>
      <w:r w:rsidR="00260FB7">
        <w:rPr>
          <w:rFonts w:ascii="Times New Roman" w:hAnsi="Times New Roman"/>
          <w:lang w:val="af-ZA"/>
        </w:rPr>
        <w:t xml:space="preserve">; </w:t>
      </w:r>
      <w:r w:rsidR="00260FB7" w:rsidRPr="00943017">
        <w:rPr>
          <w:rFonts w:ascii="Times New Roman" w:hAnsi="Times New Roman"/>
          <w:lang w:val="af-ZA"/>
        </w:rPr>
        <w:t>ngô giảm 27,7%;</w:t>
      </w:r>
      <w:r w:rsidR="00260FB7">
        <w:rPr>
          <w:rFonts w:ascii="Times New Roman" w:hAnsi="Times New Roman"/>
          <w:lang w:val="af-ZA"/>
        </w:rPr>
        <w:t xml:space="preserve"> </w:t>
      </w:r>
      <w:r w:rsidR="00260FB7" w:rsidRPr="00943017">
        <w:rPr>
          <w:rFonts w:ascii="Times New Roman" w:hAnsi="Times New Roman"/>
          <w:lang w:val="af-ZA"/>
        </w:rPr>
        <w:t>rau các loại giảm 2</w:t>
      </w:r>
      <w:r w:rsidR="00260FB7">
        <w:rPr>
          <w:rFonts w:ascii="Times New Roman" w:hAnsi="Times New Roman"/>
          <w:lang w:val="af-ZA"/>
        </w:rPr>
        <w:t>5</w:t>
      </w:r>
      <w:r w:rsidR="00260FB7" w:rsidRPr="00943017">
        <w:rPr>
          <w:rFonts w:ascii="Times New Roman" w:hAnsi="Times New Roman"/>
          <w:lang w:val="af-ZA"/>
        </w:rPr>
        <w:t>,5%</w:t>
      </w:r>
      <w:r w:rsidR="00260FB7">
        <w:rPr>
          <w:rFonts w:ascii="Times New Roman" w:hAnsi="Times New Roman"/>
          <w:lang w:val="af-ZA"/>
        </w:rPr>
        <w:t xml:space="preserve">; </w:t>
      </w:r>
      <w:r w:rsidR="00260FB7" w:rsidRPr="00943017">
        <w:rPr>
          <w:rFonts w:ascii="Times New Roman" w:hAnsi="Times New Roman"/>
          <w:lang w:val="af-ZA"/>
        </w:rPr>
        <w:t>đậu tương giảm 23,1%;</w:t>
      </w:r>
      <w:r w:rsidR="00260FB7">
        <w:rPr>
          <w:rFonts w:ascii="Times New Roman" w:hAnsi="Times New Roman"/>
          <w:lang w:val="af-ZA"/>
        </w:rPr>
        <w:t xml:space="preserve"> </w:t>
      </w:r>
      <w:r w:rsidRPr="00943017">
        <w:rPr>
          <w:rFonts w:ascii="Times New Roman" w:hAnsi="Times New Roman"/>
          <w:lang w:val="af-ZA"/>
        </w:rPr>
        <w:t>lạc giảm 22,8%</w:t>
      </w:r>
      <w:r w:rsidR="00260FB7">
        <w:rPr>
          <w:rFonts w:ascii="Times New Roman" w:hAnsi="Times New Roman"/>
          <w:lang w:val="af-ZA"/>
        </w:rPr>
        <w:t>.</w:t>
      </w:r>
      <w:r w:rsidRPr="00943017">
        <w:rPr>
          <w:rFonts w:ascii="Times New Roman" w:hAnsi="Times New Roman"/>
          <w:lang w:val="af-ZA"/>
        </w:rPr>
        <w:t xml:space="preserve"> </w:t>
      </w:r>
    </w:p>
  </w:footnote>
  <w:footnote w:id="8">
    <w:p w14:paraId="3DF927B6" w14:textId="234EC344" w:rsidR="00D33A3D" w:rsidRPr="00AF1B23" w:rsidRDefault="00D33A3D" w:rsidP="00D33A3D">
      <w:pPr>
        <w:pStyle w:val="FootnoteText"/>
        <w:ind w:hanging="142"/>
        <w:rPr>
          <w:rFonts w:ascii="Times New Roman" w:hAnsi="Times New Roman" w:cs="Times New Roman"/>
          <w:lang w:val="en-US"/>
        </w:rPr>
      </w:pPr>
      <w:r w:rsidRPr="00AF1B23">
        <w:rPr>
          <w:rStyle w:val="FootnoteReference"/>
          <w:rFonts w:ascii="Times New Roman" w:hAnsi="Times New Roman"/>
        </w:rPr>
        <w:footnoteRef/>
      </w:r>
      <w:r w:rsidRPr="00AF1B23">
        <w:rPr>
          <w:rFonts w:ascii="Times New Roman" w:hAnsi="Times New Roman" w:cs="Times New Roman"/>
        </w:rPr>
        <w:t xml:space="preserve"> Kim </w:t>
      </w:r>
      <w:r w:rsidR="00F021AC" w:rsidRPr="00AF1B23">
        <w:rPr>
          <w:rFonts w:ascii="Times New Roman" w:hAnsi="Times New Roman" w:cs="Times New Roman"/>
        </w:rPr>
        <w:t>ngạch xuất khẩu hàng hóa tháng Bảy tăng 6,1%; tháng Tám tăng 2,6%; tháng Chín giảm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274A5" w14:textId="738FBBEF" w:rsidR="007E1092" w:rsidRPr="00464862" w:rsidRDefault="007E1092"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1C7D21">
      <w:rPr>
        <w:rStyle w:val="PageNumber"/>
        <w:rFonts w:ascii="Times New Roman" w:hAnsi="Times New Roman"/>
        <w:noProof/>
        <w:sz w:val="24"/>
        <w:szCs w:val="24"/>
      </w:rPr>
      <w:t>5</w:t>
    </w:r>
    <w:r w:rsidRPr="00464862">
      <w:rPr>
        <w:rStyle w:val="PageNumber"/>
        <w:rFonts w:ascii="Times New Roman" w:hAnsi="Times New Roman"/>
        <w:sz w:val="24"/>
        <w:szCs w:val="24"/>
      </w:rPr>
      <w:fldChar w:fldCharType="end"/>
    </w:r>
  </w:p>
  <w:p w14:paraId="6981A3EC" w14:textId="77777777" w:rsidR="007E1092" w:rsidRDefault="007E1092">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0E19116C"/>
    <w:multiLevelType w:val="hybridMultilevel"/>
    <w:tmpl w:val="1E1689CE"/>
    <w:lvl w:ilvl="0" w:tplc="47BA35D2">
      <w:start w:val="8"/>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0192984"/>
    <w:multiLevelType w:val="hybridMultilevel"/>
    <w:tmpl w:val="BEE6378E"/>
    <w:lvl w:ilvl="0" w:tplc="B24EDA4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59A6027"/>
    <w:multiLevelType w:val="hybridMultilevel"/>
    <w:tmpl w:val="0B1EB7D4"/>
    <w:lvl w:ilvl="0" w:tplc="BF9C7CE6">
      <w:start w:val="1"/>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1"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767638A"/>
    <w:multiLevelType w:val="hybridMultilevel"/>
    <w:tmpl w:val="76D66A66"/>
    <w:lvl w:ilvl="0" w:tplc="408ED41A">
      <w:start w:val="1"/>
      <w:numFmt w:val="bullet"/>
      <w:lvlText w:val=""/>
      <w:lvlJc w:val="left"/>
      <w:pPr>
        <w:ind w:left="1800" w:hanging="360"/>
      </w:pPr>
      <w:rPr>
        <w:rFonts w:ascii="Symbol" w:eastAsiaTheme="minorHAnsi"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E3E1999"/>
    <w:multiLevelType w:val="hybridMultilevel"/>
    <w:tmpl w:val="2466D8A8"/>
    <w:lvl w:ilvl="0" w:tplc="0F8244FE">
      <w:start w:val="2"/>
      <w:numFmt w:val="bullet"/>
      <w:lvlText w:val="-"/>
      <w:lvlJc w:val="left"/>
      <w:pPr>
        <w:ind w:left="502" w:hanging="360"/>
      </w:pPr>
      <w:rPr>
        <w:rFonts w:ascii="Times New Roman" w:eastAsiaTheme="minorEastAsia" w:hAnsi="Times New Roman" w:cs="Times New Roman" w:hint="default"/>
      </w:rPr>
    </w:lvl>
    <w:lvl w:ilvl="1" w:tplc="042A0003" w:tentative="1">
      <w:start w:val="1"/>
      <w:numFmt w:val="bullet"/>
      <w:lvlText w:val="o"/>
      <w:lvlJc w:val="left"/>
      <w:pPr>
        <w:ind w:left="1222" w:hanging="360"/>
      </w:pPr>
      <w:rPr>
        <w:rFonts w:ascii="Courier New" w:hAnsi="Courier New" w:cs="Courier New" w:hint="default"/>
      </w:rPr>
    </w:lvl>
    <w:lvl w:ilvl="2" w:tplc="042A0005" w:tentative="1">
      <w:start w:val="1"/>
      <w:numFmt w:val="bullet"/>
      <w:lvlText w:val=""/>
      <w:lvlJc w:val="left"/>
      <w:pPr>
        <w:ind w:left="1942" w:hanging="360"/>
      </w:pPr>
      <w:rPr>
        <w:rFonts w:ascii="Wingdings" w:hAnsi="Wingdings" w:hint="default"/>
      </w:rPr>
    </w:lvl>
    <w:lvl w:ilvl="3" w:tplc="042A0001" w:tentative="1">
      <w:start w:val="1"/>
      <w:numFmt w:val="bullet"/>
      <w:lvlText w:val=""/>
      <w:lvlJc w:val="left"/>
      <w:pPr>
        <w:ind w:left="2662" w:hanging="360"/>
      </w:pPr>
      <w:rPr>
        <w:rFonts w:ascii="Symbol" w:hAnsi="Symbol" w:hint="default"/>
      </w:rPr>
    </w:lvl>
    <w:lvl w:ilvl="4" w:tplc="042A0003" w:tentative="1">
      <w:start w:val="1"/>
      <w:numFmt w:val="bullet"/>
      <w:lvlText w:val="o"/>
      <w:lvlJc w:val="left"/>
      <w:pPr>
        <w:ind w:left="3382" w:hanging="360"/>
      </w:pPr>
      <w:rPr>
        <w:rFonts w:ascii="Courier New" w:hAnsi="Courier New" w:cs="Courier New" w:hint="default"/>
      </w:rPr>
    </w:lvl>
    <w:lvl w:ilvl="5" w:tplc="042A0005" w:tentative="1">
      <w:start w:val="1"/>
      <w:numFmt w:val="bullet"/>
      <w:lvlText w:val=""/>
      <w:lvlJc w:val="left"/>
      <w:pPr>
        <w:ind w:left="4102" w:hanging="360"/>
      </w:pPr>
      <w:rPr>
        <w:rFonts w:ascii="Wingdings" w:hAnsi="Wingdings" w:hint="default"/>
      </w:rPr>
    </w:lvl>
    <w:lvl w:ilvl="6" w:tplc="042A0001" w:tentative="1">
      <w:start w:val="1"/>
      <w:numFmt w:val="bullet"/>
      <w:lvlText w:val=""/>
      <w:lvlJc w:val="left"/>
      <w:pPr>
        <w:ind w:left="4822" w:hanging="360"/>
      </w:pPr>
      <w:rPr>
        <w:rFonts w:ascii="Symbol" w:hAnsi="Symbol" w:hint="default"/>
      </w:rPr>
    </w:lvl>
    <w:lvl w:ilvl="7" w:tplc="042A0003" w:tentative="1">
      <w:start w:val="1"/>
      <w:numFmt w:val="bullet"/>
      <w:lvlText w:val="o"/>
      <w:lvlJc w:val="left"/>
      <w:pPr>
        <w:ind w:left="5542" w:hanging="360"/>
      </w:pPr>
      <w:rPr>
        <w:rFonts w:ascii="Courier New" w:hAnsi="Courier New" w:cs="Courier New" w:hint="default"/>
      </w:rPr>
    </w:lvl>
    <w:lvl w:ilvl="8" w:tplc="042A0005" w:tentative="1">
      <w:start w:val="1"/>
      <w:numFmt w:val="bullet"/>
      <w:lvlText w:val=""/>
      <w:lvlJc w:val="left"/>
      <w:pPr>
        <w:ind w:left="6262" w:hanging="360"/>
      </w:pPr>
      <w:rPr>
        <w:rFonts w:ascii="Wingdings" w:hAnsi="Wingdings" w:hint="default"/>
      </w:rPr>
    </w:lvl>
  </w:abstractNum>
  <w:abstractNum w:abstractNumId="21" w15:restartNumberingAfterBreak="0">
    <w:nsid w:val="6F9873B4"/>
    <w:multiLevelType w:val="hybridMultilevel"/>
    <w:tmpl w:val="04B27630"/>
    <w:lvl w:ilvl="0" w:tplc="80A603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0414A9C"/>
    <w:multiLevelType w:val="hybridMultilevel"/>
    <w:tmpl w:val="61D46316"/>
    <w:lvl w:ilvl="0" w:tplc="E97CFEB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6"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7"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FCE6483"/>
    <w:multiLevelType w:val="hybridMultilevel"/>
    <w:tmpl w:val="32D80840"/>
    <w:lvl w:ilvl="0" w:tplc="85B631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2"/>
  </w:num>
  <w:num w:numId="2">
    <w:abstractNumId w:val="24"/>
  </w:num>
  <w:num w:numId="3">
    <w:abstractNumId w:val="17"/>
  </w:num>
  <w:num w:numId="4">
    <w:abstractNumId w:val="3"/>
  </w:num>
  <w:num w:numId="5">
    <w:abstractNumId w:val="25"/>
  </w:num>
  <w:num w:numId="6">
    <w:abstractNumId w:val="16"/>
  </w:num>
  <w:num w:numId="7">
    <w:abstractNumId w:val="19"/>
  </w:num>
  <w:num w:numId="8">
    <w:abstractNumId w:val="7"/>
  </w:num>
  <w:num w:numId="9">
    <w:abstractNumId w:val="15"/>
  </w:num>
  <w:num w:numId="10">
    <w:abstractNumId w:val="18"/>
  </w:num>
  <w:num w:numId="11">
    <w:abstractNumId w:val="6"/>
  </w:num>
  <w:num w:numId="12">
    <w:abstractNumId w:val="23"/>
  </w:num>
  <w:num w:numId="13">
    <w:abstractNumId w:val="13"/>
  </w:num>
  <w:num w:numId="14">
    <w:abstractNumId w:val="0"/>
  </w:num>
  <w:num w:numId="15">
    <w:abstractNumId w:val="1"/>
  </w:num>
  <w:num w:numId="16">
    <w:abstractNumId w:val="4"/>
  </w:num>
  <w:num w:numId="17">
    <w:abstractNumId w:val="26"/>
  </w:num>
  <w:num w:numId="18">
    <w:abstractNumId w:val="27"/>
  </w:num>
  <w:num w:numId="19">
    <w:abstractNumId w:val="8"/>
  </w:num>
  <w:num w:numId="20">
    <w:abstractNumId w:val="11"/>
  </w:num>
  <w:num w:numId="21">
    <w:abstractNumId w:val="10"/>
  </w:num>
  <w:num w:numId="22">
    <w:abstractNumId w:val="21"/>
  </w:num>
  <w:num w:numId="23">
    <w:abstractNumId w:val="5"/>
  </w:num>
  <w:num w:numId="24">
    <w:abstractNumId w:val="9"/>
  </w:num>
  <w:num w:numId="25">
    <w:abstractNumId w:val="14"/>
  </w:num>
  <w:num w:numId="26">
    <w:abstractNumId w:val="2"/>
  </w:num>
  <w:num w:numId="27">
    <w:abstractNumId w:val="20"/>
  </w:num>
  <w:num w:numId="28">
    <w:abstractNumId w:val="2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0173"/>
    <w:rsid w:val="00002626"/>
    <w:rsid w:val="00002ABF"/>
    <w:rsid w:val="00004705"/>
    <w:rsid w:val="00005210"/>
    <w:rsid w:val="000053E5"/>
    <w:rsid w:val="0000550B"/>
    <w:rsid w:val="00005542"/>
    <w:rsid w:val="000056E5"/>
    <w:rsid w:val="0000578A"/>
    <w:rsid w:val="00005AE0"/>
    <w:rsid w:val="0000637E"/>
    <w:rsid w:val="00006B45"/>
    <w:rsid w:val="00007290"/>
    <w:rsid w:val="000072FC"/>
    <w:rsid w:val="000076AF"/>
    <w:rsid w:val="00007963"/>
    <w:rsid w:val="00007D5F"/>
    <w:rsid w:val="0001081E"/>
    <w:rsid w:val="00010F94"/>
    <w:rsid w:val="00011443"/>
    <w:rsid w:val="000119AC"/>
    <w:rsid w:val="00011A57"/>
    <w:rsid w:val="00011E8E"/>
    <w:rsid w:val="00012302"/>
    <w:rsid w:val="00012D5D"/>
    <w:rsid w:val="00013670"/>
    <w:rsid w:val="00014131"/>
    <w:rsid w:val="000149AF"/>
    <w:rsid w:val="000151F4"/>
    <w:rsid w:val="00015227"/>
    <w:rsid w:val="00015B93"/>
    <w:rsid w:val="00015E53"/>
    <w:rsid w:val="0001601B"/>
    <w:rsid w:val="00016E3F"/>
    <w:rsid w:val="00017015"/>
    <w:rsid w:val="00017FC4"/>
    <w:rsid w:val="00020457"/>
    <w:rsid w:val="000205E1"/>
    <w:rsid w:val="0002098E"/>
    <w:rsid w:val="00021589"/>
    <w:rsid w:val="00022882"/>
    <w:rsid w:val="00023730"/>
    <w:rsid w:val="00023837"/>
    <w:rsid w:val="00024928"/>
    <w:rsid w:val="0002581D"/>
    <w:rsid w:val="00025E14"/>
    <w:rsid w:val="00026116"/>
    <w:rsid w:val="0002616D"/>
    <w:rsid w:val="00026B20"/>
    <w:rsid w:val="00027A06"/>
    <w:rsid w:val="00027BB5"/>
    <w:rsid w:val="0003042D"/>
    <w:rsid w:val="00030A32"/>
    <w:rsid w:val="00030F49"/>
    <w:rsid w:val="0003127F"/>
    <w:rsid w:val="0003216D"/>
    <w:rsid w:val="00032407"/>
    <w:rsid w:val="00033C4B"/>
    <w:rsid w:val="00034013"/>
    <w:rsid w:val="000341E7"/>
    <w:rsid w:val="00034F2D"/>
    <w:rsid w:val="00035296"/>
    <w:rsid w:val="000352C2"/>
    <w:rsid w:val="0003562D"/>
    <w:rsid w:val="00035648"/>
    <w:rsid w:val="00035D81"/>
    <w:rsid w:val="00035E85"/>
    <w:rsid w:val="00035F06"/>
    <w:rsid w:val="00036363"/>
    <w:rsid w:val="000377F8"/>
    <w:rsid w:val="00037EBF"/>
    <w:rsid w:val="00040128"/>
    <w:rsid w:val="00040201"/>
    <w:rsid w:val="0004092B"/>
    <w:rsid w:val="00040D5E"/>
    <w:rsid w:val="0004204F"/>
    <w:rsid w:val="00043EBA"/>
    <w:rsid w:val="00044564"/>
    <w:rsid w:val="00044FA1"/>
    <w:rsid w:val="0004628F"/>
    <w:rsid w:val="00046E5A"/>
    <w:rsid w:val="0005026A"/>
    <w:rsid w:val="00050949"/>
    <w:rsid w:val="00050CA0"/>
    <w:rsid w:val="00050DE6"/>
    <w:rsid w:val="00051226"/>
    <w:rsid w:val="000512D7"/>
    <w:rsid w:val="00051B9D"/>
    <w:rsid w:val="000522C8"/>
    <w:rsid w:val="0005291E"/>
    <w:rsid w:val="00053528"/>
    <w:rsid w:val="000538B3"/>
    <w:rsid w:val="00054230"/>
    <w:rsid w:val="00054601"/>
    <w:rsid w:val="00054F7B"/>
    <w:rsid w:val="0005584C"/>
    <w:rsid w:val="00055A2E"/>
    <w:rsid w:val="000563F2"/>
    <w:rsid w:val="000600D0"/>
    <w:rsid w:val="00060D9D"/>
    <w:rsid w:val="00061304"/>
    <w:rsid w:val="00061547"/>
    <w:rsid w:val="00061C5E"/>
    <w:rsid w:val="00062419"/>
    <w:rsid w:val="000632D1"/>
    <w:rsid w:val="000632F6"/>
    <w:rsid w:val="00063FD9"/>
    <w:rsid w:val="000642F8"/>
    <w:rsid w:val="00064654"/>
    <w:rsid w:val="0006770D"/>
    <w:rsid w:val="000678B2"/>
    <w:rsid w:val="00070AB9"/>
    <w:rsid w:val="00071B94"/>
    <w:rsid w:val="00071BD6"/>
    <w:rsid w:val="00071ED2"/>
    <w:rsid w:val="000727E4"/>
    <w:rsid w:val="000728D1"/>
    <w:rsid w:val="00073CE9"/>
    <w:rsid w:val="00074021"/>
    <w:rsid w:val="00074BD1"/>
    <w:rsid w:val="00074CD8"/>
    <w:rsid w:val="00074F91"/>
    <w:rsid w:val="00075FC0"/>
    <w:rsid w:val="00076A0D"/>
    <w:rsid w:val="00077908"/>
    <w:rsid w:val="00077DF2"/>
    <w:rsid w:val="00077FBC"/>
    <w:rsid w:val="0008087F"/>
    <w:rsid w:val="00080D1F"/>
    <w:rsid w:val="000815B0"/>
    <w:rsid w:val="000829FF"/>
    <w:rsid w:val="00082FBD"/>
    <w:rsid w:val="000832C3"/>
    <w:rsid w:val="000837A8"/>
    <w:rsid w:val="00083FCC"/>
    <w:rsid w:val="0008472A"/>
    <w:rsid w:val="00084992"/>
    <w:rsid w:val="00087465"/>
    <w:rsid w:val="00087B55"/>
    <w:rsid w:val="00090ABF"/>
    <w:rsid w:val="00090D3C"/>
    <w:rsid w:val="00091B4A"/>
    <w:rsid w:val="00091FD7"/>
    <w:rsid w:val="000920D9"/>
    <w:rsid w:val="00093469"/>
    <w:rsid w:val="00093AC2"/>
    <w:rsid w:val="000950FD"/>
    <w:rsid w:val="0009528B"/>
    <w:rsid w:val="000953D1"/>
    <w:rsid w:val="000954EF"/>
    <w:rsid w:val="00095A24"/>
    <w:rsid w:val="00095B26"/>
    <w:rsid w:val="00097102"/>
    <w:rsid w:val="000976AE"/>
    <w:rsid w:val="000A007C"/>
    <w:rsid w:val="000A0231"/>
    <w:rsid w:val="000A0C71"/>
    <w:rsid w:val="000A1588"/>
    <w:rsid w:val="000A19BF"/>
    <w:rsid w:val="000A2B3E"/>
    <w:rsid w:val="000A41FA"/>
    <w:rsid w:val="000A5E66"/>
    <w:rsid w:val="000A5F37"/>
    <w:rsid w:val="000A5FFB"/>
    <w:rsid w:val="000A64B5"/>
    <w:rsid w:val="000A70D7"/>
    <w:rsid w:val="000A75A7"/>
    <w:rsid w:val="000A7907"/>
    <w:rsid w:val="000A7917"/>
    <w:rsid w:val="000A79C2"/>
    <w:rsid w:val="000B0D8B"/>
    <w:rsid w:val="000B173B"/>
    <w:rsid w:val="000B250A"/>
    <w:rsid w:val="000B2DE9"/>
    <w:rsid w:val="000B341B"/>
    <w:rsid w:val="000B3EF4"/>
    <w:rsid w:val="000B4420"/>
    <w:rsid w:val="000B4466"/>
    <w:rsid w:val="000B4564"/>
    <w:rsid w:val="000B4CAA"/>
    <w:rsid w:val="000B5BCD"/>
    <w:rsid w:val="000B601F"/>
    <w:rsid w:val="000B667C"/>
    <w:rsid w:val="000B688D"/>
    <w:rsid w:val="000B7B53"/>
    <w:rsid w:val="000B7EC4"/>
    <w:rsid w:val="000C016B"/>
    <w:rsid w:val="000C0986"/>
    <w:rsid w:val="000C19C2"/>
    <w:rsid w:val="000C235B"/>
    <w:rsid w:val="000C301A"/>
    <w:rsid w:val="000C3041"/>
    <w:rsid w:val="000C334F"/>
    <w:rsid w:val="000C3A72"/>
    <w:rsid w:val="000C41F7"/>
    <w:rsid w:val="000C48A5"/>
    <w:rsid w:val="000C5E1D"/>
    <w:rsid w:val="000C6FB3"/>
    <w:rsid w:val="000D06A1"/>
    <w:rsid w:val="000D10B4"/>
    <w:rsid w:val="000D1268"/>
    <w:rsid w:val="000D1E36"/>
    <w:rsid w:val="000D2DFF"/>
    <w:rsid w:val="000D345C"/>
    <w:rsid w:val="000D3AE4"/>
    <w:rsid w:val="000D4072"/>
    <w:rsid w:val="000D41A1"/>
    <w:rsid w:val="000D48EC"/>
    <w:rsid w:val="000D4B48"/>
    <w:rsid w:val="000D592B"/>
    <w:rsid w:val="000D5E4F"/>
    <w:rsid w:val="000D646A"/>
    <w:rsid w:val="000D6AE1"/>
    <w:rsid w:val="000D6BE1"/>
    <w:rsid w:val="000D6BF8"/>
    <w:rsid w:val="000D6F0F"/>
    <w:rsid w:val="000D72B9"/>
    <w:rsid w:val="000D7358"/>
    <w:rsid w:val="000D74CC"/>
    <w:rsid w:val="000E03E9"/>
    <w:rsid w:val="000E0B9B"/>
    <w:rsid w:val="000E1528"/>
    <w:rsid w:val="000E1825"/>
    <w:rsid w:val="000E1B93"/>
    <w:rsid w:val="000E2074"/>
    <w:rsid w:val="000E218C"/>
    <w:rsid w:val="000E21C7"/>
    <w:rsid w:val="000E2247"/>
    <w:rsid w:val="000E23CE"/>
    <w:rsid w:val="000E2EC9"/>
    <w:rsid w:val="000E303D"/>
    <w:rsid w:val="000E3272"/>
    <w:rsid w:val="000E382A"/>
    <w:rsid w:val="000E3AEA"/>
    <w:rsid w:val="000E41DF"/>
    <w:rsid w:val="000E44C2"/>
    <w:rsid w:val="000E466D"/>
    <w:rsid w:val="000E4B3E"/>
    <w:rsid w:val="000E509D"/>
    <w:rsid w:val="000E60A8"/>
    <w:rsid w:val="000E6F85"/>
    <w:rsid w:val="000E703D"/>
    <w:rsid w:val="000E74CF"/>
    <w:rsid w:val="000E75A2"/>
    <w:rsid w:val="000E760C"/>
    <w:rsid w:val="000F03A2"/>
    <w:rsid w:val="000F06A7"/>
    <w:rsid w:val="000F06AB"/>
    <w:rsid w:val="000F0801"/>
    <w:rsid w:val="000F0A1C"/>
    <w:rsid w:val="000F0A38"/>
    <w:rsid w:val="000F0CB6"/>
    <w:rsid w:val="000F1187"/>
    <w:rsid w:val="000F126A"/>
    <w:rsid w:val="000F1A2D"/>
    <w:rsid w:val="000F1D9F"/>
    <w:rsid w:val="000F2094"/>
    <w:rsid w:val="000F2316"/>
    <w:rsid w:val="000F2892"/>
    <w:rsid w:val="000F29A3"/>
    <w:rsid w:val="000F2B14"/>
    <w:rsid w:val="000F2D3B"/>
    <w:rsid w:val="000F3A9C"/>
    <w:rsid w:val="000F46F4"/>
    <w:rsid w:val="000F49BC"/>
    <w:rsid w:val="000F4FF0"/>
    <w:rsid w:val="000F5263"/>
    <w:rsid w:val="000F655B"/>
    <w:rsid w:val="000F6D48"/>
    <w:rsid w:val="00101FB0"/>
    <w:rsid w:val="001023CE"/>
    <w:rsid w:val="001023D5"/>
    <w:rsid w:val="00102496"/>
    <w:rsid w:val="001026DF"/>
    <w:rsid w:val="001039EE"/>
    <w:rsid w:val="00103C01"/>
    <w:rsid w:val="00103CD9"/>
    <w:rsid w:val="001044B0"/>
    <w:rsid w:val="00105488"/>
    <w:rsid w:val="00105B4A"/>
    <w:rsid w:val="00105B86"/>
    <w:rsid w:val="00107118"/>
    <w:rsid w:val="001072D3"/>
    <w:rsid w:val="0010777C"/>
    <w:rsid w:val="00107863"/>
    <w:rsid w:val="00107AA8"/>
    <w:rsid w:val="00107FB1"/>
    <w:rsid w:val="00110071"/>
    <w:rsid w:val="0011057C"/>
    <w:rsid w:val="00110817"/>
    <w:rsid w:val="00110851"/>
    <w:rsid w:val="001113E2"/>
    <w:rsid w:val="0011141A"/>
    <w:rsid w:val="001114DE"/>
    <w:rsid w:val="001124E2"/>
    <w:rsid w:val="001125E3"/>
    <w:rsid w:val="00113FA6"/>
    <w:rsid w:val="00114D30"/>
    <w:rsid w:val="00114FF1"/>
    <w:rsid w:val="0011586B"/>
    <w:rsid w:val="00116269"/>
    <w:rsid w:val="00116321"/>
    <w:rsid w:val="00116553"/>
    <w:rsid w:val="00116D01"/>
    <w:rsid w:val="00117F98"/>
    <w:rsid w:val="00120BA6"/>
    <w:rsid w:val="00121018"/>
    <w:rsid w:val="001219EB"/>
    <w:rsid w:val="00122087"/>
    <w:rsid w:val="001226FC"/>
    <w:rsid w:val="001227EA"/>
    <w:rsid w:val="001235C8"/>
    <w:rsid w:val="00123FF7"/>
    <w:rsid w:val="00124784"/>
    <w:rsid w:val="00124D86"/>
    <w:rsid w:val="00124DB2"/>
    <w:rsid w:val="00125491"/>
    <w:rsid w:val="001256F7"/>
    <w:rsid w:val="0012647B"/>
    <w:rsid w:val="001267D8"/>
    <w:rsid w:val="00127194"/>
    <w:rsid w:val="00130121"/>
    <w:rsid w:val="0013094D"/>
    <w:rsid w:val="00131D2B"/>
    <w:rsid w:val="00132D5A"/>
    <w:rsid w:val="0013329A"/>
    <w:rsid w:val="001343D3"/>
    <w:rsid w:val="00134B4A"/>
    <w:rsid w:val="001354F2"/>
    <w:rsid w:val="001359D2"/>
    <w:rsid w:val="00135E10"/>
    <w:rsid w:val="00136364"/>
    <w:rsid w:val="00136779"/>
    <w:rsid w:val="00136A1D"/>
    <w:rsid w:val="001378E0"/>
    <w:rsid w:val="00137C2E"/>
    <w:rsid w:val="00140C29"/>
    <w:rsid w:val="00140F6C"/>
    <w:rsid w:val="0014116D"/>
    <w:rsid w:val="00141891"/>
    <w:rsid w:val="00141B87"/>
    <w:rsid w:val="001425FD"/>
    <w:rsid w:val="00142BE0"/>
    <w:rsid w:val="00142DA8"/>
    <w:rsid w:val="00144A29"/>
    <w:rsid w:val="00144AF8"/>
    <w:rsid w:val="00145054"/>
    <w:rsid w:val="00146F65"/>
    <w:rsid w:val="00147744"/>
    <w:rsid w:val="00147EEE"/>
    <w:rsid w:val="001508AA"/>
    <w:rsid w:val="00151A8E"/>
    <w:rsid w:val="001522AC"/>
    <w:rsid w:val="00152A43"/>
    <w:rsid w:val="00153768"/>
    <w:rsid w:val="0015491E"/>
    <w:rsid w:val="00154FD3"/>
    <w:rsid w:val="00155386"/>
    <w:rsid w:val="001558C1"/>
    <w:rsid w:val="00155AC4"/>
    <w:rsid w:val="00156156"/>
    <w:rsid w:val="00156B0E"/>
    <w:rsid w:val="0015723B"/>
    <w:rsid w:val="0015766B"/>
    <w:rsid w:val="00160177"/>
    <w:rsid w:val="001602EC"/>
    <w:rsid w:val="00160866"/>
    <w:rsid w:val="001608BD"/>
    <w:rsid w:val="001614AF"/>
    <w:rsid w:val="00162AE6"/>
    <w:rsid w:val="00162B6E"/>
    <w:rsid w:val="00163600"/>
    <w:rsid w:val="00163A2A"/>
    <w:rsid w:val="0016434D"/>
    <w:rsid w:val="0016480B"/>
    <w:rsid w:val="00164EC6"/>
    <w:rsid w:val="001651D1"/>
    <w:rsid w:val="00165520"/>
    <w:rsid w:val="001664E7"/>
    <w:rsid w:val="00166CAE"/>
    <w:rsid w:val="00166CFF"/>
    <w:rsid w:val="00167179"/>
    <w:rsid w:val="00170081"/>
    <w:rsid w:val="00170FE2"/>
    <w:rsid w:val="00171289"/>
    <w:rsid w:val="00172009"/>
    <w:rsid w:val="001724C1"/>
    <w:rsid w:val="0017275B"/>
    <w:rsid w:val="001729CA"/>
    <w:rsid w:val="00173000"/>
    <w:rsid w:val="00174075"/>
    <w:rsid w:val="001740DB"/>
    <w:rsid w:val="00175857"/>
    <w:rsid w:val="001772E0"/>
    <w:rsid w:val="00177D66"/>
    <w:rsid w:val="001800D3"/>
    <w:rsid w:val="001800EA"/>
    <w:rsid w:val="001826FB"/>
    <w:rsid w:val="00182972"/>
    <w:rsid w:val="00182CB0"/>
    <w:rsid w:val="00182FB6"/>
    <w:rsid w:val="0018318F"/>
    <w:rsid w:val="00183934"/>
    <w:rsid w:val="00184516"/>
    <w:rsid w:val="0018458E"/>
    <w:rsid w:val="00184E00"/>
    <w:rsid w:val="00184F84"/>
    <w:rsid w:val="001858A7"/>
    <w:rsid w:val="00185E3C"/>
    <w:rsid w:val="00186361"/>
    <w:rsid w:val="00186DFF"/>
    <w:rsid w:val="00187266"/>
    <w:rsid w:val="00190CCC"/>
    <w:rsid w:val="00190D05"/>
    <w:rsid w:val="00191876"/>
    <w:rsid w:val="00191D87"/>
    <w:rsid w:val="00191FFA"/>
    <w:rsid w:val="00192606"/>
    <w:rsid w:val="00192A16"/>
    <w:rsid w:val="001930C1"/>
    <w:rsid w:val="0019386E"/>
    <w:rsid w:val="0019423F"/>
    <w:rsid w:val="00194637"/>
    <w:rsid w:val="00194B2C"/>
    <w:rsid w:val="001950AD"/>
    <w:rsid w:val="00195431"/>
    <w:rsid w:val="0019608D"/>
    <w:rsid w:val="0019668B"/>
    <w:rsid w:val="00197A4B"/>
    <w:rsid w:val="00197B88"/>
    <w:rsid w:val="001A02DB"/>
    <w:rsid w:val="001A05CE"/>
    <w:rsid w:val="001A13C7"/>
    <w:rsid w:val="001A199A"/>
    <w:rsid w:val="001A2050"/>
    <w:rsid w:val="001A2346"/>
    <w:rsid w:val="001A26D2"/>
    <w:rsid w:val="001A4993"/>
    <w:rsid w:val="001A51B7"/>
    <w:rsid w:val="001A5222"/>
    <w:rsid w:val="001A6AE5"/>
    <w:rsid w:val="001A719F"/>
    <w:rsid w:val="001B0212"/>
    <w:rsid w:val="001B02AB"/>
    <w:rsid w:val="001B05E0"/>
    <w:rsid w:val="001B18ED"/>
    <w:rsid w:val="001B3835"/>
    <w:rsid w:val="001B3EDB"/>
    <w:rsid w:val="001B55A2"/>
    <w:rsid w:val="001B5FF8"/>
    <w:rsid w:val="001B6FE4"/>
    <w:rsid w:val="001C06C8"/>
    <w:rsid w:val="001C09CE"/>
    <w:rsid w:val="001C1087"/>
    <w:rsid w:val="001C16EE"/>
    <w:rsid w:val="001C1874"/>
    <w:rsid w:val="001C1E96"/>
    <w:rsid w:val="001C31A2"/>
    <w:rsid w:val="001C36EF"/>
    <w:rsid w:val="001C3C0F"/>
    <w:rsid w:val="001C6A46"/>
    <w:rsid w:val="001C6A86"/>
    <w:rsid w:val="001C7D21"/>
    <w:rsid w:val="001D19BF"/>
    <w:rsid w:val="001D1BD8"/>
    <w:rsid w:val="001D1E69"/>
    <w:rsid w:val="001D2307"/>
    <w:rsid w:val="001D2E92"/>
    <w:rsid w:val="001D3E23"/>
    <w:rsid w:val="001D3E93"/>
    <w:rsid w:val="001D405A"/>
    <w:rsid w:val="001D429B"/>
    <w:rsid w:val="001D45A7"/>
    <w:rsid w:val="001D5C5F"/>
    <w:rsid w:val="001D5E2F"/>
    <w:rsid w:val="001D6F4E"/>
    <w:rsid w:val="001D7E77"/>
    <w:rsid w:val="001D7ECD"/>
    <w:rsid w:val="001E0461"/>
    <w:rsid w:val="001E1534"/>
    <w:rsid w:val="001E1547"/>
    <w:rsid w:val="001E1C5F"/>
    <w:rsid w:val="001E2D20"/>
    <w:rsid w:val="001E3339"/>
    <w:rsid w:val="001E4130"/>
    <w:rsid w:val="001E45CD"/>
    <w:rsid w:val="001E4BFE"/>
    <w:rsid w:val="001E55EC"/>
    <w:rsid w:val="001E606F"/>
    <w:rsid w:val="001E68FB"/>
    <w:rsid w:val="001F032E"/>
    <w:rsid w:val="001F0626"/>
    <w:rsid w:val="001F118B"/>
    <w:rsid w:val="001F235B"/>
    <w:rsid w:val="001F245D"/>
    <w:rsid w:val="001F2F04"/>
    <w:rsid w:val="001F32A9"/>
    <w:rsid w:val="001F345E"/>
    <w:rsid w:val="001F3800"/>
    <w:rsid w:val="001F5124"/>
    <w:rsid w:val="001F51FA"/>
    <w:rsid w:val="001F52E7"/>
    <w:rsid w:val="001F648C"/>
    <w:rsid w:val="001F74FF"/>
    <w:rsid w:val="002011DD"/>
    <w:rsid w:val="002028A1"/>
    <w:rsid w:val="00204518"/>
    <w:rsid w:val="002047E7"/>
    <w:rsid w:val="002050D7"/>
    <w:rsid w:val="00205DD0"/>
    <w:rsid w:val="00205EBD"/>
    <w:rsid w:val="00206433"/>
    <w:rsid w:val="002066D6"/>
    <w:rsid w:val="0020670B"/>
    <w:rsid w:val="002069AC"/>
    <w:rsid w:val="00207B4A"/>
    <w:rsid w:val="00210DC5"/>
    <w:rsid w:val="002116C6"/>
    <w:rsid w:val="00211E82"/>
    <w:rsid w:val="002123B7"/>
    <w:rsid w:val="002124FC"/>
    <w:rsid w:val="00212A13"/>
    <w:rsid w:val="00213033"/>
    <w:rsid w:val="002131CE"/>
    <w:rsid w:val="00214716"/>
    <w:rsid w:val="00214974"/>
    <w:rsid w:val="00214E39"/>
    <w:rsid w:val="00215A89"/>
    <w:rsid w:val="00215E0A"/>
    <w:rsid w:val="0021697C"/>
    <w:rsid w:val="00217381"/>
    <w:rsid w:val="00217A29"/>
    <w:rsid w:val="00217F36"/>
    <w:rsid w:val="0022149D"/>
    <w:rsid w:val="00221C2E"/>
    <w:rsid w:val="00222402"/>
    <w:rsid w:val="00222FA3"/>
    <w:rsid w:val="00223928"/>
    <w:rsid w:val="00223B69"/>
    <w:rsid w:val="002247B6"/>
    <w:rsid w:val="002248D0"/>
    <w:rsid w:val="00224D02"/>
    <w:rsid w:val="00224E0B"/>
    <w:rsid w:val="0022589D"/>
    <w:rsid w:val="00225ED2"/>
    <w:rsid w:val="00225F90"/>
    <w:rsid w:val="00226DC7"/>
    <w:rsid w:val="002271E7"/>
    <w:rsid w:val="00227769"/>
    <w:rsid w:val="002300A3"/>
    <w:rsid w:val="00230B4B"/>
    <w:rsid w:val="00231130"/>
    <w:rsid w:val="00231182"/>
    <w:rsid w:val="0023151C"/>
    <w:rsid w:val="00231994"/>
    <w:rsid w:val="0023230E"/>
    <w:rsid w:val="00232376"/>
    <w:rsid w:val="00233872"/>
    <w:rsid w:val="00233ADA"/>
    <w:rsid w:val="00233DC8"/>
    <w:rsid w:val="00234270"/>
    <w:rsid w:val="00234CEB"/>
    <w:rsid w:val="00234E46"/>
    <w:rsid w:val="0023566C"/>
    <w:rsid w:val="00236D06"/>
    <w:rsid w:val="00236FEE"/>
    <w:rsid w:val="0023763D"/>
    <w:rsid w:val="00237683"/>
    <w:rsid w:val="002378B0"/>
    <w:rsid w:val="00237E29"/>
    <w:rsid w:val="002402AA"/>
    <w:rsid w:val="002406A9"/>
    <w:rsid w:val="00240C8C"/>
    <w:rsid w:val="0024173E"/>
    <w:rsid w:val="0024179B"/>
    <w:rsid w:val="002434FF"/>
    <w:rsid w:val="00243E20"/>
    <w:rsid w:val="00244ABD"/>
    <w:rsid w:val="00244C38"/>
    <w:rsid w:val="00244DB7"/>
    <w:rsid w:val="0024541E"/>
    <w:rsid w:val="00245D1E"/>
    <w:rsid w:val="002460F8"/>
    <w:rsid w:val="00246247"/>
    <w:rsid w:val="002466EA"/>
    <w:rsid w:val="0024677F"/>
    <w:rsid w:val="00246AD1"/>
    <w:rsid w:val="00247591"/>
    <w:rsid w:val="00247F17"/>
    <w:rsid w:val="00250D44"/>
    <w:rsid w:val="00251609"/>
    <w:rsid w:val="00251B2C"/>
    <w:rsid w:val="00251F83"/>
    <w:rsid w:val="002522F7"/>
    <w:rsid w:val="0025249C"/>
    <w:rsid w:val="00253612"/>
    <w:rsid w:val="00253A8E"/>
    <w:rsid w:val="00253F87"/>
    <w:rsid w:val="00254077"/>
    <w:rsid w:val="00255187"/>
    <w:rsid w:val="002553D9"/>
    <w:rsid w:val="00255485"/>
    <w:rsid w:val="00256284"/>
    <w:rsid w:val="0025628E"/>
    <w:rsid w:val="0025668B"/>
    <w:rsid w:val="00256D83"/>
    <w:rsid w:val="00256E4B"/>
    <w:rsid w:val="00257859"/>
    <w:rsid w:val="00260618"/>
    <w:rsid w:val="00260FB7"/>
    <w:rsid w:val="00262EBF"/>
    <w:rsid w:val="002633DB"/>
    <w:rsid w:val="00263487"/>
    <w:rsid w:val="00263829"/>
    <w:rsid w:val="00263B77"/>
    <w:rsid w:val="002651A3"/>
    <w:rsid w:val="00266EDB"/>
    <w:rsid w:val="0026715E"/>
    <w:rsid w:val="0026774E"/>
    <w:rsid w:val="00267A45"/>
    <w:rsid w:val="00267A6A"/>
    <w:rsid w:val="00270CC5"/>
    <w:rsid w:val="002714EE"/>
    <w:rsid w:val="0027180B"/>
    <w:rsid w:val="00271F55"/>
    <w:rsid w:val="002736DB"/>
    <w:rsid w:val="002747EE"/>
    <w:rsid w:val="002763FD"/>
    <w:rsid w:val="002764B4"/>
    <w:rsid w:val="00276C2A"/>
    <w:rsid w:val="00277DAB"/>
    <w:rsid w:val="00277FF8"/>
    <w:rsid w:val="0028071C"/>
    <w:rsid w:val="002813C4"/>
    <w:rsid w:val="002813F3"/>
    <w:rsid w:val="002822FB"/>
    <w:rsid w:val="0028260A"/>
    <w:rsid w:val="00283388"/>
    <w:rsid w:val="00283665"/>
    <w:rsid w:val="002839EF"/>
    <w:rsid w:val="002845EA"/>
    <w:rsid w:val="002845EE"/>
    <w:rsid w:val="00285C8F"/>
    <w:rsid w:val="00286420"/>
    <w:rsid w:val="002865F1"/>
    <w:rsid w:val="002871F4"/>
    <w:rsid w:val="00287C19"/>
    <w:rsid w:val="002907BB"/>
    <w:rsid w:val="002911F9"/>
    <w:rsid w:val="00291F02"/>
    <w:rsid w:val="002923D8"/>
    <w:rsid w:val="0029261F"/>
    <w:rsid w:val="002927B2"/>
    <w:rsid w:val="00293065"/>
    <w:rsid w:val="00293564"/>
    <w:rsid w:val="002939CD"/>
    <w:rsid w:val="00293AA2"/>
    <w:rsid w:val="00293DC7"/>
    <w:rsid w:val="00294C32"/>
    <w:rsid w:val="00295B23"/>
    <w:rsid w:val="00296388"/>
    <w:rsid w:val="0029670E"/>
    <w:rsid w:val="00296EF7"/>
    <w:rsid w:val="00297837"/>
    <w:rsid w:val="002A17E9"/>
    <w:rsid w:val="002A2A91"/>
    <w:rsid w:val="002A2CE9"/>
    <w:rsid w:val="002A3211"/>
    <w:rsid w:val="002A3464"/>
    <w:rsid w:val="002A3788"/>
    <w:rsid w:val="002A3EEB"/>
    <w:rsid w:val="002A4466"/>
    <w:rsid w:val="002A580B"/>
    <w:rsid w:val="002A5DC8"/>
    <w:rsid w:val="002A60AC"/>
    <w:rsid w:val="002A7243"/>
    <w:rsid w:val="002B0F31"/>
    <w:rsid w:val="002B19CA"/>
    <w:rsid w:val="002B1A4B"/>
    <w:rsid w:val="002B1C6C"/>
    <w:rsid w:val="002B20F1"/>
    <w:rsid w:val="002B241F"/>
    <w:rsid w:val="002B267C"/>
    <w:rsid w:val="002B3126"/>
    <w:rsid w:val="002B3165"/>
    <w:rsid w:val="002B4577"/>
    <w:rsid w:val="002B4673"/>
    <w:rsid w:val="002B48D6"/>
    <w:rsid w:val="002B4DDB"/>
    <w:rsid w:val="002B4F83"/>
    <w:rsid w:val="002B50D6"/>
    <w:rsid w:val="002B5C14"/>
    <w:rsid w:val="002B622F"/>
    <w:rsid w:val="002B6DB6"/>
    <w:rsid w:val="002B7477"/>
    <w:rsid w:val="002C03C1"/>
    <w:rsid w:val="002C0BA7"/>
    <w:rsid w:val="002C2EB6"/>
    <w:rsid w:val="002C3155"/>
    <w:rsid w:val="002C3917"/>
    <w:rsid w:val="002C3DF8"/>
    <w:rsid w:val="002C42AE"/>
    <w:rsid w:val="002C47BA"/>
    <w:rsid w:val="002C4CA1"/>
    <w:rsid w:val="002C4DA0"/>
    <w:rsid w:val="002C501E"/>
    <w:rsid w:val="002C6256"/>
    <w:rsid w:val="002C666B"/>
    <w:rsid w:val="002C6806"/>
    <w:rsid w:val="002C738F"/>
    <w:rsid w:val="002C7BFC"/>
    <w:rsid w:val="002C7E23"/>
    <w:rsid w:val="002D08B5"/>
    <w:rsid w:val="002D0E70"/>
    <w:rsid w:val="002D16B3"/>
    <w:rsid w:val="002D1DBB"/>
    <w:rsid w:val="002D1F22"/>
    <w:rsid w:val="002D1FD2"/>
    <w:rsid w:val="002D20FE"/>
    <w:rsid w:val="002D2522"/>
    <w:rsid w:val="002D2709"/>
    <w:rsid w:val="002D31D3"/>
    <w:rsid w:val="002D3BB9"/>
    <w:rsid w:val="002D3F33"/>
    <w:rsid w:val="002D45A4"/>
    <w:rsid w:val="002D4757"/>
    <w:rsid w:val="002D4B50"/>
    <w:rsid w:val="002D4EC3"/>
    <w:rsid w:val="002D4FC8"/>
    <w:rsid w:val="002D504D"/>
    <w:rsid w:val="002D5425"/>
    <w:rsid w:val="002D5930"/>
    <w:rsid w:val="002D60E6"/>
    <w:rsid w:val="002D6BBD"/>
    <w:rsid w:val="002D72CC"/>
    <w:rsid w:val="002D73BC"/>
    <w:rsid w:val="002D79C4"/>
    <w:rsid w:val="002D7B77"/>
    <w:rsid w:val="002E1604"/>
    <w:rsid w:val="002E20C9"/>
    <w:rsid w:val="002E3389"/>
    <w:rsid w:val="002E3727"/>
    <w:rsid w:val="002E3732"/>
    <w:rsid w:val="002E45A4"/>
    <w:rsid w:val="002E4607"/>
    <w:rsid w:val="002E5381"/>
    <w:rsid w:val="002E5B74"/>
    <w:rsid w:val="002E5C45"/>
    <w:rsid w:val="002E60F6"/>
    <w:rsid w:val="002E6D32"/>
    <w:rsid w:val="002E6FA0"/>
    <w:rsid w:val="002E718B"/>
    <w:rsid w:val="002E752D"/>
    <w:rsid w:val="002E7CBC"/>
    <w:rsid w:val="002F054C"/>
    <w:rsid w:val="002F1C71"/>
    <w:rsid w:val="002F2CAE"/>
    <w:rsid w:val="002F2E3C"/>
    <w:rsid w:val="002F2E88"/>
    <w:rsid w:val="002F3E4D"/>
    <w:rsid w:val="002F4E34"/>
    <w:rsid w:val="002F609D"/>
    <w:rsid w:val="002F71EF"/>
    <w:rsid w:val="002F7221"/>
    <w:rsid w:val="002F79EB"/>
    <w:rsid w:val="002F7EE7"/>
    <w:rsid w:val="00300297"/>
    <w:rsid w:val="00300469"/>
    <w:rsid w:val="00301A69"/>
    <w:rsid w:val="00301B45"/>
    <w:rsid w:val="003036EC"/>
    <w:rsid w:val="00304077"/>
    <w:rsid w:val="00304311"/>
    <w:rsid w:val="00306CA4"/>
    <w:rsid w:val="00306E3F"/>
    <w:rsid w:val="0030796C"/>
    <w:rsid w:val="00307ABE"/>
    <w:rsid w:val="00307B39"/>
    <w:rsid w:val="00307DC5"/>
    <w:rsid w:val="0031090F"/>
    <w:rsid w:val="00310AA3"/>
    <w:rsid w:val="00310CB6"/>
    <w:rsid w:val="003114DC"/>
    <w:rsid w:val="00311A7A"/>
    <w:rsid w:val="00312106"/>
    <w:rsid w:val="003124EC"/>
    <w:rsid w:val="0031258B"/>
    <w:rsid w:val="00312FC1"/>
    <w:rsid w:val="00312FD1"/>
    <w:rsid w:val="0031346C"/>
    <w:rsid w:val="00313CF7"/>
    <w:rsid w:val="0031453F"/>
    <w:rsid w:val="00314B7F"/>
    <w:rsid w:val="00315279"/>
    <w:rsid w:val="00315C2D"/>
    <w:rsid w:val="00315D96"/>
    <w:rsid w:val="003160AA"/>
    <w:rsid w:val="00316347"/>
    <w:rsid w:val="003174DA"/>
    <w:rsid w:val="00317E52"/>
    <w:rsid w:val="0032097B"/>
    <w:rsid w:val="00320CD0"/>
    <w:rsid w:val="00321481"/>
    <w:rsid w:val="0032202C"/>
    <w:rsid w:val="00322169"/>
    <w:rsid w:val="00322455"/>
    <w:rsid w:val="00323417"/>
    <w:rsid w:val="00323C10"/>
    <w:rsid w:val="00324862"/>
    <w:rsid w:val="00324900"/>
    <w:rsid w:val="00326143"/>
    <w:rsid w:val="00326B52"/>
    <w:rsid w:val="003271B9"/>
    <w:rsid w:val="00327477"/>
    <w:rsid w:val="00327535"/>
    <w:rsid w:val="0032780F"/>
    <w:rsid w:val="00327BF1"/>
    <w:rsid w:val="00327C75"/>
    <w:rsid w:val="0033007C"/>
    <w:rsid w:val="00330804"/>
    <w:rsid w:val="003308FE"/>
    <w:rsid w:val="00330A4F"/>
    <w:rsid w:val="00330EC3"/>
    <w:rsid w:val="00331897"/>
    <w:rsid w:val="00331E88"/>
    <w:rsid w:val="00331F74"/>
    <w:rsid w:val="00333CC8"/>
    <w:rsid w:val="00333FC1"/>
    <w:rsid w:val="003349C9"/>
    <w:rsid w:val="00335719"/>
    <w:rsid w:val="003360E9"/>
    <w:rsid w:val="00336A81"/>
    <w:rsid w:val="003372AE"/>
    <w:rsid w:val="00337870"/>
    <w:rsid w:val="00340450"/>
    <w:rsid w:val="00340D52"/>
    <w:rsid w:val="00340E8D"/>
    <w:rsid w:val="00341796"/>
    <w:rsid w:val="00342161"/>
    <w:rsid w:val="003424D5"/>
    <w:rsid w:val="00342866"/>
    <w:rsid w:val="003448D5"/>
    <w:rsid w:val="00344A11"/>
    <w:rsid w:val="003452CA"/>
    <w:rsid w:val="003462C6"/>
    <w:rsid w:val="003470B6"/>
    <w:rsid w:val="00347264"/>
    <w:rsid w:val="00347624"/>
    <w:rsid w:val="00347BD4"/>
    <w:rsid w:val="00350E79"/>
    <w:rsid w:val="003510E3"/>
    <w:rsid w:val="00351272"/>
    <w:rsid w:val="003517F9"/>
    <w:rsid w:val="00352B91"/>
    <w:rsid w:val="00353350"/>
    <w:rsid w:val="00353555"/>
    <w:rsid w:val="0035471D"/>
    <w:rsid w:val="00354D26"/>
    <w:rsid w:val="00355F1C"/>
    <w:rsid w:val="00356693"/>
    <w:rsid w:val="00357049"/>
    <w:rsid w:val="00357ACC"/>
    <w:rsid w:val="00360663"/>
    <w:rsid w:val="00360ADB"/>
    <w:rsid w:val="00363077"/>
    <w:rsid w:val="003631D6"/>
    <w:rsid w:val="00363986"/>
    <w:rsid w:val="00363C17"/>
    <w:rsid w:val="00364136"/>
    <w:rsid w:val="00364847"/>
    <w:rsid w:val="003649D6"/>
    <w:rsid w:val="00364EA7"/>
    <w:rsid w:val="00366410"/>
    <w:rsid w:val="003667FB"/>
    <w:rsid w:val="00366D46"/>
    <w:rsid w:val="003673E4"/>
    <w:rsid w:val="00367790"/>
    <w:rsid w:val="00367A05"/>
    <w:rsid w:val="00367FB9"/>
    <w:rsid w:val="00370621"/>
    <w:rsid w:val="0037114E"/>
    <w:rsid w:val="00371E6D"/>
    <w:rsid w:val="00371FD6"/>
    <w:rsid w:val="003727E5"/>
    <w:rsid w:val="00372B14"/>
    <w:rsid w:val="00372CBC"/>
    <w:rsid w:val="00372DDC"/>
    <w:rsid w:val="003738FE"/>
    <w:rsid w:val="00373E15"/>
    <w:rsid w:val="00374359"/>
    <w:rsid w:val="00374730"/>
    <w:rsid w:val="00374986"/>
    <w:rsid w:val="003749C9"/>
    <w:rsid w:val="003760C3"/>
    <w:rsid w:val="003761DE"/>
    <w:rsid w:val="00376F93"/>
    <w:rsid w:val="0037744A"/>
    <w:rsid w:val="003775D1"/>
    <w:rsid w:val="00377A2B"/>
    <w:rsid w:val="00377AAA"/>
    <w:rsid w:val="003805F3"/>
    <w:rsid w:val="003807CF"/>
    <w:rsid w:val="003811DF"/>
    <w:rsid w:val="003812DF"/>
    <w:rsid w:val="003814EE"/>
    <w:rsid w:val="00381CF9"/>
    <w:rsid w:val="00381D0F"/>
    <w:rsid w:val="003829D9"/>
    <w:rsid w:val="00383816"/>
    <w:rsid w:val="00383ACA"/>
    <w:rsid w:val="00384A80"/>
    <w:rsid w:val="003865C6"/>
    <w:rsid w:val="00386A4C"/>
    <w:rsid w:val="003871FC"/>
    <w:rsid w:val="003878D4"/>
    <w:rsid w:val="003902D9"/>
    <w:rsid w:val="00391026"/>
    <w:rsid w:val="00391858"/>
    <w:rsid w:val="00391BA8"/>
    <w:rsid w:val="00391E3A"/>
    <w:rsid w:val="003928EA"/>
    <w:rsid w:val="0039297D"/>
    <w:rsid w:val="0039371A"/>
    <w:rsid w:val="003938EC"/>
    <w:rsid w:val="00393A08"/>
    <w:rsid w:val="00393E5A"/>
    <w:rsid w:val="003941BC"/>
    <w:rsid w:val="003948B3"/>
    <w:rsid w:val="0039667C"/>
    <w:rsid w:val="00396A74"/>
    <w:rsid w:val="003972B2"/>
    <w:rsid w:val="00397611"/>
    <w:rsid w:val="00397A76"/>
    <w:rsid w:val="00397AAE"/>
    <w:rsid w:val="003A00B4"/>
    <w:rsid w:val="003A062B"/>
    <w:rsid w:val="003A075F"/>
    <w:rsid w:val="003A09E9"/>
    <w:rsid w:val="003A184C"/>
    <w:rsid w:val="003A271D"/>
    <w:rsid w:val="003A3620"/>
    <w:rsid w:val="003A38F9"/>
    <w:rsid w:val="003A3A5C"/>
    <w:rsid w:val="003A4B6F"/>
    <w:rsid w:val="003A6029"/>
    <w:rsid w:val="003A6339"/>
    <w:rsid w:val="003A7139"/>
    <w:rsid w:val="003A7335"/>
    <w:rsid w:val="003B172B"/>
    <w:rsid w:val="003B4D2A"/>
    <w:rsid w:val="003B4DEB"/>
    <w:rsid w:val="003B50CB"/>
    <w:rsid w:val="003B54CA"/>
    <w:rsid w:val="003B5B87"/>
    <w:rsid w:val="003B73B8"/>
    <w:rsid w:val="003B7E89"/>
    <w:rsid w:val="003C0530"/>
    <w:rsid w:val="003C0833"/>
    <w:rsid w:val="003C11AE"/>
    <w:rsid w:val="003C2C12"/>
    <w:rsid w:val="003C314C"/>
    <w:rsid w:val="003C3963"/>
    <w:rsid w:val="003C3F5E"/>
    <w:rsid w:val="003C4279"/>
    <w:rsid w:val="003C44B3"/>
    <w:rsid w:val="003C4D79"/>
    <w:rsid w:val="003C5407"/>
    <w:rsid w:val="003C5984"/>
    <w:rsid w:val="003C6DCC"/>
    <w:rsid w:val="003C6F35"/>
    <w:rsid w:val="003C749A"/>
    <w:rsid w:val="003C79CA"/>
    <w:rsid w:val="003C7D4D"/>
    <w:rsid w:val="003D01AD"/>
    <w:rsid w:val="003D081B"/>
    <w:rsid w:val="003D0A78"/>
    <w:rsid w:val="003D1513"/>
    <w:rsid w:val="003D21A2"/>
    <w:rsid w:val="003D2233"/>
    <w:rsid w:val="003D2349"/>
    <w:rsid w:val="003D3225"/>
    <w:rsid w:val="003D3453"/>
    <w:rsid w:val="003D3500"/>
    <w:rsid w:val="003D49B5"/>
    <w:rsid w:val="003D6597"/>
    <w:rsid w:val="003D65DD"/>
    <w:rsid w:val="003D66CB"/>
    <w:rsid w:val="003D6AC8"/>
    <w:rsid w:val="003D77D8"/>
    <w:rsid w:val="003D7A6E"/>
    <w:rsid w:val="003D7D03"/>
    <w:rsid w:val="003E011F"/>
    <w:rsid w:val="003E01DE"/>
    <w:rsid w:val="003E09AF"/>
    <w:rsid w:val="003E1350"/>
    <w:rsid w:val="003E1FB2"/>
    <w:rsid w:val="003E3912"/>
    <w:rsid w:val="003E3CE8"/>
    <w:rsid w:val="003E3F5D"/>
    <w:rsid w:val="003E448B"/>
    <w:rsid w:val="003E47A2"/>
    <w:rsid w:val="003E4D75"/>
    <w:rsid w:val="003E58A2"/>
    <w:rsid w:val="003E6991"/>
    <w:rsid w:val="003E6B3E"/>
    <w:rsid w:val="003E6B82"/>
    <w:rsid w:val="003E6B90"/>
    <w:rsid w:val="003E6C94"/>
    <w:rsid w:val="003E7FD0"/>
    <w:rsid w:val="003F3845"/>
    <w:rsid w:val="003F3BA0"/>
    <w:rsid w:val="003F4394"/>
    <w:rsid w:val="003F4F87"/>
    <w:rsid w:val="003F54C7"/>
    <w:rsid w:val="003F587C"/>
    <w:rsid w:val="003F63C2"/>
    <w:rsid w:val="004001B0"/>
    <w:rsid w:val="00400414"/>
    <w:rsid w:val="0040045C"/>
    <w:rsid w:val="00400553"/>
    <w:rsid w:val="0040084B"/>
    <w:rsid w:val="00400968"/>
    <w:rsid w:val="00401255"/>
    <w:rsid w:val="0040127F"/>
    <w:rsid w:val="00401492"/>
    <w:rsid w:val="00401B6B"/>
    <w:rsid w:val="00402EDE"/>
    <w:rsid w:val="00403267"/>
    <w:rsid w:val="004042D9"/>
    <w:rsid w:val="00405058"/>
    <w:rsid w:val="0040561F"/>
    <w:rsid w:val="004056B7"/>
    <w:rsid w:val="004057DB"/>
    <w:rsid w:val="00405E36"/>
    <w:rsid w:val="00406BFC"/>
    <w:rsid w:val="00406E64"/>
    <w:rsid w:val="00406F4B"/>
    <w:rsid w:val="00410381"/>
    <w:rsid w:val="004112B0"/>
    <w:rsid w:val="004119F6"/>
    <w:rsid w:val="00411AFD"/>
    <w:rsid w:val="004122C7"/>
    <w:rsid w:val="00412A8F"/>
    <w:rsid w:val="00412CF7"/>
    <w:rsid w:val="0041341C"/>
    <w:rsid w:val="00414989"/>
    <w:rsid w:val="00415FE7"/>
    <w:rsid w:val="004177FD"/>
    <w:rsid w:val="00417B11"/>
    <w:rsid w:val="00420112"/>
    <w:rsid w:val="0042219F"/>
    <w:rsid w:val="00422A51"/>
    <w:rsid w:val="00422A52"/>
    <w:rsid w:val="004232EC"/>
    <w:rsid w:val="0042396E"/>
    <w:rsid w:val="0042426F"/>
    <w:rsid w:val="004249B4"/>
    <w:rsid w:val="00424A87"/>
    <w:rsid w:val="004257B4"/>
    <w:rsid w:val="00425FDE"/>
    <w:rsid w:val="00426189"/>
    <w:rsid w:val="00426213"/>
    <w:rsid w:val="004269C9"/>
    <w:rsid w:val="00426FBA"/>
    <w:rsid w:val="0042715D"/>
    <w:rsid w:val="004273F8"/>
    <w:rsid w:val="0043069F"/>
    <w:rsid w:val="00430CD8"/>
    <w:rsid w:val="0043134A"/>
    <w:rsid w:val="00432B90"/>
    <w:rsid w:val="00432CB4"/>
    <w:rsid w:val="0043366C"/>
    <w:rsid w:val="004337B4"/>
    <w:rsid w:val="004338C1"/>
    <w:rsid w:val="00434279"/>
    <w:rsid w:val="004343E8"/>
    <w:rsid w:val="00434AAE"/>
    <w:rsid w:val="00435EA5"/>
    <w:rsid w:val="0043770D"/>
    <w:rsid w:val="004379DE"/>
    <w:rsid w:val="00437E71"/>
    <w:rsid w:val="004401A0"/>
    <w:rsid w:val="00440A19"/>
    <w:rsid w:val="00441509"/>
    <w:rsid w:val="00441B77"/>
    <w:rsid w:val="0044232C"/>
    <w:rsid w:val="00442702"/>
    <w:rsid w:val="004427CF"/>
    <w:rsid w:val="0044297F"/>
    <w:rsid w:val="00443D58"/>
    <w:rsid w:val="00444E8F"/>
    <w:rsid w:val="0044558C"/>
    <w:rsid w:val="00445864"/>
    <w:rsid w:val="00446A84"/>
    <w:rsid w:val="00446D25"/>
    <w:rsid w:val="00450201"/>
    <w:rsid w:val="004540DB"/>
    <w:rsid w:val="00454832"/>
    <w:rsid w:val="00454A39"/>
    <w:rsid w:val="004553EE"/>
    <w:rsid w:val="00455A5C"/>
    <w:rsid w:val="00455A8D"/>
    <w:rsid w:val="00456737"/>
    <w:rsid w:val="00457056"/>
    <w:rsid w:val="00457061"/>
    <w:rsid w:val="00457125"/>
    <w:rsid w:val="004578DC"/>
    <w:rsid w:val="00457925"/>
    <w:rsid w:val="00461048"/>
    <w:rsid w:val="0046116C"/>
    <w:rsid w:val="004613E2"/>
    <w:rsid w:val="004614A1"/>
    <w:rsid w:val="00461E8E"/>
    <w:rsid w:val="00462575"/>
    <w:rsid w:val="0046349F"/>
    <w:rsid w:val="00463675"/>
    <w:rsid w:val="004642EE"/>
    <w:rsid w:val="00464862"/>
    <w:rsid w:val="00465406"/>
    <w:rsid w:val="00465940"/>
    <w:rsid w:val="00465CF4"/>
    <w:rsid w:val="00467BDD"/>
    <w:rsid w:val="00467F49"/>
    <w:rsid w:val="00467FE9"/>
    <w:rsid w:val="004706AC"/>
    <w:rsid w:val="00471061"/>
    <w:rsid w:val="004711C3"/>
    <w:rsid w:val="004712E0"/>
    <w:rsid w:val="004713F1"/>
    <w:rsid w:val="004718CA"/>
    <w:rsid w:val="004721CE"/>
    <w:rsid w:val="004731C6"/>
    <w:rsid w:val="00473292"/>
    <w:rsid w:val="0047393F"/>
    <w:rsid w:val="0047497C"/>
    <w:rsid w:val="00474CFF"/>
    <w:rsid w:val="004753A2"/>
    <w:rsid w:val="00475584"/>
    <w:rsid w:val="00475787"/>
    <w:rsid w:val="00475857"/>
    <w:rsid w:val="00476D42"/>
    <w:rsid w:val="00476F16"/>
    <w:rsid w:val="00477696"/>
    <w:rsid w:val="004803E5"/>
    <w:rsid w:val="0048077C"/>
    <w:rsid w:val="00482544"/>
    <w:rsid w:val="004835D6"/>
    <w:rsid w:val="004844D2"/>
    <w:rsid w:val="004846C1"/>
    <w:rsid w:val="0048560C"/>
    <w:rsid w:val="00485B5F"/>
    <w:rsid w:val="00486598"/>
    <w:rsid w:val="00486F4C"/>
    <w:rsid w:val="004871F9"/>
    <w:rsid w:val="004879A1"/>
    <w:rsid w:val="00490369"/>
    <w:rsid w:val="00490568"/>
    <w:rsid w:val="00490C73"/>
    <w:rsid w:val="0049188E"/>
    <w:rsid w:val="00491DBC"/>
    <w:rsid w:val="00491E32"/>
    <w:rsid w:val="004924B1"/>
    <w:rsid w:val="00495EAD"/>
    <w:rsid w:val="00496453"/>
    <w:rsid w:val="00496E6D"/>
    <w:rsid w:val="00496E85"/>
    <w:rsid w:val="004A0231"/>
    <w:rsid w:val="004A0AF2"/>
    <w:rsid w:val="004A177B"/>
    <w:rsid w:val="004A1A37"/>
    <w:rsid w:val="004A3103"/>
    <w:rsid w:val="004A3B5D"/>
    <w:rsid w:val="004A5473"/>
    <w:rsid w:val="004A58D7"/>
    <w:rsid w:val="004A6904"/>
    <w:rsid w:val="004A6912"/>
    <w:rsid w:val="004B0B6F"/>
    <w:rsid w:val="004B0F0D"/>
    <w:rsid w:val="004B1BB6"/>
    <w:rsid w:val="004B1E83"/>
    <w:rsid w:val="004B1EAF"/>
    <w:rsid w:val="004B2000"/>
    <w:rsid w:val="004B3A84"/>
    <w:rsid w:val="004B455B"/>
    <w:rsid w:val="004B495B"/>
    <w:rsid w:val="004B5D43"/>
    <w:rsid w:val="004B5E0C"/>
    <w:rsid w:val="004B613F"/>
    <w:rsid w:val="004B75ED"/>
    <w:rsid w:val="004B79B4"/>
    <w:rsid w:val="004B7B3F"/>
    <w:rsid w:val="004B7F8F"/>
    <w:rsid w:val="004C0B3B"/>
    <w:rsid w:val="004C0F15"/>
    <w:rsid w:val="004C1199"/>
    <w:rsid w:val="004C22B4"/>
    <w:rsid w:val="004C2748"/>
    <w:rsid w:val="004C2C36"/>
    <w:rsid w:val="004C2CFF"/>
    <w:rsid w:val="004C2FA5"/>
    <w:rsid w:val="004C44E0"/>
    <w:rsid w:val="004C47B2"/>
    <w:rsid w:val="004C585F"/>
    <w:rsid w:val="004C5F70"/>
    <w:rsid w:val="004C622A"/>
    <w:rsid w:val="004C6372"/>
    <w:rsid w:val="004C734C"/>
    <w:rsid w:val="004D0263"/>
    <w:rsid w:val="004D0700"/>
    <w:rsid w:val="004D10AF"/>
    <w:rsid w:val="004D18C2"/>
    <w:rsid w:val="004D1F31"/>
    <w:rsid w:val="004D2828"/>
    <w:rsid w:val="004D28C5"/>
    <w:rsid w:val="004D2E36"/>
    <w:rsid w:val="004D40C4"/>
    <w:rsid w:val="004D4321"/>
    <w:rsid w:val="004D4466"/>
    <w:rsid w:val="004D5020"/>
    <w:rsid w:val="004D52EF"/>
    <w:rsid w:val="004D5300"/>
    <w:rsid w:val="004D5ADC"/>
    <w:rsid w:val="004D71A3"/>
    <w:rsid w:val="004D7520"/>
    <w:rsid w:val="004E0412"/>
    <w:rsid w:val="004E164E"/>
    <w:rsid w:val="004E1ABA"/>
    <w:rsid w:val="004E2372"/>
    <w:rsid w:val="004E2405"/>
    <w:rsid w:val="004E2963"/>
    <w:rsid w:val="004E377B"/>
    <w:rsid w:val="004E3995"/>
    <w:rsid w:val="004E3E8C"/>
    <w:rsid w:val="004E4132"/>
    <w:rsid w:val="004E45AC"/>
    <w:rsid w:val="004E4A07"/>
    <w:rsid w:val="004E4BDB"/>
    <w:rsid w:val="004E4DF0"/>
    <w:rsid w:val="004E54A3"/>
    <w:rsid w:val="004E61AB"/>
    <w:rsid w:val="004E6905"/>
    <w:rsid w:val="004E723E"/>
    <w:rsid w:val="004F06DD"/>
    <w:rsid w:val="004F0CC7"/>
    <w:rsid w:val="004F0DD4"/>
    <w:rsid w:val="004F1635"/>
    <w:rsid w:val="004F243E"/>
    <w:rsid w:val="004F2F35"/>
    <w:rsid w:val="004F3E4F"/>
    <w:rsid w:val="004F4268"/>
    <w:rsid w:val="004F46B1"/>
    <w:rsid w:val="004F50E6"/>
    <w:rsid w:val="004F60A5"/>
    <w:rsid w:val="004F645E"/>
    <w:rsid w:val="004F7350"/>
    <w:rsid w:val="004F77ED"/>
    <w:rsid w:val="0050019F"/>
    <w:rsid w:val="00500469"/>
    <w:rsid w:val="00500E4C"/>
    <w:rsid w:val="0050194C"/>
    <w:rsid w:val="0050248A"/>
    <w:rsid w:val="00502EBF"/>
    <w:rsid w:val="005040FE"/>
    <w:rsid w:val="00504C1B"/>
    <w:rsid w:val="00506367"/>
    <w:rsid w:val="0050661E"/>
    <w:rsid w:val="0050679B"/>
    <w:rsid w:val="00506EF7"/>
    <w:rsid w:val="005077A7"/>
    <w:rsid w:val="005079A4"/>
    <w:rsid w:val="00507BF0"/>
    <w:rsid w:val="00510430"/>
    <w:rsid w:val="00510851"/>
    <w:rsid w:val="00511522"/>
    <w:rsid w:val="005120C9"/>
    <w:rsid w:val="00516523"/>
    <w:rsid w:val="00516AA1"/>
    <w:rsid w:val="005172EF"/>
    <w:rsid w:val="00517525"/>
    <w:rsid w:val="005202CA"/>
    <w:rsid w:val="005204DB"/>
    <w:rsid w:val="005212C4"/>
    <w:rsid w:val="00521404"/>
    <w:rsid w:val="00521642"/>
    <w:rsid w:val="00521F88"/>
    <w:rsid w:val="00522E94"/>
    <w:rsid w:val="005257A4"/>
    <w:rsid w:val="005258EE"/>
    <w:rsid w:val="0052593E"/>
    <w:rsid w:val="00525BF6"/>
    <w:rsid w:val="00527154"/>
    <w:rsid w:val="00527355"/>
    <w:rsid w:val="0052751D"/>
    <w:rsid w:val="00527DF5"/>
    <w:rsid w:val="00531D07"/>
    <w:rsid w:val="00531D5D"/>
    <w:rsid w:val="00532E07"/>
    <w:rsid w:val="005333BE"/>
    <w:rsid w:val="00533403"/>
    <w:rsid w:val="005337E4"/>
    <w:rsid w:val="005343C8"/>
    <w:rsid w:val="00534723"/>
    <w:rsid w:val="005354E0"/>
    <w:rsid w:val="005362F7"/>
    <w:rsid w:val="00536409"/>
    <w:rsid w:val="005368CC"/>
    <w:rsid w:val="00536AC3"/>
    <w:rsid w:val="00537356"/>
    <w:rsid w:val="0053747C"/>
    <w:rsid w:val="005407AC"/>
    <w:rsid w:val="00540EEB"/>
    <w:rsid w:val="00541071"/>
    <w:rsid w:val="00541151"/>
    <w:rsid w:val="00541573"/>
    <w:rsid w:val="00541797"/>
    <w:rsid w:val="005424A1"/>
    <w:rsid w:val="00543B52"/>
    <w:rsid w:val="00543D69"/>
    <w:rsid w:val="005447C2"/>
    <w:rsid w:val="00544854"/>
    <w:rsid w:val="0054564E"/>
    <w:rsid w:val="0054589E"/>
    <w:rsid w:val="005458A3"/>
    <w:rsid w:val="00546F06"/>
    <w:rsid w:val="0054720F"/>
    <w:rsid w:val="0054794E"/>
    <w:rsid w:val="00547EA0"/>
    <w:rsid w:val="00550002"/>
    <w:rsid w:val="0055077D"/>
    <w:rsid w:val="005511F5"/>
    <w:rsid w:val="0055195C"/>
    <w:rsid w:val="00552368"/>
    <w:rsid w:val="005540EE"/>
    <w:rsid w:val="00554FA7"/>
    <w:rsid w:val="00555AB6"/>
    <w:rsid w:val="005564FD"/>
    <w:rsid w:val="00556F3B"/>
    <w:rsid w:val="00557399"/>
    <w:rsid w:val="00562420"/>
    <w:rsid w:val="00562B18"/>
    <w:rsid w:val="00562B9A"/>
    <w:rsid w:val="005636F5"/>
    <w:rsid w:val="00563D1D"/>
    <w:rsid w:val="00563D5B"/>
    <w:rsid w:val="0056412D"/>
    <w:rsid w:val="005650A5"/>
    <w:rsid w:val="005660E5"/>
    <w:rsid w:val="0056612E"/>
    <w:rsid w:val="00567534"/>
    <w:rsid w:val="00570092"/>
    <w:rsid w:val="00570522"/>
    <w:rsid w:val="00570933"/>
    <w:rsid w:val="00570B35"/>
    <w:rsid w:val="00571105"/>
    <w:rsid w:val="00572FC0"/>
    <w:rsid w:val="00573249"/>
    <w:rsid w:val="005739A5"/>
    <w:rsid w:val="00573E11"/>
    <w:rsid w:val="00574B99"/>
    <w:rsid w:val="00574D3B"/>
    <w:rsid w:val="00574FEE"/>
    <w:rsid w:val="00575B6F"/>
    <w:rsid w:val="00575D99"/>
    <w:rsid w:val="00576137"/>
    <w:rsid w:val="00580E19"/>
    <w:rsid w:val="00582E95"/>
    <w:rsid w:val="005835C2"/>
    <w:rsid w:val="005838ED"/>
    <w:rsid w:val="00583C0E"/>
    <w:rsid w:val="00583D32"/>
    <w:rsid w:val="005859A8"/>
    <w:rsid w:val="00585C12"/>
    <w:rsid w:val="0058705C"/>
    <w:rsid w:val="00587411"/>
    <w:rsid w:val="00587590"/>
    <w:rsid w:val="0058764F"/>
    <w:rsid w:val="005878AA"/>
    <w:rsid w:val="00587DFD"/>
    <w:rsid w:val="0059026E"/>
    <w:rsid w:val="0059081A"/>
    <w:rsid w:val="00591719"/>
    <w:rsid w:val="005943F1"/>
    <w:rsid w:val="00594608"/>
    <w:rsid w:val="00594A97"/>
    <w:rsid w:val="0059584C"/>
    <w:rsid w:val="00595AF9"/>
    <w:rsid w:val="0059731F"/>
    <w:rsid w:val="00597E4D"/>
    <w:rsid w:val="005A0358"/>
    <w:rsid w:val="005A054C"/>
    <w:rsid w:val="005A05DF"/>
    <w:rsid w:val="005A2F85"/>
    <w:rsid w:val="005A330A"/>
    <w:rsid w:val="005A3829"/>
    <w:rsid w:val="005A3A5D"/>
    <w:rsid w:val="005A3C5E"/>
    <w:rsid w:val="005A4E46"/>
    <w:rsid w:val="005A4EEF"/>
    <w:rsid w:val="005A50E5"/>
    <w:rsid w:val="005A5897"/>
    <w:rsid w:val="005A6B2F"/>
    <w:rsid w:val="005A797B"/>
    <w:rsid w:val="005A7C74"/>
    <w:rsid w:val="005A7CAD"/>
    <w:rsid w:val="005A7FF0"/>
    <w:rsid w:val="005B0CE5"/>
    <w:rsid w:val="005B1FB6"/>
    <w:rsid w:val="005B292C"/>
    <w:rsid w:val="005B2985"/>
    <w:rsid w:val="005B3229"/>
    <w:rsid w:val="005B4011"/>
    <w:rsid w:val="005B44C7"/>
    <w:rsid w:val="005B4899"/>
    <w:rsid w:val="005B4A69"/>
    <w:rsid w:val="005B5009"/>
    <w:rsid w:val="005B5445"/>
    <w:rsid w:val="005B5531"/>
    <w:rsid w:val="005B5CBF"/>
    <w:rsid w:val="005B61C9"/>
    <w:rsid w:val="005B641F"/>
    <w:rsid w:val="005B648F"/>
    <w:rsid w:val="005B6655"/>
    <w:rsid w:val="005B7235"/>
    <w:rsid w:val="005B7846"/>
    <w:rsid w:val="005C05EB"/>
    <w:rsid w:val="005C0A9F"/>
    <w:rsid w:val="005C0CC7"/>
    <w:rsid w:val="005C1B35"/>
    <w:rsid w:val="005C1B8F"/>
    <w:rsid w:val="005C2127"/>
    <w:rsid w:val="005C2906"/>
    <w:rsid w:val="005C4838"/>
    <w:rsid w:val="005C4F39"/>
    <w:rsid w:val="005C5B01"/>
    <w:rsid w:val="005C628A"/>
    <w:rsid w:val="005D0DDF"/>
    <w:rsid w:val="005D1615"/>
    <w:rsid w:val="005D19E6"/>
    <w:rsid w:val="005D25C5"/>
    <w:rsid w:val="005D272F"/>
    <w:rsid w:val="005D30DA"/>
    <w:rsid w:val="005D3151"/>
    <w:rsid w:val="005D3A22"/>
    <w:rsid w:val="005D3DE9"/>
    <w:rsid w:val="005D50CF"/>
    <w:rsid w:val="005D5545"/>
    <w:rsid w:val="005D5AD6"/>
    <w:rsid w:val="005D5EAA"/>
    <w:rsid w:val="005D60EA"/>
    <w:rsid w:val="005D6653"/>
    <w:rsid w:val="005D6B29"/>
    <w:rsid w:val="005D7270"/>
    <w:rsid w:val="005D743D"/>
    <w:rsid w:val="005D7B0E"/>
    <w:rsid w:val="005E1FA8"/>
    <w:rsid w:val="005E3150"/>
    <w:rsid w:val="005E3BC4"/>
    <w:rsid w:val="005E4CC0"/>
    <w:rsid w:val="005E538A"/>
    <w:rsid w:val="005E56B8"/>
    <w:rsid w:val="005E60FD"/>
    <w:rsid w:val="005E68F1"/>
    <w:rsid w:val="005E6B2A"/>
    <w:rsid w:val="005E6FBE"/>
    <w:rsid w:val="005F148D"/>
    <w:rsid w:val="005F16F8"/>
    <w:rsid w:val="005F22C6"/>
    <w:rsid w:val="005F2F33"/>
    <w:rsid w:val="005F3174"/>
    <w:rsid w:val="005F320E"/>
    <w:rsid w:val="005F4111"/>
    <w:rsid w:val="005F4778"/>
    <w:rsid w:val="005F4893"/>
    <w:rsid w:val="005F5186"/>
    <w:rsid w:val="005F56A6"/>
    <w:rsid w:val="005F5838"/>
    <w:rsid w:val="005F7B1B"/>
    <w:rsid w:val="00600AD5"/>
    <w:rsid w:val="00602718"/>
    <w:rsid w:val="00603270"/>
    <w:rsid w:val="00603FDE"/>
    <w:rsid w:val="0060477E"/>
    <w:rsid w:val="00604944"/>
    <w:rsid w:val="00604E8C"/>
    <w:rsid w:val="00606B63"/>
    <w:rsid w:val="00606C0B"/>
    <w:rsid w:val="006074CC"/>
    <w:rsid w:val="00607558"/>
    <w:rsid w:val="00607C12"/>
    <w:rsid w:val="00610880"/>
    <w:rsid w:val="006108AA"/>
    <w:rsid w:val="00610A2F"/>
    <w:rsid w:val="006111FB"/>
    <w:rsid w:val="0061203A"/>
    <w:rsid w:val="00612336"/>
    <w:rsid w:val="00612477"/>
    <w:rsid w:val="00612A97"/>
    <w:rsid w:val="00613F6B"/>
    <w:rsid w:val="00613FA1"/>
    <w:rsid w:val="00614E61"/>
    <w:rsid w:val="00615423"/>
    <w:rsid w:val="00615E21"/>
    <w:rsid w:val="00616324"/>
    <w:rsid w:val="00616E9F"/>
    <w:rsid w:val="00617706"/>
    <w:rsid w:val="00620251"/>
    <w:rsid w:val="00620FE1"/>
    <w:rsid w:val="006211FA"/>
    <w:rsid w:val="0062141D"/>
    <w:rsid w:val="00621483"/>
    <w:rsid w:val="00621FC3"/>
    <w:rsid w:val="0062238E"/>
    <w:rsid w:val="0062258A"/>
    <w:rsid w:val="006227E5"/>
    <w:rsid w:val="0062288F"/>
    <w:rsid w:val="00622C14"/>
    <w:rsid w:val="00622F6C"/>
    <w:rsid w:val="00623549"/>
    <w:rsid w:val="00625AD3"/>
    <w:rsid w:val="00626046"/>
    <w:rsid w:val="0062621A"/>
    <w:rsid w:val="0062723A"/>
    <w:rsid w:val="00627BDE"/>
    <w:rsid w:val="00631E9B"/>
    <w:rsid w:val="00632206"/>
    <w:rsid w:val="00632378"/>
    <w:rsid w:val="006334F2"/>
    <w:rsid w:val="00633A1A"/>
    <w:rsid w:val="00634FC6"/>
    <w:rsid w:val="00634FF8"/>
    <w:rsid w:val="006353F5"/>
    <w:rsid w:val="0063686A"/>
    <w:rsid w:val="0063728F"/>
    <w:rsid w:val="00641EDE"/>
    <w:rsid w:val="006425B0"/>
    <w:rsid w:val="00642696"/>
    <w:rsid w:val="00643003"/>
    <w:rsid w:val="0064364A"/>
    <w:rsid w:val="00643A3D"/>
    <w:rsid w:val="00643BC1"/>
    <w:rsid w:val="006441D5"/>
    <w:rsid w:val="0064454D"/>
    <w:rsid w:val="00644AA9"/>
    <w:rsid w:val="00644C82"/>
    <w:rsid w:val="00645067"/>
    <w:rsid w:val="00645D91"/>
    <w:rsid w:val="00646643"/>
    <w:rsid w:val="00646BA9"/>
    <w:rsid w:val="00647301"/>
    <w:rsid w:val="00647DA1"/>
    <w:rsid w:val="006501A6"/>
    <w:rsid w:val="00650583"/>
    <w:rsid w:val="00650782"/>
    <w:rsid w:val="00650D80"/>
    <w:rsid w:val="006527F2"/>
    <w:rsid w:val="00654691"/>
    <w:rsid w:val="00654B62"/>
    <w:rsid w:val="006568D7"/>
    <w:rsid w:val="00656B17"/>
    <w:rsid w:val="00656CBB"/>
    <w:rsid w:val="00656D32"/>
    <w:rsid w:val="00657B76"/>
    <w:rsid w:val="00660AE9"/>
    <w:rsid w:val="00661386"/>
    <w:rsid w:val="00661A57"/>
    <w:rsid w:val="00661F5E"/>
    <w:rsid w:val="00662CD1"/>
    <w:rsid w:val="00663153"/>
    <w:rsid w:val="006635DD"/>
    <w:rsid w:val="006645A9"/>
    <w:rsid w:val="006645D4"/>
    <w:rsid w:val="00664DAD"/>
    <w:rsid w:val="00665BBA"/>
    <w:rsid w:val="00670000"/>
    <w:rsid w:val="00670C13"/>
    <w:rsid w:val="00671016"/>
    <w:rsid w:val="00671AA7"/>
    <w:rsid w:val="00671C85"/>
    <w:rsid w:val="006723A8"/>
    <w:rsid w:val="00672656"/>
    <w:rsid w:val="00673B33"/>
    <w:rsid w:val="00673DC9"/>
    <w:rsid w:val="00673EBB"/>
    <w:rsid w:val="0067572A"/>
    <w:rsid w:val="006761D0"/>
    <w:rsid w:val="00676CA9"/>
    <w:rsid w:val="0067715A"/>
    <w:rsid w:val="00677ABC"/>
    <w:rsid w:val="00677E4C"/>
    <w:rsid w:val="0068001B"/>
    <w:rsid w:val="006802F1"/>
    <w:rsid w:val="00680317"/>
    <w:rsid w:val="00680DD1"/>
    <w:rsid w:val="00681ECC"/>
    <w:rsid w:val="00682D09"/>
    <w:rsid w:val="00683039"/>
    <w:rsid w:val="00683E39"/>
    <w:rsid w:val="00683F03"/>
    <w:rsid w:val="00685356"/>
    <w:rsid w:val="006859B0"/>
    <w:rsid w:val="00690043"/>
    <w:rsid w:val="00690234"/>
    <w:rsid w:val="00690CB6"/>
    <w:rsid w:val="00691A1B"/>
    <w:rsid w:val="00691B96"/>
    <w:rsid w:val="00691F6E"/>
    <w:rsid w:val="00691FC7"/>
    <w:rsid w:val="00692155"/>
    <w:rsid w:val="00692754"/>
    <w:rsid w:val="00692CC9"/>
    <w:rsid w:val="006935C9"/>
    <w:rsid w:val="006943CF"/>
    <w:rsid w:val="00695152"/>
    <w:rsid w:val="00695400"/>
    <w:rsid w:val="006978DF"/>
    <w:rsid w:val="00697962"/>
    <w:rsid w:val="00697BA4"/>
    <w:rsid w:val="006A14A6"/>
    <w:rsid w:val="006A2032"/>
    <w:rsid w:val="006A2342"/>
    <w:rsid w:val="006A2349"/>
    <w:rsid w:val="006A3555"/>
    <w:rsid w:val="006A4FED"/>
    <w:rsid w:val="006A50C0"/>
    <w:rsid w:val="006A5C97"/>
    <w:rsid w:val="006A5E68"/>
    <w:rsid w:val="006A61F5"/>
    <w:rsid w:val="006A636A"/>
    <w:rsid w:val="006A6B30"/>
    <w:rsid w:val="006A6ED4"/>
    <w:rsid w:val="006A7DA9"/>
    <w:rsid w:val="006A7E61"/>
    <w:rsid w:val="006B04D3"/>
    <w:rsid w:val="006B08BE"/>
    <w:rsid w:val="006B1758"/>
    <w:rsid w:val="006B27AE"/>
    <w:rsid w:val="006B2B1E"/>
    <w:rsid w:val="006B2D45"/>
    <w:rsid w:val="006B3162"/>
    <w:rsid w:val="006B36AA"/>
    <w:rsid w:val="006B3F6C"/>
    <w:rsid w:val="006B42D9"/>
    <w:rsid w:val="006B4A4C"/>
    <w:rsid w:val="006B6BA4"/>
    <w:rsid w:val="006B6D6E"/>
    <w:rsid w:val="006B773E"/>
    <w:rsid w:val="006B796B"/>
    <w:rsid w:val="006C04D9"/>
    <w:rsid w:val="006C26CB"/>
    <w:rsid w:val="006C2B6E"/>
    <w:rsid w:val="006C38B2"/>
    <w:rsid w:val="006C3F5F"/>
    <w:rsid w:val="006C54E7"/>
    <w:rsid w:val="006C5E77"/>
    <w:rsid w:val="006C6F1A"/>
    <w:rsid w:val="006C747E"/>
    <w:rsid w:val="006D01B4"/>
    <w:rsid w:val="006D188F"/>
    <w:rsid w:val="006D1B29"/>
    <w:rsid w:val="006D2D74"/>
    <w:rsid w:val="006D3736"/>
    <w:rsid w:val="006D4843"/>
    <w:rsid w:val="006D4E36"/>
    <w:rsid w:val="006D5457"/>
    <w:rsid w:val="006D588C"/>
    <w:rsid w:val="006D59B0"/>
    <w:rsid w:val="006D613E"/>
    <w:rsid w:val="006D6583"/>
    <w:rsid w:val="006D7BB5"/>
    <w:rsid w:val="006E09C8"/>
    <w:rsid w:val="006E10AF"/>
    <w:rsid w:val="006E29A3"/>
    <w:rsid w:val="006E2F2C"/>
    <w:rsid w:val="006E378F"/>
    <w:rsid w:val="006E461C"/>
    <w:rsid w:val="006E4F83"/>
    <w:rsid w:val="006E51EE"/>
    <w:rsid w:val="006E5219"/>
    <w:rsid w:val="006E52C2"/>
    <w:rsid w:val="006E586F"/>
    <w:rsid w:val="006E6285"/>
    <w:rsid w:val="006E659D"/>
    <w:rsid w:val="006E6EA2"/>
    <w:rsid w:val="006E7D38"/>
    <w:rsid w:val="006F0413"/>
    <w:rsid w:val="006F0E01"/>
    <w:rsid w:val="006F0E4C"/>
    <w:rsid w:val="006F13FE"/>
    <w:rsid w:val="006F1AF3"/>
    <w:rsid w:val="006F25F3"/>
    <w:rsid w:val="006F42CD"/>
    <w:rsid w:val="006F462F"/>
    <w:rsid w:val="006F485A"/>
    <w:rsid w:val="006F5DA6"/>
    <w:rsid w:val="006F5E7B"/>
    <w:rsid w:val="006F6553"/>
    <w:rsid w:val="006F7180"/>
    <w:rsid w:val="006F71F2"/>
    <w:rsid w:val="006F72BA"/>
    <w:rsid w:val="0070033C"/>
    <w:rsid w:val="007006E9"/>
    <w:rsid w:val="00700976"/>
    <w:rsid w:val="00701441"/>
    <w:rsid w:val="00702532"/>
    <w:rsid w:val="0070270A"/>
    <w:rsid w:val="00703547"/>
    <w:rsid w:val="007039AF"/>
    <w:rsid w:val="00703F38"/>
    <w:rsid w:val="007043DB"/>
    <w:rsid w:val="007046AE"/>
    <w:rsid w:val="00705854"/>
    <w:rsid w:val="00705F1A"/>
    <w:rsid w:val="0070661A"/>
    <w:rsid w:val="00707623"/>
    <w:rsid w:val="00707D38"/>
    <w:rsid w:val="00710834"/>
    <w:rsid w:val="00712114"/>
    <w:rsid w:val="0071219D"/>
    <w:rsid w:val="00712401"/>
    <w:rsid w:val="00712A42"/>
    <w:rsid w:val="00712ACD"/>
    <w:rsid w:val="00712CDD"/>
    <w:rsid w:val="00713A2A"/>
    <w:rsid w:val="00713F29"/>
    <w:rsid w:val="007140C5"/>
    <w:rsid w:val="00714A86"/>
    <w:rsid w:val="00715793"/>
    <w:rsid w:val="00715885"/>
    <w:rsid w:val="00715C49"/>
    <w:rsid w:val="007168B7"/>
    <w:rsid w:val="007172B4"/>
    <w:rsid w:val="007175AD"/>
    <w:rsid w:val="00717C50"/>
    <w:rsid w:val="007203C1"/>
    <w:rsid w:val="00720792"/>
    <w:rsid w:val="007228A4"/>
    <w:rsid w:val="00722C14"/>
    <w:rsid w:val="0072431C"/>
    <w:rsid w:val="00724996"/>
    <w:rsid w:val="00724F6A"/>
    <w:rsid w:val="00725EC8"/>
    <w:rsid w:val="00726260"/>
    <w:rsid w:val="0072678B"/>
    <w:rsid w:val="00726A22"/>
    <w:rsid w:val="00727270"/>
    <w:rsid w:val="00727436"/>
    <w:rsid w:val="007303FC"/>
    <w:rsid w:val="00730C15"/>
    <w:rsid w:val="00730C23"/>
    <w:rsid w:val="00730EB4"/>
    <w:rsid w:val="007319EE"/>
    <w:rsid w:val="0073266D"/>
    <w:rsid w:val="00732C43"/>
    <w:rsid w:val="007339F7"/>
    <w:rsid w:val="00733E9E"/>
    <w:rsid w:val="00734C6D"/>
    <w:rsid w:val="00735F33"/>
    <w:rsid w:val="007369D7"/>
    <w:rsid w:val="00736C64"/>
    <w:rsid w:val="00736D12"/>
    <w:rsid w:val="00737FB2"/>
    <w:rsid w:val="00741879"/>
    <w:rsid w:val="00741F64"/>
    <w:rsid w:val="0074289D"/>
    <w:rsid w:val="00742C3D"/>
    <w:rsid w:val="007433CC"/>
    <w:rsid w:val="0074356F"/>
    <w:rsid w:val="0074450C"/>
    <w:rsid w:val="00745213"/>
    <w:rsid w:val="00747398"/>
    <w:rsid w:val="00747614"/>
    <w:rsid w:val="00747917"/>
    <w:rsid w:val="007507BA"/>
    <w:rsid w:val="00750A13"/>
    <w:rsid w:val="007510DD"/>
    <w:rsid w:val="007511E3"/>
    <w:rsid w:val="00751628"/>
    <w:rsid w:val="00752129"/>
    <w:rsid w:val="007529AD"/>
    <w:rsid w:val="007534BE"/>
    <w:rsid w:val="0075357F"/>
    <w:rsid w:val="00754103"/>
    <w:rsid w:val="00754171"/>
    <w:rsid w:val="00754B4D"/>
    <w:rsid w:val="00754BEF"/>
    <w:rsid w:val="00754C15"/>
    <w:rsid w:val="00755C76"/>
    <w:rsid w:val="00755F93"/>
    <w:rsid w:val="00756406"/>
    <w:rsid w:val="007566D1"/>
    <w:rsid w:val="0075731C"/>
    <w:rsid w:val="0075734F"/>
    <w:rsid w:val="007608D0"/>
    <w:rsid w:val="00760E7D"/>
    <w:rsid w:val="00760E91"/>
    <w:rsid w:val="007610D5"/>
    <w:rsid w:val="007616FE"/>
    <w:rsid w:val="00762114"/>
    <w:rsid w:val="00762133"/>
    <w:rsid w:val="0076304F"/>
    <w:rsid w:val="0076355C"/>
    <w:rsid w:val="007635AF"/>
    <w:rsid w:val="00764814"/>
    <w:rsid w:val="00766320"/>
    <w:rsid w:val="00766BCF"/>
    <w:rsid w:val="007673E0"/>
    <w:rsid w:val="00767400"/>
    <w:rsid w:val="00771BB8"/>
    <w:rsid w:val="00771E50"/>
    <w:rsid w:val="00772540"/>
    <w:rsid w:val="00773AD0"/>
    <w:rsid w:val="007744F6"/>
    <w:rsid w:val="00775FD8"/>
    <w:rsid w:val="00776811"/>
    <w:rsid w:val="00776F64"/>
    <w:rsid w:val="007773CB"/>
    <w:rsid w:val="00777FE9"/>
    <w:rsid w:val="00780776"/>
    <w:rsid w:val="00780869"/>
    <w:rsid w:val="00780ACB"/>
    <w:rsid w:val="00780C01"/>
    <w:rsid w:val="00781338"/>
    <w:rsid w:val="00781DA4"/>
    <w:rsid w:val="00782084"/>
    <w:rsid w:val="00782134"/>
    <w:rsid w:val="007824C5"/>
    <w:rsid w:val="00782624"/>
    <w:rsid w:val="00783743"/>
    <w:rsid w:val="007837E2"/>
    <w:rsid w:val="007838C9"/>
    <w:rsid w:val="00783B21"/>
    <w:rsid w:val="00784785"/>
    <w:rsid w:val="00784C13"/>
    <w:rsid w:val="00784CE4"/>
    <w:rsid w:val="00785201"/>
    <w:rsid w:val="0078531A"/>
    <w:rsid w:val="007872B3"/>
    <w:rsid w:val="00787600"/>
    <w:rsid w:val="00787DDC"/>
    <w:rsid w:val="007901F3"/>
    <w:rsid w:val="00790CE5"/>
    <w:rsid w:val="00791870"/>
    <w:rsid w:val="00791BD1"/>
    <w:rsid w:val="00791EFE"/>
    <w:rsid w:val="00792287"/>
    <w:rsid w:val="00792306"/>
    <w:rsid w:val="0079347E"/>
    <w:rsid w:val="0079394F"/>
    <w:rsid w:val="00793A1C"/>
    <w:rsid w:val="007942B3"/>
    <w:rsid w:val="00794F5B"/>
    <w:rsid w:val="007951AE"/>
    <w:rsid w:val="00795264"/>
    <w:rsid w:val="007957B1"/>
    <w:rsid w:val="007A086B"/>
    <w:rsid w:val="007A0DA5"/>
    <w:rsid w:val="007A0DC7"/>
    <w:rsid w:val="007A1443"/>
    <w:rsid w:val="007A206A"/>
    <w:rsid w:val="007A30E5"/>
    <w:rsid w:val="007A3579"/>
    <w:rsid w:val="007A3718"/>
    <w:rsid w:val="007A4371"/>
    <w:rsid w:val="007A46AC"/>
    <w:rsid w:val="007A4D7F"/>
    <w:rsid w:val="007A52F4"/>
    <w:rsid w:val="007A5363"/>
    <w:rsid w:val="007A66D7"/>
    <w:rsid w:val="007A6BF0"/>
    <w:rsid w:val="007A7525"/>
    <w:rsid w:val="007B07E0"/>
    <w:rsid w:val="007B115A"/>
    <w:rsid w:val="007B173E"/>
    <w:rsid w:val="007B1EEF"/>
    <w:rsid w:val="007B229F"/>
    <w:rsid w:val="007B2643"/>
    <w:rsid w:val="007B2A0F"/>
    <w:rsid w:val="007B2D2B"/>
    <w:rsid w:val="007B3A8F"/>
    <w:rsid w:val="007B405C"/>
    <w:rsid w:val="007B4239"/>
    <w:rsid w:val="007B42B9"/>
    <w:rsid w:val="007B5564"/>
    <w:rsid w:val="007B5E27"/>
    <w:rsid w:val="007B746B"/>
    <w:rsid w:val="007C0DF3"/>
    <w:rsid w:val="007C12F6"/>
    <w:rsid w:val="007C1C54"/>
    <w:rsid w:val="007C20C7"/>
    <w:rsid w:val="007C3037"/>
    <w:rsid w:val="007C3618"/>
    <w:rsid w:val="007C37A7"/>
    <w:rsid w:val="007C3C03"/>
    <w:rsid w:val="007C3F13"/>
    <w:rsid w:val="007C433C"/>
    <w:rsid w:val="007C4773"/>
    <w:rsid w:val="007C4CF9"/>
    <w:rsid w:val="007C6A46"/>
    <w:rsid w:val="007C6DD8"/>
    <w:rsid w:val="007C727D"/>
    <w:rsid w:val="007C77EF"/>
    <w:rsid w:val="007D09F8"/>
    <w:rsid w:val="007D0ECD"/>
    <w:rsid w:val="007D12F2"/>
    <w:rsid w:val="007D186F"/>
    <w:rsid w:val="007D1D03"/>
    <w:rsid w:val="007D1DA8"/>
    <w:rsid w:val="007D22AE"/>
    <w:rsid w:val="007D2AE8"/>
    <w:rsid w:val="007D2C74"/>
    <w:rsid w:val="007D3569"/>
    <w:rsid w:val="007D36AD"/>
    <w:rsid w:val="007D3AFD"/>
    <w:rsid w:val="007D47DD"/>
    <w:rsid w:val="007D634B"/>
    <w:rsid w:val="007D65C5"/>
    <w:rsid w:val="007E038F"/>
    <w:rsid w:val="007E0FAE"/>
    <w:rsid w:val="007E1092"/>
    <w:rsid w:val="007E123C"/>
    <w:rsid w:val="007E1A71"/>
    <w:rsid w:val="007E1D97"/>
    <w:rsid w:val="007E28D4"/>
    <w:rsid w:val="007E3099"/>
    <w:rsid w:val="007E30CC"/>
    <w:rsid w:val="007E319E"/>
    <w:rsid w:val="007E3465"/>
    <w:rsid w:val="007E3C55"/>
    <w:rsid w:val="007E4A03"/>
    <w:rsid w:val="007E6CE6"/>
    <w:rsid w:val="007F0174"/>
    <w:rsid w:val="007F13D1"/>
    <w:rsid w:val="007F1DD3"/>
    <w:rsid w:val="007F3EEA"/>
    <w:rsid w:val="007F3F3B"/>
    <w:rsid w:val="007F41E4"/>
    <w:rsid w:val="007F48F2"/>
    <w:rsid w:val="007F4F9E"/>
    <w:rsid w:val="007F66D7"/>
    <w:rsid w:val="007F6713"/>
    <w:rsid w:val="007F6811"/>
    <w:rsid w:val="007F6CDF"/>
    <w:rsid w:val="007F73E4"/>
    <w:rsid w:val="007F756D"/>
    <w:rsid w:val="007F7586"/>
    <w:rsid w:val="00800A3E"/>
    <w:rsid w:val="0080100A"/>
    <w:rsid w:val="00801311"/>
    <w:rsid w:val="008014FE"/>
    <w:rsid w:val="00801862"/>
    <w:rsid w:val="00801A68"/>
    <w:rsid w:val="00801E36"/>
    <w:rsid w:val="00801EEE"/>
    <w:rsid w:val="00802883"/>
    <w:rsid w:val="00802FB9"/>
    <w:rsid w:val="0080312D"/>
    <w:rsid w:val="0080313C"/>
    <w:rsid w:val="008039AE"/>
    <w:rsid w:val="00803A1B"/>
    <w:rsid w:val="00805580"/>
    <w:rsid w:val="008059D6"/>
    <w:rsid w:val="00805B4D"/>
    <w:rsid w:val="008062F8"/>
    <w:rsid w:val="00807633"/>
    <w:rsid w:val="00807720"/>
    <w:rsid w:val="00807A57"/>
    <w:rsid w:val="00810410"/>
    <w:rsid w:val="0081073E"/>
    <w:rsid w:val="00810C34"/>
    <w:rsid w:val="008114B6"/>
    <w:rsid w:val="008118BD"/>
    <w:rsid w:val="008123EE"/>
    <w:rsid w:val="0081266C"/>
    <w:rsid w:val="008127CA"/>
    <w:rsid w:val="008128E3"/>
    <w:rsid w:val="008152F8"/>
    <w:rsid w:val="00815948"/>
    <w:rsid w:val="0081616E"/>
    <w:rsid w:val="008163C4"/>
    <w:rsid w:val="0081700E"/>
    <w:rsid w:val="0081741F"/>
    <w:rsid w:val="0081752A"/>
    <w:rsid w:val="00820494"/>
    <w:rsid w:val="00820D4A"/>
    <w:rsid w:val="00820DF5"/>
    <w:rsid w:val="00821EFA"/>
    <w:rsid w:val="0082299E"/>
    <w:rsid w:val="0082368B"/>
    <w:rsid w:val="00823781"/>
    <w:rsid w:val="00823946"/>
    <w:rsid w:val="00824E34"/>
    <w:rsid w:val="0082598B"/>
    <w:rsid w:val="008264F1"/>
    <w:rsid w:val="00826690"/>
    <w:rsid w:val="00830068"/>
    <w:rsid w:val="008300DC"/>
    <w:rsid w:val="008305B5"/>
    <w:rsid w:val="00830BA4"/>
    <w:rsid w:val="008315D2"/>
    <w:rsid w:val="00831EB3"/>
    <w:rsid w:val="0083243B"/>
    <w:rsid w:val="0083270B"/>
    <w:rsid w:val="00832C65"/>
    <w:rsid w:val="00833CF8"/>
    <w:rsid w:val="00833D4A"/>
    <w:rsid w:val="00834120"/>
    <w:rsid w:val="00834B5F"/>
    <w:rsid w:val="00834CD0"/>
    <w:rsid w:val="00835BAA"/>
    <w:rsid w:val="00835CF6"/>
    <w:rsid w:val="008363F4"/>
    <w:rsid w:val="00836705"/>
    <w:rsid w:val="00836A6C"/>
    <w:rsid w:val="00837831"/>
    <w:rsid w:val="008400E3"/>
    <w:rsid w:val="00840503"/>
    <w:rsid w:val="00840B3F"/>
    <w:rsid w:val="008417A6"/>
    <w:rsid w:val="00841D51"/>
    <w:rsid w:val="00843807"/>
    <w:rsid w:val="00843FF0"/>
    <w:rsid w:val="00844A13"/>
    <w:rsid w:val="008454B8"/>
    <w:rsid w:val="00845E2E"/>
    <w:rsid w:val="00846298"/>
    <w:rsid w:val="00846B87"/>
    <w:rsid w:val="00846CC1"/>
    <w:rsid w:val="00847394"/>
    <w:rsid w:val="00847EB2"/>
    <w:rsid w:val="00847FCE"/>
    <w:rsid w:val="00850077"/>
    <w:rsid w:val="0085091E"/>
    <w:rsid w:val="00850B5F"/>
    <w:rsid w:val="00851429"/>
    <w:rsid w:val="00851CF1"/>
    <w:rsid w:val="00854849"/>
    <w:rsid w:val="0085490F"/>
    <w:rsid w:val="00856179"/>
    <w:rsid w:val="00856942"/>
    <w:rsid w:val="0085762D"/>
    <w:rsid w:val="00860A82"/>
    <w:rsid w:val="0086122E"/>
    <w:rsid w:val="008625E0"/>
    <w:rsid w:val="00863441"/>
    <w:rsid w:val="008643C1"/>
    <w:rsid w:val="0086458D"/>
    <w:rsid w:val="008649B5"/>
    <w:rsid w:val="00864A1C"/>
    <w:rsid w:val="0086505A"/>
    <w:rsid w:val="00865D50"/>
    <w:rsid w:val="008660F6"/>
    <w:rsid w:val="0086678B"/>
    <w:rsid w:val="00866B4A"/>
    <w:rsid w:val="00866C5D"/>
    <w:rsid w:val="00866F39"/>
    <w:rsid w:val="00867592"/>
    <w:rsid w:val="00867DD2"/>
    <w:rsid w:val="00867F50"/>
    <w:rsid w:val="00867F76"/>
    <w:rsid w:val="00870358"/>
    <w:rsid w:val="008703AF"/>
    <w:rsid w:val="008706D7"/>
    <w:rsid w:val="00870A78"/>
    <w:rsid w:val="00871430"/>
    <w:rsid w:val="00871BB8"/>
    <w:rsid w:val="00872460"/>
    <w:rsid w:val="008725BC"/>
    <w:rsid w:val="00872CFE"/>
    <w:rsid w:val="008736E4"/>
    <w:rsid w:val="00873AC2"/>
    <w:rsid w:val="00873F4F"/>
    <w:rsid w:val="00874588"/>
    <w:rsid w:val="008745F5"/>
    <w:rsid w:val="00874BC2"/>
    <w:rsid w:val="00874CCC"/>
    <w:rsid w:val="00875ECB"/>
    <w:rsid w:val="00876594"/>
    <w:rsid w:val="00877098"/>
    <w:rsid w:val="0087776E"/>
    <w:rsid w:val="00877A05"/>
    <w:rsid w:val="0088004E"/>
    <w:rsid w:val="008800E6"/>
    <w:rsid w:val="0088074C"/>
    <w:rsid w:val="00881AF5"/>
    <w:rsid w:val="00881C1E"/>
    <w:rsid w:val="00881F8E"/>
    <w:rsid w:val="00882258"/>
    <w:rsid w:val="00882EB3"/>
    <w:rsid w:val="00883B8B"/>
    <w:rsid w:val="00884031"/>
    <w:rsid w:val="00884032"/>
    <w:rsid w:val="008843DE"/>
    <w:rsid w:val="00884A53"/>
    <w:rsid w:val="00885072"/>
    <w:rsid w:val="00885B43"/>
    <w:rsid w:val="00885C0C"/>
    <w:rsid w:val="008866FB"/>
    <w:rsid w:val="00887034"/>
    <w:rsid w:val="0088715A"/>
    <w:rsid w:val="00887406"/>
    <w:rsid w:val="00887CC9"/>
    <w:rsid w:val="00887E45"/>
    <w:rsid w:val="008902BB"/>
    <w:rsid w:val="00890590"/>
    <w:rsid w:val="0089079A"/>
    <w:rsid w:val="00890C85"/>
    <w:rsid w:val="00891E05"/>
    <w:rsid w:val="00893093"/>
    <w:rsid w:val="008931BB"/>
    <w:rsid w:val="00893F56"/>
    <w:rsid w:val="0089505D"/>
    <w:rsid w:val="008963C6"/>
    <w:rsid w:val="0089665D"/>
    <w:rsid w:val="008966C4"/>
    <w:rsid w:val="0089690A"/>
    <w:rsid w:val="00896BC1"/>
    <w:rsid w:val="008A0545"/>
    <w:rsid w:val="008A0C78"/>
    <w:rsid w:val="008A0FF3"/>
    <w:rsid w:val="008A16A6"/>
    <w:rsid w:val="008A16EE"/>
    <w:rsid w:val="008A242D"/>
    <w:rsid w:val="008A2835"/>
    <w:rsid w:val="008A30AF"/>
    <w:rsid w:val="008A3305"/>
    <w:rsid w:val="008A3489"/>
    <w:rsid w:val="008A41FB"/>
    <w:rsid w:val="008A4291"/>
    <w:rsid w:val="008A5004"/>
    <w:rsid w:val="008A648D"/>
    <w:rsid w:val="008A6769"/>
    <w:rsid w:val="008A71D8"/>
    <w:rsid w:val="008A76F6"/>
    <w:rsid w:val="008A7789"/>
    <w:rsid w:val="008A794E"/>
    <w:rsid w:val="008A7AEA"/>
    <w:rsid w:val="008B12FA"/>
    <w:rsid w:val="008B1ABA"/>
    <w:rsid w:val="008B1D2F"/>
    <w:rsid w:val="008B3071"/>
    <w:rsid w:val="008B37BF"/>
    <w:rsid w:val="008B4062"/>
    <w:rsid w:val="008B49AE"/>
    <w:rsid w:val="008B4A92"/>
    <w:rsid w:val="008B586B"/>
    <w:rsid w:val="008B5A3E"/>
    <w:rsid w:val="008B6B0E"/>
    <w:rsid w:val="008B6E68"/>
    <w:rsid w:val="008B7779"/>
    <w:rsid w:val="008B7987"/>
    <w:rsid w:val="008C0309"/>
    <w:rsid w:val="008C03AE"/>
    <w:rsid w:val="008C096A"/>
    <w:rsid w:val="008C09BE"/>
    <w:rsid w:val="008C10CF"/>
    <w:rsid w:val="008C2297"/>
    <w:rsid w:val="008C253F"/>
    <w:rsid w:val="008C286B"/>
    <w:rsid w:val="008C2C05"/>
    <w:rsid w:val="008C2D18"/>
    <w:rsid w:val="008C3BFC"/>
    <w:rsid w:val="008C3E43"/>
    <w:rsid w:val="008C4226"/>
    <w:rsid w:val="008C47CA"/>
    <w:rsid w:val="008C49AA"/>
    <w:rsid w:val="008C540D"/>
    <w:rsid w:val="008C55AE"/>
    <w:rsid w:val="008C57F6"/>
    <w:rsid w:val="008C60FA"/>
    <w:rsid w:val="008C7AB3"/>
    <w:rsid w:val="008C7D6E"/>
    <w:rsid w:val="008C7DDE"/>
    <w:rsid w:val="008D06E5"/>
    <w:rsid w:val="008D0DC9"/>
    <w:rsid w:val="008D258E"/>
    <w:rsid w:val="008D33EB"/>
    <w:rsid w:val="008D3D31"/>
    <w:rsid w:val="008D47B5"/>
    <w:rsid w:val="008D4F94"/>
    <w:rsid w:val="008D6382"/>
    <w:rsid w:val="008D69C9"/>
    <w:rsid w:val="008D6B75"/>
    <w:rsid w:val="008D746C"/>
    <w:rsid w:val="008D7620"/>
    <w:rsid w:val="008D7E78"/>
    <w:rsid w:val="008E08F5"/>
    <w:rsid w:val="008E2644"/>
    <w:rsid w:val="008E28D8"/>
    <w:rsid w:val="008E3BD0"/>
    <w:rsid w:val="008E4A46"/>
    <w:rsid w:val="008E5021"/>
    <w:rsid w:val="008E5031"/>
    <w:rsid w:val="008E557C"/>
    <w:rsid w:val="008E5BF9"/>
    <w:rsid w:val="008E5E48"/>
    <w:rsid w:val="008E6008"/>
    <w:rsid w:val="008E63AD"/>
    <w:rsid w:val="008E6B1B"/>
    <w:rsid w:val="008E756A"/>
    <w:rsid w:val="008E7781"/>
    <w:rsid w:val="008E7CB4"/>
    <w:rsid w:val="008E7DBF"/>
    <w:rsid w:val="008F0EC2"/>
    <w:rsid w:val="008F2347"/>
    <w:rsid w:val="008F25EE"/>
    <w:rsid w:val="008F262E"/>
    <w:rsid w:val="008F2632"/>
    <w:rsid w:val="008F3E0F"/>
    <w:rsid w:val="008F42FF"/>
    <w:rsid w:val="008F49CA"/>
    <w:rsid w:val="008F6B75"/>
    <w:rsid w:val="008F74EE"/>
    <w:rsid w:val="008F75CF"/>
    <w:rsid w:val="008F77B6"/>
    <w:rsid w:val="009020B3"/>
    <w:rsid w:val="009027C4"/>
    <w:rsid w:val="009034B4"/>
    <w:rsid w:val="00905044"/>
    <w:rsid w:val="0090588D"/>
    <w:rsid w:val="00905A6F"/>
    <w:rsid w:val="00906B80"/>
    <w:rsid w:val="0090748F"/>
    <w:rsid w:val="00907F8A"/>
    <w:rsid w:val="00910762"/>
    <w:rsid w:val="00911542"/>
    <w:rsid w:val="009120B7"/>
    <w:rsid w:val="0091231A"/>
    <w:rsid w:val="0091234C"/>
    <w:rsid w:val="00913257"/>
    <w:rsid w:val="00913266"/>
    <w:rsid w:val="0091370B"/>
    <w:rsid w:val="009138BF"/>
    <w:rsid w:val="009141B2"/>
    <w:rsid w:val="0091472C"/>
    <w:rsid w:val="0091496A"/>
    <w:rsid w:val="009153A5"/>
    <w:rsid w:val="00915920"/>
    <w:rsid w:val="00915944"/>
    <w:rsid w:val="00915D10"/>
    <w:rsid w:val="00916069"/>
    <w:rsid w:val="00916D47"/>
    <w:rsid w:val="00917ED8"/>
    <w:rsid w:val="00920AFF"/>
    <w:rsid w:val="00920DB1"/>
    <w:rsid w:val="00920EA1"/>
    <w:rsid w:val="00920F3E"/>
    <w:rsid w:val="00922BCF"/>
    <w:rsid w:val="00923185"/>
    <w:rsid w:val="0092336A"/>
    <w:rsid w:val="0092371F"/>
    <w:rsid w:val="00923B07"/>
    <w:rsid w:val="0092400D"/>
    <w:rsid w:val="009244AF"/>
    <w:rsid w:val="009245F3"/>
    <w:rsid w:val="00924982"/>
    <w:rsid w:val="00924CFD"/>
    <w:rsid w:val="009272D4"/>
    <w:rsid w:val="009274E8"/>
    <w:rsid w:val="009276E1"/>
    <w:rsid w:val="0092794E"/>
    <w:rsid w:val="00930559"/>
    <w:rsid w:val="00930E42"/>
    <w:rsid w:val="00931D05"/>
    <w:rsid w:val="00932A2B"/>
    <w:rsid w:val="009331FB"/>
    <w:rsid w:val="0093326C"/>
    <w:rsid w:val="00933847"/>
    <w:rsid w:val="00934837"/>
    <w:rsid w:val="00936164"/>
    <w:rsid w:val="00936713"/>
    <w:rsid w:val="00936A10"/>
    <w:rsid w:val="00936DEE"/>
    <w:rsid w:val="00936E91"/>
    <w:rsid w:val="00937097"/>
    <w:rsid w:val="00941112"/>
    <w:rsid w:val="00942A38"/>
    <w:rsid w:val="00943017"/>
    <w:rsid w:val="0094309D"/>
    <w:rsid w:val="0094314B"/>
    <w:rsid w:val="00943B28"/>
    <w:rsid w:val="00943FAA"/>
    <w:rsid w:val="009446EB"/>
    <w:rsid w:val="00944FEA"/>
    <w:rsid w:val="009454E4"/>
    <w:rsid w:val="00945528"/>
    <w:rsid w:val="0094559D"/>
    <w:rsid w:val="00946483"/>
    <w:rsid w:val="00947A02"/>
    <w:rsid w:val="00950AD3"/>
    <w:rsid w:val="0095126D"/>
    <w:rsid w:val="00951AEF"/>
    <w:rsid w:val="00951B05"/>
    <w:rsid w:val="009531B0"/>
    <w:rsid w:val="009533B9"/>
    <w:rsid w:val="00953D34"/>
    <w:rsid w:val="00953D60"/>
    <w:rsid w:val="00953DF7"/>
    <w:rsid w:val="00954DE6"/>
    <w:rsid w:val="0095555A"/>
    <w:rsid w:val="0095564E"/>
    <w:rsid w:val="0095590D"/>
    <w:rsid w:val="00955DCA"/>
    <w:rsid w:val="00956675"/>
    <w:rsid w:val="00956E3C"/>
    <w:rsid w:val="00957392"/>
    <w:rsid w:val="00960786"/>
    <w:rsid w:val="00960E83"/>
    <w:rsid w:val="009612C6"/>
    <w:rsid w:val="00961936"/>
    <w:rsid w:val="00961B79"/>
    <w:rsid w:val="0096213A"/>
    <w:rsid w:val="009626E4"/>
    <w:rsid w:val="00962D33"/>
    <w:rsid w:val="009632E7"/>
    <w:rsid w:val="009638FC"/>
    <w:rsid w:val="00964282"/>
    <w:rsid w:val="009644D5"/>
    <w:rsid w:val="00964CAB"/>
    <w:rsid w:val="00965191"/>
    <w:rsid w:val="00965624"/>
    <w:rsid w:val="00965F68"/>
    <w:rsid w:val="0096615E"/>
    <w:rsid w:val="00967A43"/>
    <w:rsid w:val="00970347"/>
    <w:rsid w:val="009709D4"/>
    <w:rsid w:val="00970D78"/>
    <w:rsid w:val="0097102B"/>
    <w:rsid w:val="00971314"/>
    <w:rsid w:val="0097152A"/>
    <w:rsid w:val="00971894"/>
    <w:rsid w:val="00971FDA"/>
    <w:rsid w:val="0097201D"/>
    <w:rsid w:val="00972D04"/>
    <w:rsid w:val="0097328B"/>
    <w:rsid w:val="00973A01"/>
    <w:rsid w:val="00973D46"/>
    <w:rsid w:val="009744EB"/>
    <w:rsid w:val="0097457F"/>
    <w:rsid w:val="00974D6B"/>
    <w:rsid w:val="00974EA7"/>
    <w:rsid w:val="00976890"/>
    <w:rsid w:val="00976C81"/>
    <w:rsid w:val="00976D60"/>
    <w:rsid w:val="00976F84"/>
    <w:rsid w:val="00977A05"/>
    <w:rsid w:val="00977CFE"/>
    <w:rsid w:val="00977EC2"/>
    <w:rsid w:val="0098047D"/>
    <w:rsid w:val="00980BFD"/>
    <w:rsid w:val="00981B36"/>
    <w:rsid w:val="00982124"/>
    <w:rsid w:val="00982167"/>
    <w:rsid w:val="00982B12"/>
    <w:rsid w:val="00983266"/>
    <w:rsid w:val="009843B1"/>
    <w:rsid w:val="009843D3"/>
    <w:rsid w:val="0098523D"/>
    <w:rsid w:val="00985C03"/>
    <w:rsid w:val="00986941"/>
    <w:rsid w:val="00986AA2"/>
    <w:rsid w:val="00986E5C"/>
    <w:rsid w:val="009877EE"/>
    <w:rsid w:val="009877F8"/>
    <w:rsid w:val="00990665"/>
    <w:rsid w:val="009910CB"/>
    <w:rsid w:val="00991E22"/>
    <w:rsid w:val="00991EB3"/>
    <w:rsid w:val="009924DE"/>
    <w:rsid w:val="009934A9"/>
    <w:rsid w:val="00994AAA"/>
    <w:rsid w:val="00994AC5"/>
    <w:rsid w:val="00995067"/>
    <w:rsid w:val="00995214"/>
    <w:rsid w:val="00995644"/>
    <w:rsid w:val="00995672"/>
    <w:rsid w:val="009957EA"/>
    <w:rsid w:val="00995CAC"/>
    <w:rsid w:val="00996FAD"/>
    <w:rsid w:val="009973B7"/>
    <w:rsid w:val="00997769"/>
    <w:rsid w:val="009A03D3"/>
    <w:rsid w:val="009A0432"/>
    <w:rsid w:val="009A0764"/>
    <w:rsid w:val="009A12FE"/>
    <w:rsid w:val="009A13A8"/>
    <w:rsid w:val="009A21F3"/>
    <w:rsid w:val="009A4D85"/>
    <w:rsid w:val="009A5208"/>
    <w:rsid w:val="009A5256"/>
    <w:rsid w:val="009A5C85"/>
    <w:rsid w:val="009A6136"/>
    <w:rsid w:val="009A7614"/>
    <w:rsid w:val="009A7676"/>
    <w:rsid w:val="009B04B7"/>
    <w:rsid w:val="009B097A"/>
    <w:rsid w:val="009B0A32"/>
    <w:rsid w:val="009B2578"/>
    <w:rsid w:val="009B26F3"/>
    <w:rsid w:val="009B2E06"/>
    <w:rsid w:val="009B321C"/>
    <w:rsid w:val="009B3260"/>
    <w:rsid w:val="009B35EC"/>
    <w:rsid w:val="009B3E41"/>
    <w:rsid w:val="009B43A1"/>
    <w:rsid w:val="009B479C"/>
    <w:rsid w:val="009B55C7"/>
    <w:rsid w:val="009B5631"/>
    <w:rsid w:val="009B6CC2"/>
    <w:rsid w:val="009B6F24"/>
    <w:rsid w:val="009B76A2"/>
    <w:rsid w:val="009B79CF"/>
    <w:rsid w:val="009C0435"/>
    <w:rsid w:val="009C0B5D"/>
    <w:rsid w:val="009C2E1F"/>
    <w:rsid w:val="009C2E77"/>
    <w:rsid w:val="009C2FF0"/>
    <w:rsid w:val="009C31AC"/>
    <w:rsid w:val="009C36D2"/>
    <w:rsid w:val="009C7733"/>
    <w:rsid w:val="009D03A3"/>
    <w:rsid w:val="009D0EFA"/>
    <w:rsid w:val="009D14B8"/>
    <w:rsid w:val="009D18EB"/>
    <w:rsid w:val="009D21E5"/>
    <w:rsid w:val="009D2E0D"/>
    <w:rsid w:val="009D3927"/>
    <w:rsid w:val="009D4026"/>
    <w:rsid w:val="009D4432"/>
    <w:rsid w:val="009D4EAC"/>
    <w:rsid w:val="009D5D25"/>
    <w:rsid w:val="009D61E2"/>
    <w:rsid w:val="009D63ED"/>
    <w:rsid w:val="009D649B"/>
    <w:rsid w:val="009D72B4"/>
    <w:rsid w:val="009D7ABF"/>
    <w:rsid w:val="009E023B"/>
    <w:rsid w:val="009E07A7"/>
    <w:rsid w:val="009E0E71"/>
    <w:rsid w:val="009E16EE"/>
    <w:rsid w:val="009E1A1D"/>
    <w:rsid w:val="009E2026"/>
    <w:rsid w:val="009E2C9D"/>
    <w:rsid w:val="009E2D38"/>
    <w:rsid w:val="009E3CC1"/>
    <w:rsid w:val="009E45DF"/>
    <w:rsid w:val="009E4DEF"/>
    <w:rsid w:val="009E4E8E"/>
    <w:rsid w:val="009E4F75"/>
    <w:rsid w:val="009E5189"/>
    <w:rsid w:val="009E7230"/>
    <w:rsid w:val="009E723F"/>
    <w:rsid w:val="009E7532"/>
    <w:rsid w:val="009E75DC"/>
    <w:rsid w:val="009E78F3"/>
    <w:rsid w:val="009E7C81"/>
    <w:rsid w:val="009F05C4"/>
    <w:rsid w:val="009F0843"/>
    <w:rsid w:val="009F0A31"/>
    <w:rsid w:val="009F12CF"/>
    <w:rsid w:val="009F14C3"/>
    <w:rsid w:val="009F14D9"/>
    <w:rsid w:val="009F2CB1"/>
    <w:rsid w:val="009F3071"/>
    <w:rsid w:val="009F45A4"/>
    <w:rsid w:val="009F47FF"/>
    <w:rsid w:val="009F4C21"/>
    <w:rsid w:val="009F5410"/>
    <w:rsid w:val="009F6465"/>
    <w:rsid w:val="009F6FC1"/>
    <w:rsid w:val="00A00744"/>
    <w:rsid w:val="00A01281"/>
    <w:rsid w:val="00A016C4"/>
    <w:rsid w:val="00A018FC"/>
    <w:rsid w:val="00A0221A"/>
    <w:rsid w:val="00A023AA"/>
    <w:rsid w:val="00A02A5E"/>
    <w:rsid w:val="00A02C79"/>
    <w:rsid w:val="00A02D3E"/>
    <w:rsid w:val="00A03912"/>
    <w:rsid w:val="00A03D21"/>
    <w:rsid w:val="00A04068"/>
    <w:rsid w:val="00A042B0"/>
    <w:rsid w:val="00A04600"/>
    <w:rsid w:val="00A050DF"/>
    <w:rsid w:val="00A05E05"/>
    <w:rsid w:val="00A063B4"/>
    <w:rsid w:val="00A06E58"/>
    <w:rsid w:val="00A075E6"/>
    <w:rsid w:val="00A07E41"/>
    <w:rsid w:val="00A101E6"/>
    <w:rsid w:val="00A1196D"/>
    <w:rsid w:val="00A11978"/>
    <w:rsid w:val="00A1201C"/>
    <w:rsid w:val="00A12735"/>
    <w:rsid w:val="00A128DE"/>
    <w:rsid w:val="00A14257"/>
    <w:rsid w:val="00A15F8A"/>
    <w:rsid w:val="00A16373"/>
    <w:rsid w:val="00A16619"/>
    <w:rsid w:val="00A16D26"/>
    <w:rsid w:val="00A17426"/>
    <w:rsid w:val="00A174E5"/>
    <w:rsid w:val="00A21AB0"/>
    <w:rsid w:val="00A226FB"/>
    <w:rsid w:val="00A22C48"/>
    <w:rsid w:val="00A22C80"/>
    <w:rsid w:val="00A23827"/>
    <w:rsid w:val="00A241E6"/>
    <w:rsid w:val="00A24332"/>
    <w:rsid w:val="00A261CA"/>
    <w:rsid w:val="00A2625C"/>
    <w:rsid w:val="00A27161"/>
    <w:rsid w:val="00A27427"/>
    <w:rsid w:val="00A31BE7"/>
    <w:rsid w:val="00A31DB2"/>
    <w:rsid w:val="00A33AED"/>
    <w:rsid w:val="00A33BCD"/>
    <w:rsid w:val="00A33BE5"/>
    <w:rsid w:val="00A342C7"/>
    <w:rsid w:val="00A34A99"/>
    <w:rsid w:val="00A34B5E"/>
    <w:rsid w:val="00A35E06"/>
    <w:rsid w:val="00A3788A"/>
    <w:rsid w:val="00A37A4E"/>
    <w:rsid w:val="00A4086B"/>
    <w:rsid w:val="00A40F80"/>
    <w:rsid w:val="00A421D2"/>
    <w:rsid w:val="00A421DE"/>
    <w:rsid w:val="00A42B35"/>
    <w:rsid w:val="00A42D2D"/>
    <w:rsid w:val="00A4355A"/>
    <w:rsid w:val="00A4376D"/>
    <w:rsid w:val="00A43959"/>
    <w:rsid w:val="00A44184"/>
    <w:rsid w:val="00A44368"/>
    <w:rsid w:val="00A44AA6"/>
    <w:rsid w:val="00A45356"/>
    <w:rsid w:val="00A4588E"/>
    <w:rsid w:val="00A4593C"/>
    <w:rsid w:val="00A4609A"/>
    <w:rsid w:val="00A46449"/>
    <w:rsid w:val="00A46861"/>
    <w:rsid w:val="00A507BB"/>
    <w:rsid w:val="00A50DC5"/>
    <w:rsid w:val="00A51548"/>
    <w:rsid w:val="00A51D62"/>
    <w:rsid w:val="00A52503"/>
    <w:rsid w:val="00A527F0"/>
    <w:rsid w:val="00A537A5"/>
    <w:rsid w:val="00A53DAE"/>
    <w:rsid w:val="00A548AF"/>
    <w:rsid w:val="00A553C0"/>
    <w:rsid w:val="00A555D7"/>
    <w:rsid w:val="00A55986"/>
    <w:rsid w:val="00A60C8E"/>
    <w:rsid w:val="00A61912"/>
    <w:rsid w:val="00A627BC"/>
    <w:rsid w:val="00A63040"/>
    <w:rsid w:val="00A633EE"/>
    <w:rsid w:val="00A63D01"/>
    <w:rsid w:val="00A65175"/>
    <w:rsid w:val="00A6574D"/>
    <w:rsid w:val="00A66435"/>
    <w:rsid w:val="00A66445"/>
    <w:rsid w:val="00A6679E"/>
    <w:rsid w:val="00A70C0E"/>
    <w:rsid w:val="00A7128D"/>
    <w:rsid w:val="00A7266B"/>
    <w:rsid w:val="00A7309B"/>
    <w:rsid w:val="00A737B1"/>
    <w:rsid w:val="00A743BB"/>
    <w:rsid w:val="00A7536A"/>
    <w:rsid w:val="00A759C2"/>
    <w:rsid w:val="00A75D38"/>
    <w:rsid w:val="00A774FE"/>
    <w:rsid w:val="00A777A1"/>
    <w:rsid w:val="00A80A36"/>
    <w:rsid w:val="00A80FFB"/>
    <w:rsid w:val="00A816E7"/>
    <w:rsid w:val="00A82372"/>
    <w:rsid w:val="00A83800"/>
    <w:rsid w:val="00A83FB8"/>
    <w:rsid w:val="00A843EC"/>
    <w:rsid w:val="00A85177"/>
    <w:rsid w:val="00A86AE2"/>
    <w:rsid w:val="00A86CC5"/>
    <w:rsid w:val="00A86E04"/>
    <w:rsid w:val="00A876F2"/>
    <w:rsid w:val="00A903B5"/>
    <w:rsid w:val="00A90768"/>
    <w:rsid w:val="00A92136"/>
    <w:rsid w:val="00A92E1E"/>
    <w:rsid w:val="00A94029"/>
    <w:rsid w:val="00A943A6"/>
    <w:rsid w:val="00A94585"/>
    <w:rsid w:val="00A95473"/>
    <w:rsid w:val="00A9785B"/>
    <w:rsid w:val="00AA003F"/>
    <w:rsid w:val="00AA0473"/>
    <w:rsid w:val="00AA16D0"/>
    <w:rsid w:val="00AA1E2B"/>
    <w:rsid w:val="00AA2F33"/>
    <w:rsid w:val="00AA31B4"/>
    <w:rsid w:val="00AA39C8"/>
    <w:rsid w:val="00AA3AAC"/>
    <w:rsid w:val="00AA4C91"/>
    <w:rsid w:val="00AA531F"/>
    <w:rsid w:val="00AA53FE"/>
    <w:rsid w:val="00AA5AD0"/>
    <w:rsid w:val="00AA5F9E"/>
    <w:rsid w:val="00AA632C"/>
    <w:rsid w:val="00AA6DB1"/>
    <w:rsid w:val="00AA7F1A"/>
    <w:rsid w:val="00AB0335"/>
    <w:rsid w:val="00AB07FD"/>
    <w:rsid w:val="00AB1F8B"/>
    <w:rsid w:val="00AB2331"/>
    <w:rsid w:val="00AB32FD"/>
    <w:rsid w:val="00AB4EF0"/>
    <w:rsid w:val="00AB569E"/>
    <w:rsid w:val="00AB5E8D"/>
    <w:rsid w:val="00AB7BF8"/>
    <w:rsid w:val="00AC0616"/>
    <w:rsid w:val="00AC066D"/>
    <w:rsid w:val="00AC09E1"/>
    <w:rsid w:val="00AC1379"/>
    <w:rsid w:val="00AC165C"/>
    <w:rsid w:val="00AC1BCC"/>
    <w:rsid w:val="00AC2167"/>
    <w:rsid w:val="00AC250C"/>
    <w:rsid w:val="00AC37B2"/>
    <w:rsid w:val="00AC3A67"/>
    <w:rsid w:val="00AC4A55"/>
    <w:rsid w:val="00AC7190"/>
    <w:rsid w:val="00AC7BF7"/>
    <w:rsid w:val="00AC7F1E"/>
    <w:rsid w:val="00AD015E"/>
    <w:rsid w:val="00AD035D"/>
    <w:rsid w:val="00AD056A"/>
    <w:rsid w:val="00AD0620"/>
    <w:rsid w:val="00AD09BF"/>
    <w:rsid w:val="00AD0CAD"/>
    <w:rsid w:val="00AD1E7A"/>
    <w:rsid w:val="00AD21C7"/>
    <w:rsid w:val="00AD35CB"/>
    <w:rsid w:val="00AD3721"/>
    <w:rsid w:val="00AD3B37"/>
    <w:rsid w:val="00AD3FE1"/>
    <w:rsid w:val="00AD5584"/>
    <w:rsid w:val="00AD6161"/>
    <w:rsid w:val="00AD6A21"/>
    <w:rsid w:val="00AD6DB2"/>
    <w:rsid w:val="00AD7837"/>
    <w:rsid w:val="00AD78BD"/>
    <w:rsid w:val="00AD7E4A"/>
    <w:rsid w:val="00AE04B9"/>
    <w:rsid w:val="00AE14C5"/>
    <w:rsid w:val="00AE1A14"/>
    <w:rsid w:val="00AE1A1E"/>
    <w:rsid w:val="00AE1BE1"/>
    <w:rsid w:val="00AE2736"/>
    <w:rsid w:val="00AE39F6"/>
    <w:rsid w:val="00AE5008"/>
    <w:rsid w:val="00AE5D13"/>
    <w:rsid w:val="00AE60E4"/>
    <w:rsid w:val="00AE654D"/>
    <w:rsid w:val="00AE7660"/>
    <w:rsid w:val="00AE7FEF"/>
    <w:rsid w:val="00AF034B"/>
    <w:rsid w:val="00AF0410"/>
    <w:rsid w:val="00AF0D2A"/>
    <w:rsid w:val="00AF1B23"/>
    <w:rsid w:val="00AF26D4"/>
    <w:rsid w:val="00AF271F"/>
    <w:rsid w:val="00AF289B"/>
    <w:rsid w:val="00AF2D91"/>
    <w:rsid w:val="00AF2F94"/>
    <w:rsid w:val="00AF2F99"/>
    <w:rsid w:val="00AF3E7F"/>
    <w:rsid w:val="00AF3FBD"/>
    <w:rsid w:val="00AF4C12"/>
    <w:rsid w:val="00AF5AB2"/>
    <w:rsid w:val="00AF6B56"/>
    <w:rsid w:val="00AF6C45"/>
    <w:rsid w:val="00AF716C"/>
    <w:rsid w:val="00AF739A"/>
    <w:rsid w:val="00B0062C"/>
    <w:rsid w:val="00B00854"/>
    <w:rsid w:val="00B00BBF"/>
    <w:rsid w:val="00B00FC4"/>
    <w:rsid w:val="00B010A9"/>
    <w:rsid w:val="00B01D70"/>
    <w:rsid w:val="00B020DB"/>
    <w:rsid w:val="00B027FC"/>
    <w:rsid w:val="00B03BA6"/>
    <w:rsid w:val="00B04259"/>
    <w:rsid w:val="00B049BA"/>
    <w:rsid w:val="00B05760"/>
    <w:rsid w:val="00B07257"/>
    <w:rsid w:val="00B0771E"/>
    <w:rsid w:val="00B1046D"/>
    <w:rsid w:val="00B10AF6"/>
    <w:rsid w:val="00B10C54"/>
    <w:rsid w:val="00B11578"/>
    <w:rsid w:val="00B11778"/>
    <w:rsid w:val="00B1185C"/>
    <w:rsid w:val="00B11893"/>
    <w:rsid w:val="00B128C0"/>
    <w:rsid w:val="00B1333B"/>
    <w:rsid w:val="00B13B47"/>
    <w:rsid w:val="00B1418D"/>
    <w:rsid w:val="00B148B1"/>
    <w:rsid w:val="00B14CDE"/>
    <w:rsid w:val="00B16396"/>
    <w:rsid w:val="00B1651F"/>
    <w:rsid w:val="00B17228"/>
    <w:rsid w:val="00B1779D"/>
    <w:rsid w:val="00B17990"/>
    <w:rsid w:val="00B17ECE"/>
    <w:rsid w:val="00B2146A"/>
    <w:rsid w:val="00B214C9"/>
    <w:rsid w:val="00B21F8C"/>
    <w:rsid w:val="00B2329C"/>
    <w:rsid w:val="00B24419"/>
    <w:rsid w:val="00B24C3A"/>
    <w:rsid w:val="00B24DC2"/>
    <w:rsid w:val="00B24E40"/>
    <w:rsid w:val="00B25253"/>
    <w:rsid w:val="00B256FE"/>
    <w:rsid w:val="00B27E06"/>
    <w:rsid w:val="00B30C1F"/>
    <w:rsid w:val="00B30C9C"/>
    <w:rsid w:val="00B30DCB"/>
    <w:rsid w:val="00B3311E"/>
    <w:rsid w:val="00B336D7"/>
    <w:rsid w:val="00B3370E"/>
    <w:rsid w:val="00B338C0"/>
    <w:rsid w:val="00B351D1"/>
    <w:rsid w:val="00B35484"/>
    <w:rsid w:val="00B35E71"/>
    <w:rsid w:val="00B36B28"/>
    <w:rsid w:val="00B37F20"/>
    <w:rsid w:val="00B40CF2"/>
    <w:rsid w:val="00B40E57"/>
    <w:rsid w:val="00B41495"/>
    <w:rsid w:val="00B41A71"/>
    <w:rsid w:val="00B431C1"/>
    <w:rsid w:val="00B4388C"/>
    <w:rsid w:val="00B4396D"/>
    <w:rsid w:val="00B43D50"/>
    <w:rsid w:val="00B43EA9"/>
    <w:rsid w:val="00B4483D"/>
    <w:rsid w:val="00B44F2E"/>
    <w:rsid w:val="00B454DC"/>
    <w:rsid w:val="00B45880"/>
    <w:rsid w:val="00B4669C"/>
    <w:rsid w:val="00B46889"/>
    <w:rsid w:val="00B471CE"/>
    <w:rsid w:val="00B5032D"/>
    <w:rsid w:val="00B5085C"/>
    <w:rsid w:val="00B50CC8"/>
    <w:rsid w:val="00B51318"/>
    <w:rsid w:val="00B51A2F"/>
    <w:rsid w:val="00B51D7F"/>
    <w:rsid w:val="00B5238A"/>
    <w:rsid w:val="00B52614"/>
    <w:rsid w:val="00B52FA9"/>
    <w:rsid w:val="00B538D5"/>
    <w:rsid w:val="00B53F73"/>
    <w:rsid w:val="00B54309"/>
    <w:rsid w:val="00B5433D"/>
    <w:rsid w:val="00B54DF7"/>
    <w:rsid w:val="00B54F35"/>
    <w:rsid w:val="00B550DF"/>
    <w:rsid w:val="00B561A7"/>
    <w:rsid w:val="00B5671A"/>
    <w:rsid w:val="00B56F91"/>
    <w:rsid w:val="00B5743F"/>
    <w:rsid w:val="00B60664"/>
    <w:rsid w:val="00B60776"/>
    <w:rsid w:val="00B622B8"/>
    <w:rsid w:val="00B6252C"/>
    <w:rsid w:val="00B625BD"/>
    <w:rsid w:val="00B632DD"/>
    <w:rsid w:val="00B63BD0"/>
    <w:rsid w:val="00B64CBD"/>
    <w:rsid w:val="00B65516"/>
    <w:rsid w:val="00B65737"/>
    <w:rsid w:val="00B6648A"/>
    <w:rsid w:val="00B6751B"/>
    <w:rsid w:val="00B6784D"/>
    <w:rsid w:val="00B67CB7"/>
    <w:rsid w:val="00B70541"/>
    <w:rsid w:val="00B70C3A"/>
    <w:rsid w:val="00B710D0"/>
    <w:rsid w:val="00B713EF"/>
    <w:rsid w:val="00B71F4F"/>
    <w:rsid w:val="00B72934"/>
    <w:rsid w:val="00B735DD"/>
    <w:rsid w:val="00B73628"/>
    <w:rsid w:val="00B73A1A"/>
    <w:rsid w:val="00B73BC3"/>
    <w:rsid w:val="00B74113"/>
    <w:rsid w:val="00B745C5"/>
    <w:rsid w:val="00B74B81"/>
    <w:rsid w:val="00B770F8"/>
    <w:rsid w:val="00B7736A"/>
    <w:rsid w:val="00B774F0"/>
    <w:rsid w:val="00B77865"/>
    <w:rsid w:val="00B8058D"/>
    <w:rsid w:val="00B813A7"/>
    <w:rsid w:val="00B8225E"/>
    <w:rsid w:val="00B830C7"/>
    <w:rsid w:val="00B837AF"/>
    <w:rsid w:val="00B83FB7"/>
    <w:rsid w:val="00B8435D"/>
    <w:rsid w:val="00B8494B"/>
    <w:rsid w:val="00B85804"/>
    <w:rsid w:val="00B85BF0"/>
    <w:rsid w:val="00B86B01"/>
    <w:rsid w:val="00B86CEB"/>
    <w:rsid w:val="00B87C9D"/>
    <w:rsid w:val="00B91303"/>
    <w:rsid w:val="00B917C4"/>
    <w:rsid w:val="00B91F79"/>
    <w:rsid w:val="00B92F93"/>
    <w:rsid w:val="00B92FA5"/>
    <w:rsid w:val="00B9315C"/>
    <w:rsid w:val="00B937EC"/>
    <w:rsid w:val="00B93F45"/>
    <w:rsid w:val="00B94D71"/>
    <w:rsid w:val="00B95051"/>
    <w:rsid w:val="00B951CF"/>
    <w:rsid w:val="00B95603"/>
    <w:rsid w:val="00B9662D"/>
    <w:rsid w:val="00B96E42"/>
    <w:rsid w:val="00B96EAF"/>
    <w:rsid w:val="00B97941"/>
    <w:rsid w:val="00B97CEB"/>
    <w:rsid w:val="00BA0E57"/>
    <w:rsid w:val="00BA2C4E"/>
    <w:rsid w:val="00BA5445"/>
    <w:rsid w:val="00BA619B"/>
    <w:rsid w:val="00BA63C9"/>
    <w:rsid w:val="00BA79B1"/>
    <w:rsid w:val="00BB0186"/>
    <w:rsid w:val="00BB0795"/>
    <w:rsid w:val="00BB08AB"/>
    <w:rsid w:val="00BB0C8D"/>
    <w:rsid w:val="00BB10F2"/>
    <w:rsid w:val="00BB10F9"/>
    <w:rsid w:val="00BB1238"/>
    <w:rsid w:val="00BB148D"/>
    <w:rsid w:val="00BB2BCA"/>
    <w:rsid w:val="00BB2EF8"/>
    <w:rsid w:val="00BB4065"/>
    <w:rsid w:val="00BB4599"/>
    <w:rsid w:val="00BB4B7D"/>
    <w:rsid w:val="00BB51F1"/>
    <w:rsid w:val="00BB6DF0"/>
    <w:rsid w:val="00BB7040"/>
    <w:rsid w:val="00BB743C"/>
    <w:rsid w:val="00BB7558"/>
    <w:rsid w:val="00BB7F61"/>
    <w:rsid w:val="00BC044C"/>
    <w:rsid w:val="00BC05FC"/>
    <w:rsid w:val="00BC06F1"/>
    <w:rsid w:val="00BC10DE"/>
    <w:rsid w:val="00BC15B2"/>
    <w:rsid w:val="00BC2098"/>
    <w:rsid w:val="00BC20E0"/>
    <w:rsid w:val="00BC3045"/>
    <w:rsid w:val="00BC3444"/>
    <w:rsid w:val="00BC345E"/>
    <w:rsid w:val="00BC3647"/>
    <w:rsid w:val="00BC3BDA"/>
    <w:rsid w:val="00BC44A1"/>
    <w:rsid w:val="00BC4B5F"/>
    <w:rsid w:val="00BC4FB7"/>
    <w:rsid w:val="00BC51D5"/>
    <w:rsid w:val="00BC585C"/>
    <w:rsid w:val="00BC5B75"/>
    <w:rsid w:val="00BC5F8F"/>
    <w:rsid w:val="00BC6943"/>
    <w:rsid w:val="00BC6BA0"/>
    <w:rsid w:val="00BC70AB"/>
    <w:rsid w:val="00BC712D"/>
    <w:rsid w:val="00BD0317"/>
    <w:rsid w:val="00BD09BB"/>
    <w:rsid w:val="00BD1DFC"/>
    <w:rsid w:val="00BD1F7F"/>
    <w:rsid w:val="00BD1FE9"/>
    <w:rsid w:val="00BD23EA"/>
    <w:rsid w:val="00BD287E"/>
    <w:rsid w:val="00BD2C44"/>
    <w:rsid w:val="00BD32BD"/>
    <w:rsid w:val="00BD3386"/>
    <w:rsid w:val="00BD4103"/>
    <w:rsid w:val="00BD56C7"/>
    <w:rsid w:val="00BD5983"/>
    <w:rsid w:val="00BE0067"/>
    <w:rsid w:val="00BE0608"/>
    <w:rsid w:val="00BE1F1C"/>
    <w:rsid w:val="00BE2280"/>
    <w:rsid w:val="00BE2763"/>
    <w:rsid w:val="00BE2D99"/>
    <w:rsid w:val="00BE3A75"/>
    <w:rsid w:val="00BE785B"/>
    <w:rsid w:val="00BE7F8B"/>
    <w:rsid w:val="00BF01B1"/>
    <w:rsid w:val="00BF07D3"/>
    <w:rsid w:val="00BF08BE"/>
    <w:rsid w:val="00BF119B"/>
    <w:rsid w:val="00BF138D"/>
    <w:rsid w:val="00BF144C"/>
    <w:rsid w:val="00BF197F"/>
    <w:rsid w:val="00BF1B76"/>
    <w:rsid w:val="00BF2336"/>
    <w:rsid w:val="00BF2891"/>
    <w:rsid w:val="00BF293C"/>
    <w:rsid w:val="00BF2AC9"/>
    <w:rsid w:val="00BF4ED0"/>
    <w:rsid w:val="00BF4F43"/>
    <w:rsid w:val="00BF4F45"/>
    <w:rsid w:val="00BF5023"/>
    <w:rsid w:val="00BF5B5E"/>
    <w:rsid w:val="00BF61A9"/>
    <w:rsid w:val="00BF63E5"/>
    <w:rsid w:val="00BF64B3"/>
    <w:rsid w:val="00BF689F"/>
    <w:rsid w:val="00BF68D6"/>
    <w:rsid w:val="00BF6A45"/>
    <w:rsid w:val="00BF7616"/>
    <w:rsid w:val="00C0056D"/>
    <w:rsid w:val="00C006D4"/>
    <w:rsid w:val="00C007E5"/>
    <w:rsid w:val="00C00E89"/>
    <w:rsid w:val="00C013FB"/>
    <w:rsid w:val="00C018D8"/>
    <w:rsid w:val="00C0205B"/>
    <w:rsid w:val="00C02192"/>
    <w:rsid w:val="00C021C6"/>
    <w:rsid w:val="00C0227A"/>
    <w:rsid w:val="00C02D37"/>
    <w:rsid w:val="00C0417A"/>
    <w:rsid w:val="00C041D5"/>
    <w:rsid w:val="00C04438"/>
    <w:rsid w:val="00C0469C"/>
    <w:rsid w:val="00C04F72"/>
    <w:rsid w:val="00C05110"/>
    <w:rsid w:val="00C07050"/>
    <w:rsid w:val="00C10FBE"/>
    <w:rsid w:val="00C11407"/>
    <w:rsid w:val="00C1218B"/>
    <w:rsid w:val="00C12DE5"/>
    <w:rsid w:val="00C12FE0"/>
    <w:rsid w:val="00C1340A"/>
    <w:rsid w:val="00C15349"/>
    <w:rsid w:val="00C15F4D"/>
    <w:rsid w:val="00C16C23"/>
    <w:rsid w:val="00C17057"/>
    <w:rsid w:val="00C17A42"/>
    <w:rsid w:val="00C17B7F"/>
    <w:rsid w:val="00C17CF4"/>
    <w:rsid w:val="00C17DC7"/>
    <w:rsid w:val="00C17FD4"/>
    <w:rsid w:val="00C20FE3"/>
    <w:rsid w:val="00C21D04"/>
    <w:rsid w:val="00C22D3A"/>
    <w:rsid w:val="00C241C5"/>
    <w:rsid w:val="00C24335"/>
    <w:rsid w:val="00C25EBB"/>
    <w:rsid w:val="00C26690"/>
    <w:rsid w:val="00C26A9F"/>
    <w:rsid w:val="00C27CE9"/>
    <w:rsid w:val="00C308D5"/>
    <w:rsid w:val="00C30E50"/>
    <w:rsid w:val="00C30E55"/>
    <w:rsid w:val="00C31F07"/>
    <w:rsid w:val="00C321FC"/>
    <w:rsid w:val="00C32AA2"/>
    <w:rsid w:val="00C32F3A"/>
    <w:rsid w:val="00C33AA1"/>
    <w:rsid w:val="00C34554"/>
    <w:rsid w:val="00C34939"/>
    <w:rsid w:val="00C358DC"/>
    <w:rsid w:val="00C36F46"/>
    <w:rsid w:val="00C37CE6"/>
    <w:rsid w:val="00C40577"/>
    <w:rsid w:val="00C41A81"/>
    <w:rsid w:val="00C41C5F"/>
    <w:rsid w:val="00C43698"/>
    <w:rsid w:val="00C43A91"/>
    <w:rsid w:val="00C43B99"/>
    <w:rsid w:val="00C444DF"/>
    <w:rsid w:val="00C44E0D"/>
    <w:rsid w:val="00C4537D"/>
    <w:rsid w:val="00C457F7"/>
    <w:rsid w:val="00C4594F"/>
    <w:rsid w:val="00C46A60"/>
    <w:rsid w:val="00C46C29"/>
    <w:rsid w:val="00C47117"/>
    <w:rsid w:val="00C47465"/>
    <w:rsid w:val="00C474CD"/>
    <w:rsid w:val="00C47C23"/>
    <w:rsid w:val="00C50119"/>
    <w:rsid w:val="00C514B5"/>
    <w:rsid w:val="00C51627"/>
    <w:rsid w:val="00C51B91"/>
    <w:rsid w:val="00C51E9C"/>
    <w:rsid w:val="00C51F99"/>
    <w:rsid w:val="00C520A6"/>
    <w:rsid w:val="00C52EC5"/>
    <w:rsid w:val="00C53DC6"/>
    <w:rsid w:val="00C53DF0"/>
    <w:rsid w:val="00C5416E"/>
    <w:rsid w:val="00C55B42"/>
    <w:rsid w:val="00C5615F"/>
    <w:rsid w:val="00C56CA6"/>
    <w:rsid w:val="00C57122"/>
    <w:rsid w:val="00C57581"/>
    <w:rsid w:val="00C6107D"/>
    <w:rsid w:val="00C616A7"/>
    <w:rsid w:val="00C616B4"/>
    <w:rsid w:val="00C617B4"/>
    <w:rsid w:val="00C61827"/>
    <w:rsid w:val="00C6198D"/>
    <w:rsid w:val="00C62AC3"/>
    <w:rsid w:val="00C62AF3"/>
    <w:rsid w:val="00C63007"/>
    <w:rsid w:val="00C63101"/>
    <w:rsid w:val="00C6342A"/>
    <w:rsid w:val="00C654B9"/>
    <w:rsid w:val="00C65A22"/>
    <w:rsid w:val="00C66836"/>
    <w:rsid w:val="00C66838"/>
    <w:rsid w:val="00C6712B"/>
    <w:rsid w:val="00C6725A"/>
    <w:rsid w:val="00C67440"/>
    <w:rsid w:val="00C67677"/>
    <w:rsid w:val="00C67B40"/>
    <w:rsid w:val="00C709A5"/>
    <w:rsid w:val="00C70A72"/>
    <w:rsid w:val="00C7265F"/>
    <w:rsid w:val="00C729E9"/>
    <w:rsid w:val="00C72BBD"/>
    <w:rsid w:val="00C74A39"/>
    <w:rsid w:val="00C74DF8"/>
    <w:rsid w:val="00C74FBA"/>
    <w:rsid w:val="00C75F3C"/>
    <w:rsid w:val="00C76139"/>
    <w:rsid w:val="00C76185"/>
    <w:rsid w:val="00C764E8"/>
    <w:rsid w:val="00C76C04"/>
    <w:rsid w:val="00C76E3A"/>
    <w:rsid w:val="00C76FAC"/>
    <w:rsid w:val="00C77053"/>
    <w:rsid w:val="00C77647"/>
    <w:rsid w:val="00C77E95"/>
    <w:rsid w:val="00C80555"/>
    <w:rsid w:val="00C8057D"/>
    <w:rsid w:val="00C810D6"/>
    <w:rsid w:val="00C815B2"/>
    <w:rsid w:val="00C81FAD"/>
    <w:rsid w:val="00C8232F"/>
    <w:rsid w:val="00C82468"/>
    <w:rsid w:val="00C82B20"/>
    <w:rsid w:val="00C82EDA"/>
    <w:rsid w:val="00C837E6"/>
    <w:rsid w:val="00C846D0"/>
    <w:rsid w:val="00C851D5"/>
    <w:rsid w:val="00C85D72"/>
    <w:rsid w:val="00C86C30"/>
    <w:rsid w:val="00C86E0C"/>
    <w:rsid w:val="00C86F1F"/>
    <w:rsid w:val="00C87093"/>
    <w:rsid w:val="00C87B94"/>
    <w:rsid w:val="00C91012"/>
    <w:rsid w:val="00C91145"/>
    <w:rsid w:val="00C94DB5"/>
    <w:rsid w:val="00C95690"/>
    <w:rsid w:val="00C95739"/>
    <w:rsid w:val="00C9632E"/>
    <w:rsid w:val="00C96B75"/>
    <w:rsid w:val="00C970F8"/>
    <w:rsid w:val="00C9727A"/>
    <w:rsid w:val="00C977B9"/>
    <w:rsid w:val="00CA0ED9"/>
    <w:rsid w:val="00CA16D5"/>
    <w:rsid w:val="00CA1EC5"/>
    <w:rsid w:val="00CA3010"/>
    <w:rsid w:val="00CA3107"/>
    <w:rsid w:val="00CA3FF3"/>
    <w:rsid w:val="00CA57B3"/>
    <w:rsid w:val="00CA6838"/>
    <w:rsid w:val="00CA6A0D"/>
    <w:rsid w:val="00CA74BF"/>
    <w:rsid w:val="00CA76EB"/>
    <w:rsid w:val="00CA76FF"/>
    <w:rsid w:val="00CA7BAE"/>
    <w:rsid w:val="00CB0009"/>
    <w:rsid w:val="00CB052E"/>
    <w:rsid w:val="00CB0991"/>
    <w:rsid w:val="00CB0A0F"/>
    <w:rsid w:val="00CB25C1"/>
    <w:rsid w:val="00CB28F2"/>
    <w:rsid w:val="00CB3A41"/>
    <w:rsid w:val="00CB3C1A"/>
    <w:rsid w:val="00CB3F9F"/>
    <w:rsid w:val="00CB552F"/>
    <w:rsid w:val="00CB68F0"/>
    <w:rsid w:val="00CB6955"/>
    <w:rsid w:val="00CB6B47"/>
    <w:rsid w:val="00CB7DD1"/>
    <w:rsid w:val="00CC069F"/>
    <w:rsid w:val="00CC0B76"/>
    <w:rsid w:val="00CC1611"/>
    <w:rsid w:val="00CC1C35"/>
    <w:rsid w:val="00CC1D1A"/>
    <w:rsid w:val="00CC35CD"/>
    <w:rsid w:val="00CC3D4E"/>
    <w:rsid w:val="00CC429F"/>
    <w:rsid w:val="00CC4B62"/>
    <w:rsid w:val="00CC500F"/>
    <w:rsid w:val="00CC5F1B"/>
    <w:rsid w:val="00CC6CA6"/>
    <w:rsid w:val="00CC6F25"/>
    <w:rsid w:val="00CC7805"/>
    <w:rsid w:val="00CD038B"/>
    <w:rsid w:val="00CD0F12"/>
    <w:rsid w:val="00CD1EC6"/>
    <w:rsid w:val="00CD215B"/>
    <w:rsid w:val="00CD2C6E"/>
    <w:rsid w:val="00CD2DA4"/>
    <w:rsid w:val="00CD425F"/>
    <w:rsid w:val="00CD5401"/>
    <w:rsid w:val="00CD5ADE"/>
    <w:rsid w:val="00CD5D28"/>
    <w:rsid w:val="00CD609E"/>
    <w:rsid w:val="00CD650B"/>
    <w:rsid w:val="00CD6AA3"/>
    <w:rsid w:val="00CD72EA"/>
    <w:rsid w:val="00CD7901"/>
    <w:rsid w:val="00CE01D5"/>
    <w:rsid w:val="00CE11E7"/>
    <w:rsid w:val="00CE23D8"/>
    <w:rsid w:val="00CE374A"/>
    <w:rsid w:val="00CE3BF2"/>
    <w:rsid w:val="00CE3F2A"/>
    <w:rsid w:val="00CE4E78"/>
    <w:rsid w:val="00CE52E7"/>
    <w:rsid w:val="00CE55E0"/>
    <w:rsid w:val="00CE5B9D"/>
    <w:rsid w:val="00CE68EC"/>
    <w:rsid w:val="00CE6CA1"/>
    <w:rsid w:val="00CF0034"/>
    <w:rsid w:val="00CF0B5B"/>
    <w:rsid w:val="00CF0FE8"/>
    <w:rsid w:val="00CF117D"/>
    <w:rsid w:val="00CF1D35"/>
    <w:rsid w:val="00CF2440"/>
    <w:rsid w:val="00CF2476"/>
    <w:rsid w:val="00CF2B83"/>
    <w:rsid w:val="00CF3EF7"/>
    <w:rsid w:val="00CF4DD3"/>
    <w:rsid w:val="00CF4E79"/>
    <w:rsid w:val="00CF5E12"/>
    <w:rsid w:val="00CF5F0B"/>
    <w:rsid w:val="00CF5F2F"/>
    <w:rsid w:val="00CF6E3E"/>
    <w:rsid w:val="00CF7009"/>
    <w:rsid w:val="00CF7287"/>
    <w:rsid w:val="00CF79F2"/>
    <w:rsid w:val="00CF7C19"/>
    <w:rsid w:val="00CF7CCD"/>
    <w:rsid w:val="00CF7D47"/>
    <w:rsid w:val="00D002BD"/>
    <w:rsid w:val="00D0038B"/>
    <w:rsid w:val="00D005DF"/>
    <w:rsid w:val="00D00D46"/>
    <w:rsid w:val="00D01238"/>
    <w:rsid w:val="00D0303D"/>
    <w:rsid w:val="00D041E2"/>
    <w:rsid w:val="00D0449B"/>
    <w:rsid w:val="00D04700"/>
    <w:rsid w:val="00D052B9"/>
    <w:rsid w:val="00D05B7E"/>
    <w:rsid w:val="00D06B6F"/>
    <w:rsid w:val="00D06D66"/>
    <w:rsid w:val="00D0753C"/>
    <w:rsid w:val="00D1117B"/>
    <w:rsid w:val="00D1141E"/>
    <w:rsid w:val="00D11743"/>
    <w:rsid w:val="00D12FDE"/>
    <w:rsid w:val="00D131FA"/>
    <w:rsid w:val="00D13855"/>
    <w:rsid w:val="00D1429E"/>
    <w:rsid w:val="00D145F6"/>
    <w:rsid w:val="00D14C35"/>
    <w:rsid w:val="00D14E61"/>
    <w:rsid w:val="00D161BC"/>
    <w:rsid w:val="00D163A3"/>
    <w:rsid w:val="00D163A6"/>
    <w:rsid w:val="00D16BBD"/>
    <w:rsid w:val="00D17272"/>
    <w:rsid w:val="00D173F0"/>
    <w:rsid w:val="00D17845"/>
    <w:rsid w:val="00D17AA9"/>
    <w:rsid w:val="00D2082B"/>
    <w:rsid w:val="00D216EA"/>
    <w:rsid w:val="00D218E0"/>
    <w:rsid w:val="00D22A29"/>
    <w:rsid w:val="00D22A7D"/>
    <w:rsid w:val="00D23C45"/>
    <w:rsid w:val="00D25385"/>
    <w:rsid w:val="00D2573C"/>
    <w:rsid w:val="00D25764"/>
    <w:rsid w:val="00D25F07"/>
    <w:rsid w:val="00D26100"/>
    <w:rsid w:val="00D263D1"/>
    <w:rsid w:val="00D26B80"/>
    <w:rsid w:val="00D27482"/>
    <w:rsid w:val="00D31481"/>
    <w:rsid w:val="00D31BF4"/>
    <w:rsid w:val="00D31C72"/>
    <w:rsid w:val="00D320CF"/>
    <w:rsid w:val="00D3228F"/>
    <w:rsid w:val="00D32DF3"/>
    <w:rsid w:val="00D33311"/>
    <w:rsid w:val="00D33A3D"/>
    <w:rsid w:val="00D34BC9"/>
    <w:rsid w:val="00D36799"/>
    <w:rsid w:val="00D37526"/>
    <w:rsid w:val="00D37DE2"/>
    <w:rsid w:val="00D4047A"/>
    <w:rsid w:val="00D41E4C"/>
    <w:rsid w:val="00D42CBF"/>
    <w:rsid w:val="00D4380A"/>
    <w:rsid w:val="00D43E67"/>
    <w:rsid w:val="00D44260"/>
    <w:rsid w:val="00D44598"/>
    <w:rsid w:val="00D45A6A"/>
    <w:rsid w:val="00D46967"/>
    <w:rsid w:val="00D46CA9"/>
    <w:rsid w:val="00D505A5"/>
    <w:rsid w:val="00D50A9E"/>
    <w:rsid w:val="00D50AC3"/>
    <w:rsid w:val="00D516B7"/>
    <w:rsid w:val="00D51BC1"/>
    <w:rsid w:val="00D51D0C"/>
    <w:rsid w:val="00D52160"/>
    <w:rsid w:val="00D52AB9"/>
    <w:rsid w:val="00D541CE"/>
    <w:rsid w:val="00D55D29"/>
    <w:rsid w:val="00D56A1C"/>
    <w:rsid w:val="00D56AE4"/>
    <w:rsid w:val="00D56FF6"/>
    <w:rsid w:val="00D5740D"/>
    <w:rsid w:val="00D57DDB"/>
    <w:rsid w:val="00D6016A"/>
    <w:rsid w:val="00D60C4A"/>
    <w:rsid w:val="00D625D8"/>
    <w:rsid w:val="00D6354D"/>
    <w:rsid w:val="00D639AA"/>
    <w:rsid w:val="00D6486C"/>
    <w:rsid w:val="00D659B7"/>
    <w:rsid w:val="00D673C1"/>
    <w:rsid w:val="00D67438"/>
    <w:rsid w:val="00D7060B"/>
    <w:rsid w:val="00D71550"/>
    <w:rsid w:val="00D71817"/>
    <w:rsid w:val="00D720AB"/>
    <w:rsid w:val="00D721DD"/>
    <w:rsid w:val="00D72257"/>
    <w:rsid w:val="00D72262"/>
    <w:rsid w:val="00D723FA"/>
    <w:rsid w:val="00D72B0E"/>
    <w:rsid w:val="00D745C2"/>
    <w:rsid w:val="00D74A61"/>
    <w:rsid w:val="00D74C3E"/>
    <w:rsid w:val="00D75438"/>
    <w:rsid w:val="00D75E7F"/>
    <w:rsid w:val="00D770DB"/>
    <w:rsid w:val="00D77C75"/>
    <w:rsid w:val="00D809B5"/>
    <w:rsid w:val="00D817D8"/>
    <w:rsid w:val="00D8247B"/>
    <w:rsid w:val="00D824C0"/>
    <w:rsid w:val="00D82A9F"/>
    <w:rsid w:val="00D82CAC"/>
    <w:rsid w:val="00D83541"/>
    <w:rsid w:val="00D83629"/>
    <w:rsid w:val="00D83BD7"/>
    <w:rsid w:val="00D84189"/>
    <w:rsid w:val="00D84C9D"/>
    <w:rsid w:val="00D84CCD"/>
    <w:rsid w:val="00D86C1E"/>
    <w:rsid w:val="00D87B6B"/>
    <w:rsid w:val="00D9046D"/>
    <w:rsid w:val="00D90A78"/>
    <w:rsid w:val="00D91814"/>
    <w:rsid w:val="00D918B8"/>
    <w:rsid w:val="00D919CC"/>
    <w:rsid w:val="00D91A1F"/>
    <w:rsid w:val="00D92B56"/>
    <w:rsid w:val="00D93D58"/>
    <w:rsid w:val="00D949D3"/>
    <w:rsid w:val="00D951E5"/>
    <w:rsid w:val="00D95940"/>
    <w:rsid w:val="00D96240"/>
    <w:rsid w:val="00D9774E"/>
    <w:rsid w:val="00D97ACF"/>
    <w:rsid w:val="00DA036C"/>
    <w:rsid w:val="00DA03A4"/>
    <w:rsid w:val="00DA0731"/>
    <w:rsid w:val="00DA1640"/>
    <w:rsid w:val="00DA23F1"/>
    <w:rsid w:val="00DA2812"/>
    <w:rsid w:val="00DA3E3F"/>
    <w:rsid w:val="00DA419A"/>
    <w:rsid w:val="00DA4444"/>
    <w:rsid w:val="00DA5499"/>
    <w:rsid w:val="00DA566D"/>
    <w:rsid w:val="00DA5DCB"/>
    <w:rsid w:val="00DA6648"/>
    <w:rsid w:val="00DB400C"/>
    <w:rsid w:val="00DB422A"/>
    <w:rsid w:val="00DB44E2"/>
    <w:rsid w:val="00DB48CB"/>
    <w:rsid w:val="00DB4E2F"/>
    <w:rsid w:val="00DB5103"/>
    <w:rsid w:val="00DB6259"/>
    <w:rsid w:val="00DB62BA"/>
    <w:rsid w:val="00DB62CA"/>
    <w:rsid w:val="00DC0846"/>
    <w:rsid w:val="00DC0982"/>
    <w:rsid w:val="00DC0A44"/>
    <w:rsid w:val="00DC0C57"/>
    <w:rsid w:val="00DC3450"/>
    <w:rsid w:val="00DC3901"/>
    <w:rsid w:val="00DC4722"/>
    <w:rsid w:val="00DC475A"/>
    <w:rsid w:val="00DC4A8D"/>
    <w:rsid w:val="00DC4E4E"/>
    <w:rsid w:val="00DC515F"/>
    <w:rsid w:val="00DC5483"/>
    <w:rsid w:val="00DC576F"/>
    <w:rsid w:val="00DC5A52"/>
    <w:rsid w:val="00DC5CAB"/>
    <w:rsid w:val="00DC60A0"/>
    <w:rsid w:val="00DC772C"/>
    <w:rsid w:val="00DC78CF"/>
    <w:rsid w:val="00DC7AF6"/>
    <w:rsid w:val="00DD05DF"/>
    <w:rsid w:val="00DD08C5"/>
    <w:rsid w:val="00DD0A54"/>
    <w:rsid w:val="00DD0A79"/>
    <w:rsid w:val="00DD0BF6"/>
    <w:rsid w:val="00DD123D"/>
    <w:rsid w:val="00DD187C"/>
    <w:rsid w:val="00DD2CA0"/>
    <w:rsid w:val="00DD3617"/>
    <w:rsid w:val="00DD3877"/>
    <w:rsid w:val="00DD5AD7"/>
    <w:rsid w:val="00DD5D2E"/>
    <w:rsid w:val="00DD5D6D"/>
    <w:rsid w:val="00DD6D6F"/>
    <w:rsid w:val="00DD7902"/>
    <w:rsid w:val="00DD7A2E"/>
    <w:rsid w:val="00DD7B86"/>
    <w:rsid w:val="00DD7C07"/>
    <w:rsid w:val="00DE0FAA"/>
    <w:rsid w:val="00DE1804"/>
    <w:rsid w:val="00DE1BBE"/>
    <w:rsid w:val="00DE1F3C"/>
    <w:rsid w:val="00DE2030"/>
    <w:rsid w:val="00DE2717"/>
    <w:rsid w:val="00DE29CD"/>
    <w:rsid w:val="00DE2E34"/>
    <w:rsid w:val="00DE3D5F"/>
    <w:rsid w:val="00DE3F1D"/>
    <w:rsid w:val="00DE453F"/>
    <w:rsid w:val="00DE4BFA"/>
    <w:rsid w:val="00DF0034"/>
    <w:rsid w:val="00DF07C7"/>
    <w:rsid w:val="00DF127D"/>
    <w:rsid w:val="00DF13A6"/>
    <w:rsid w:val="00DF2618"/>
    <w:rsid w:val="00DF43BB"/>
    <w:rsid w:val="00DF449C"/>
    <w:rsid w:val="00DF5661"/>
    <w:rsid w:val="00DF5A16"/>
    <w:rsid w:val="00DF5AF8"/>
    <w:rsid w:val="00E011F9"/>
    <w:rsid w:val="00E0194E"/>
    <w:rsid w:val="00E01D4B"/>
    <w:rsid w:val="00E02443"/>
    <w:rsid w:val="00E031DE"/>
    <w:rsid w:val="00E03B88"/>
    <w:rsid w:val="00E03F89"/>
    <w:rsid w:val="00E04573"/>
    <w:rsid w:val="00E04685"/>
    <w:rsid w:val="00E05532"/>
    <w:rsid w:val="00E05C71"/>
    <w:rsid w:val="00E0650A"/>
    <w:rsid w:val="00E0732F"/>
    <w:rsid w:val="00E07359"/>
    <w:rsid w:val="00E1188C"/>
    <w:rsid w:val="00E11B91"/>
    <w:rsid w:val="00E11E59"/>
    <w:rsid w:val="00E12F43"/>
    <w:rsid w:val="00E13EEA"/>
    <w:rsid w:val="00E14BB1"/>
    <w:rsid w:val="00E151E6"/>
    <w:rsid w:val="00E154DD"/>
    <w:rsid w:val="00E15845"/>
    <w:rsid w:val="00E1588C"/>
    <w:rsid w:val="00E16B84"/>
    <w:rsid w:val="00E16D20"/>
    <w:rsid w:val="00E17165"/>
    <w:rsid w:val="00E174D1"/>
    <w:rsid w:val="00E174F2"/>
    <w:rsid w:val="00E17916"/>
    <w:rsid w:val="00E20671"/>
    <w:rsid w:val="00E20758"/>
    <w:rsid w:val="00E20874"/>
    <w:rsid w:val="00E20A26"/>
    <w:rsid w:val="00E21E51"/>
    <w:rsid w:val="00E22AB6"/>
    <w:rsid w:val="00E23707"/>
    <w:rsid w:val="00E2416F"/>
    <w:rsid w:val="00E24616"/>
    <w:rsid w:val="00E25518"/>
    <w:rsid w:val="00E25B3E"/>
    <w:rsid w:val="00E25DB2"/>
    <w:rsid w:val="00E26002"/>
    <w:rsid w:val="00E26303"/>
    <w:rsid w:val="00E26394"/>
    <w:rsid w:val="00E26B91"/>
    <w:rsid w:val="00E275B9"/>
    <w:rsid w:val="00E30134"/>
    <w:rsid w:val="00E3088C"/>
    <w:rsid w:val="00E30E5E"/>
    <w:rsid w:val="00E30EFF"/>
    <w:rsid w:val="00E31D64"/>
    <w:rsid w:val="00E322F7"/>
    <w:rsid w:val="00E32D4E"/>
    <w:rsid w:val="00E35BBC"/>
    <w:rsid w:val="00E361BF"/>
    <w:rsid w:val="00E36617"/>
    <w:rsid w:val="00E3737A"/>
    <w:rsid w:val="00E3752C"/>
    <w:rsid w:val="00E375FD"/>
    <w:rsid w:val="00E378DA"/>
    <w:rsid w:val="00E4085C"/>
    <w:rsid w:val="00E40C46"/>
    <w:rsid w:val="00E40D7C"/>
    <w:rsid w:val="00E4110B"/>
    <w:rsid w:val="00E42418"/>
    <w:rsid w:val="00E426FF"/>
    <w:rsid w:val="00E42ED8"/>
    <w:rsid w:val="00E43E37"/>
    <w:rsid w:val="00E43EB3"/>
    <w:rsid w:val="00E44099"/>
    <w:rsid w:val="00E440DF"/>
    <w:rsid w:val="00E44441"/>
    <w:rsid w:val="00E44C3A"/>
    <w:rsid w:val="00E45BF0"/>
    <w:rsid w:val="00E47E31"/>
    <w:rsid w:val="00E506E6"/>
    <w:rsid w:val="00E51F33"/>
    <w:rsid w:val="00E52362"/>
    <w:rsid w:val="00E529E7"/>
    <w:rsid w:val="00E52A00"/>
    <w:rsid w:val="00E53127"/>
    <w:rsid w:val="00E533DA"/>
    <w:rsid w:val="00E5571A"/>
    <w:rsid w:val="00E55BF5"/>
    <w:rsid w:val="00E560F1"/>
    <w:rsid w:val="00E56408"/>
    <w:rsid w:val="00E5668B"/>
    <w:rsid w:val="00E56CD7"/>
    <w:rsid w:val="00E57333"/>
    <w:rsid w:val="00E5779A"/>
    <w:rsid w:val="00E61A87"/>
    <w:rsid w:val="00E61E7F"/>
    <w:rsid w:val="00E63CAB"/>
    <w:rsid w:val="00E6441F"/>
    <w:rsid w:val="00E64FE9"/>
    <w:rsid w:val="00E6544E"/>
    <w:rsid w:val="00E66471"/>
    <w:rsid w:val="00E66644"/>
    <w:rsid w:val="00E666C8"/>
    <w:rsid w:val="00E675DA"/>
    <w:rsid w:val="00E67DCE"/>
    <w:rsid w:val="00E67F98"/>
    <w:rsid w:val="00E70933"/>
    <w:rsid w:val="00E71A41"/>
    <w:rsid w:val="00E71FED"/>
    <w:rsid w:val="00E723BF"/>
    <w:rsid w:val="00E72585"/>
    <w:rsid w:val="00E73117"/>
    <w:rsid w:val="00E7362A"/>
    <w:rsid w:val="00E73CE5"/>
    <w:rsid w:val="00E73EA2"/>
    <w:rsid w:val="00E76F2D"/>
    <w:rsid w:val="00E776C7"/>
    <w:rsid w:val="00E806CA"/>
    <w:rsid w:val="00E80B0C"/>
    <w:rsid w:val="00E81081"/>
    <w:rsid w:val="00E84242"/>
    <w:rsid w:val="00E8466E"/>
    <w:rsid w:val="00E854E4"/>
    <w:rsid w:val="00E85B32"/>
    <w:rsid w:val="00E86F41"/>
    <w:rsid w:val="00E8767B"/>
    <w:rsid w:val="00E913F9"/>
    <w:rsid w:val="00E91AEE"/>
    <w:rsid w:val="00E91F28"/>
    <w:rsid w:val="00E922CC"/>
    <w:rsid w:val="00E92E45"/>
    <w:rsid w:val="00E93800"/>
    <w:rsid w:val="00E93BBB"/>
    <w:rsid w:val="00E943C9"/>
    <w:rsid w:val="00E94D70"/>
    <w:rsid w:val="00E96723"/>
    <w:rsid w:val="00E96A9C"/>
    <w:rsid w:val="00E96BAA"/>
    <w:rsid w:val="00E96F49"/>
    <w:rsid w:val="00E971D2"/>
    <w:rsid w:val="00E97343"/>
    <w:rsid w:val="00E97605"/>
    <w:rsid w:val="00E978E8"/>
    <w:rsid w:val="00EA00D0"/>
    <w:rsid w:val="00EA0E42"/>
    <w:rsid w:val="00EA0FFF"/>
    <w:rsid w:val="00EA109C"/>
    <w:rsid w:val="00EA1276"/>
    <w:rsid w:val="00EA134C"/>
    <w:rsid w:val="00EA18AF"/>
    <w:rsid w:val="00EA1946"/>
    <w:rsid w:val="00EA201E"/>
    <w:rsid w:val="00EA235C"/>
    <w:rsid w:val="00EA2B58"/>
    <w:rsid w:val="00EA33F7"/>
    <w:rsid w:val="00EA3C6A"/>
    <w:rsid w:val="00EA5B15"/>
    <w:rsid w:val="00EA6583"/>
    <w:rsid w:val="00EA6789"/>
    <w:rsid w:val="00EA6C1F"/>
    <w:rsid w:val="00EA7360"/>
    <w:rsid w:val="00EA7DBA"/>
    <w:rsid w:val="00EB1910"/>
    <w:rsid w:val="00EB1BD9"/>
    <w:rsid w:val="00EB1CB7"/>
    <w:rsid w:val="00EB2BFD"/>
    <w:rsid w:val="00EB2C64"/>
    <w:rsid w:val="00EB6B7F"/>
    <w:rsid w:val="00EB7EB8"/>
    <w:rsid w:val="00EC1415"/>
    <w:rsid w:val="00EC1BD6"/>
    <w:rsid w:val="00EC2ED6"/>
    <w:rsid w:val="00EC3A4F"/>
    <w:rsid w:val="00EC46D6"/>
    <w:rsid w:val="00EC4CC8"/>
    <w:rsid w:val="00EC526D"/>
    <w:rsid w:val="00EC54DF"/>
    <w:rsid w:val="00EC6F2B"/>
    <w:rsid w:val="00EC7184"/>
    <w:rsid w:val="00ED00B3"/>
    <w:rsid w:val="00ED01E0"/>
    <w:rsid w:val="00ED0270"/>
    <w:rsid w:val="00ED2A8D"/>
    <w:rsid w:val="00ED3158"/>
    <w:rsid w:val="00ED328E"/>
    <w:rsid w:val="00ED3320"/>
    <w:rsid w:val="00ED3FA4"/>
    <w:rsid w:val="00ED4A21"/>
    <w:rsid w:val="00ED5888"/>
    <w:rsid w:val="00ED7150"/>
    <w:rsid w:val="00ED74B5"/>
    <w:rsid w:val="00EE1057"/>
    <w:rsid w:val="00EE13A9"/>
    <w:rsid w:val="00EE1609"/>
    <w:rsid w:val="00EE1980"/>
    <w:rsid w:val="00EE1C46"/>
    <w:rsid w:val="00EE2289"/>
    <w:rsid w:val="00EE2E78"/>
    <w:rsid w:val="00EE4083"/>
    <w:rsid w:val="00EE54F2"/>
    <w:rsid w:val="00EE5A93"/>
    <w:rsid w:val="00EE6180"/>
    <w:rsid w:val="00EE6AD5"/>
    <w:rsid w:val="00EE6C8D"/>
    <w:rsid w:val="00EE70FA"/>
    <w:rsid w:val="00EE7475"/>
    <w:rsid w:val="00EE7777"/>
    <w:rsid w:val="00EE7F0C"/>
    <w:rsid w:val="00EF0081"/>
    <w:rsid w:val="00EF0214"/>
    <w:rsid w:val="00EF054D"/>
    <w:rsid w:val="00EF0B27"/>
    <w:rsid w:val="00EF0F0E"/>
    <w:rsid w:val="00EF2243"/>
    <w:rsid w:val="00EF25DE"/>
    <w:rsid w:val="00EF376A"/>
    <w:rsid w:val="00EF4D6B"/>
    <w:rsid w:val="00EF581E"/>
    <w:rsid w:val="00EF5CD1"/>
    <w:rsid w:val="00EF5F7D"/>
    <w:rsid w:val="00EF72A7"/>
    <w:rsid w:val="00F0002D"/>
    <w:rsid w:val="00F00055"/>
    <w:rsid w:val="00F00619"/>
    <w:rsid w:val="00F00627"/>
    <w:rsid w:val="00F01611"/>
    <w:rsid w:val="00F016BC"/>
    <w:rsid w:val="00F017DB"/>
    <w:rsid w:val="00F01F9A"/>
    <w:rsid w:val="00F021AC"/>
    <w:rsid w:val="00F022C6"/>
    <w:rsid w:val="00F03BC2"/>
    <w:rsid w:val="00F04617"/>
    <w:rsid w:val="00F0461E"/>
    <w:rsid w:val="00F047C9"/>
    <w:rsid w:val="00F05F43"/>
    <w:rsid w:val="00F06226"/>
    <w:rsid w:val="00F06494"/>
    <w:rsid w:val="00F07C8E"/>
    <w:rsid w:val="00F07D5D"/>
    <w:rsid w:val="00F1063C"/>
    <w:rsid w:val="00F113F9"/>
    <w:rsid w:val="00F115F3"/>
    <w:rsid w:val="00F11668"/>
    <w:rsid w:val="00F125AC"/>
    <w:rsid w:val="00F12F95"/>
    <w:rsid w:val="00F12FC2"/>
    <w:rsid w:val="00F136AC"/>
    <w:rsid w:val="00F15801"/>
    <w:rsid w:val="00F1674F"/>
    <w:rsid w:val="00F1746C"/>
    <w:rsid w:val="00F17B7A"/>
    <w:rsid w:val="00F204D2"/>
    <w:rsid w:val="00F218A6"/>
    <w:rsid w:val="00F24320"/>
    <w:rsid w:val="00F24C77"/>
    <w:rsid w:val="00F26264"/>
    <w:rsid w:val="00F273C7"/>
    <w:rsid w:val="00F27E58"/>
    <w:rsid w:val="00F302B7"/>
    <w:rsid w:val="00F303C7"/>
    <w:rsid w:val="00F30739"/>
    <w:rsid w:val="00F30B63"/>
    <w:rsid w:val="00F30DF0"/>
    <w:rsid w:val="00F3155E"/>
    <w:rsid w:val="00F31BD8"/>
    <w:rsid w:val="00F326E6"/>
    <w:rsid w:val="00F327EA"/>
    <w:rsid w:val="00F32B6E"/>
    <w:rsid w:val="00F32B84"/>
    <w:rsid w:val="00F33141"/>
    <w:rsid w:val="00F332BB"/>
    <w:rsid w:val="00F3357F"/>
    <w:rsid w:val="00F3377F"/>
    <w:rsid w:val="00F33869"/>
    <w:rsid w:val="00F33D90"/>
    <w:rsid w:val="00F33FC1"/>
    <w:rsid w:val="00F33FCC"/>
    <w:rsid w:val="00F34DDB"/>
    <w:rsid w:val="00F35AC4"/>
    <w:rsid w:val="00F35BD0"/>
    <w:rsid w:val="00F368DB"/>
    <w:rsid w:val="00F37399"/>
    <w:rsid w:val="00F3750D"/>
    <w:rsid w:val="00F37BB6"/>
    <w:rsid w:val="00F40690"/>
    <w:rsid w:val="00F40DF9"/>
    <w:rsid w:val="00F4178B"/>
    <w:rsid w:val="00F41B24"/>
    <w:rsid w:val="00F449CE"/>
    <w:rsid w:val="00F451C1"/>
    <w:rsid w:val="00F4585E"/>
    <w:rsid w:val="00F45E25"/>
    <w:rsid w:val="00F4661E"/>
    <w:rsid w:val="00F475D8"/>
    <w:rsid w:val="00F509EE"/>
    <w:rsid w:val="00F50AEB"/>
    <w:rsid w:val="00F50B1D"/>
    <w:rsid w:val="00F50DF1"/>
    <w:rsid w:val="00F50F6C"/>
    <w:rsid w:val="00F512B3"/>
    <w:rsid w:val="00F53198"/>
    <w:rsid w:val="00F534CC"/>
    <w:rsid w:val="00F536EB"/>
    <w:rsid w:val="00F54259"/>
    <w:rsid w:val="00F543A5"/>
    <w:rsid w:val="00F543E7"/>
    <w:rsid w:val="00F55406"/>
    <w:rsid w:val="00F55450"/>
    <w:rsid w:val="00F56165"/>
    <w:rsid w:val="00F569D7"/>
    <w:rsid w:val="00F56B6F"/>
    <w:rsid w:val="00F574A1"/>
    <w:rsid w:val="00F57D5C"/>
    <w:rsid w:val="00F60DD3"/>
    <w:rsid w:val="00F60E1D"/>
    <w:rsid w:val="00F61EE1"/>
    <w:rsid w:val="00F62172"/>
    <w:rsid w:val="00F62F7E"/>
    <w:rsid w:val="00F63F22"/>
    <w:rsid w:val="00F64B35"/>
    <w:rsid w:val="00F64EA1"/>
    <w:rsid w:val="00F65DAB"/>
    <w:rsid w:val="00F666BF"/>
    <w:rsid w:val="00F66C57"/>
    <w:rsid w:val="00F66FB8"/>
    <w:rsid w:val="00F6749C"/>
    <w:rsid w:val="00F677CE"/>
    <w:rsid w:val="00F67CC5"/>
    <w:rsid w:val="00F704AE"/>
    <w:rsid w:val="00F70B4F"/>
    <w:rsid w:val="00F71186"/>
    <w:rsid w:val="00F71658"/>
    <w:rsid w:val="00F716DA"/>
    <w:rsid w:val="00F72340"/>
    <w:rsid w:val="00F730F2"/>
    <w:rsid w:val="00F74AB4"/>
    <w:rsid w:val="00F74E68"/>
    <w:rsid w:val="00F75FB6"/>
    <w:rsid w:val="00F76179"/>
    <w:rsid w:val="00F7730F"/>
    <w:rsid w:val="00F8086C"/>
    <w:rsid w:val="00F80E9D"/>
    <w:rsid w:val="00F83BCD"/>
    <w:rsid w:val="00F845FF"/>
    <w:rsid w:val="00F84BF3"/>
    <w:rsid w:val="00F84CE0"/>
    <w:rsid w:val="00F8535C"/>
    <w:rsid w:val="00F85901"/>
    <w:rsid w:val="00F85E7C"/>
    <w:rsid w:val="00F860A9"/>
    <w:rsid w:val="00F867FB"/>
    <w:rsid w:val="00F87377"/>
    <w:rsid w:val="00F87498"/>
    <w:rsid w:val="00F87675"/>
    <w:rsid w:val="00F90DCF"/>
    <w:rsid w:val="00F91123"/>
    <w:rsid w:val="00F918B4"/>
    <w:rsid w:val="00F91CB0"/>
    <w:rsid w:val="00F92D7A"/>
    <w:rsid w:val="00F936BD"/>
    <w:rsid w:val="00F9385E"/>
    <w:rsid w:val="00F9526A"/>
    <w:rsid w:val="00F95920"/>
    <w:rsid w:val="00F96068"/>
    <w:rsid w:val="00F964A5"/>
    <w:rsid w:val="00F966C6"/>
    <w:rsid w:val="00F97203"/>
    <w:rsid w:val="00F97282"/>
    <w:rsid w:val="00F9782F"/>
    <w:rsid w:val="00FA0DEB"/>
    <w:rsid w:val="00FA1FFE"/>
    <w:rsid w:val="00FA1FFF"/>
    <w:rsid w:val="00FA41CB"/>
    <w:rsid w:val="00FA55EE"/>
    <w:rsid w:val="00FA57C9"/>
    <w:rsid w:val="00FA60DF"/>
    <w:rsid w:val="00FA7D70"/>
    <w:rsid w:val="00FB035D"/>
    <w:rsid w:val="00FB0E04"/>
    <w:rsid w:val="00FB14D9"/>
    <w:rsid w:val="00FB1713"/>
    <w:rsid w:val="00FB1D18"/>
    <w:rsid w:val="00FB3331"/>
    <w:rsid w:val="00FB38F4"/>
    <w:rsid w:val="00FB39F4"/>
    <w:rsid w:val="00FB3D56"/>
    <w:rsid w:val="00FB3DE8"/>
    <w:rsid w:val="00FB50D1"/>
    <w:rsid w:val="00FB6A9B"/>
    <w:rsid w:val="00FC0E86"/>
    <w:rsid w:val="00FC127C"/>
    <w:rsid w:val="00FC1507"/>
    <w:rsid w:val="00FC2C82"/>
    <w:rsid w:val="00FC4288"/>
    <w:rsid w:val="00FC49C6"/>
    <w:rsid w:val="00FC4FB1"/>
    <w:rsid w:val="00FC58B6"/>
    <w:rsid w:val="00FC5932"/>
    <w:rsid w:val="00FC5BE4"/>
    <w:rsid w:val="00FC5C10"/>
    <w:rsid w:val="00FC5EF2"/>
    <w:rsid w:val="00FC61B7"/>
    <w:rsid w:val="00FC67AF"/>
    <w:rsid w:val="00FC7D32"/>
    <w:rsid w:val="00FC7D88"/>
    <w:rsid w:val="00FC7E33"/>
    <w:rsid w:val="00FD1438"/>
    <w:rsid w:val="00FD16E5"/>
    <w:rsid w:val="00FD2190"/>
    <w:rsid w:val="00FD2939"/>
    <w:rsid w:val="00FD2F26"/>
    <w:rsid w:val="00FD315C"/>
    <w:rsid w:val="00FD398E"/>
    <w:rsid w:val="00FD3B88"/>
    <w:rsid w:val="00FD5777"/>
    <w:rsid w:val="00FD5940"/>
    <w:rsid w:val="00FD697D"/>
    <w:rsid w:val="00FD76AE"/>
    <w:rsid w:val="00FD76DD"/>
    <w:rsid w:val="00FD7AAE"/>
    <w:rsid w:val="00FE05DE"/>
    <w:rsid w:val="00FE117B"/>
    <w:rsid w:val="00FE4BC2"/>
    <w:rsid w:val="00FE4BC6"/>
    <w:rsid w:val="00FE5ADA"/>
    <w:rsid w:val="00FE6567"/>
    <w:rsid w:val="00FE6D1E"/>
    <w:rsid w:val="00FE6F6D"/>
    <w:rsid w:val="00FE7B9F"/>
    <w:rsid w:val="00FF04F4"/>
    <w:rsid w:val="00FF075E"/>
    <w:rsid w:val="00FF235E"/>
    <w:rsid w:val="00FF2972"/>
    <w:rsid w:val="00FF3095"/>
    <w:rsid w:val="00FF3C4E"/>
    <w:rsid w:val="00FF5444"/>
    <w:rsid w:val="00FF5879"/>
    <w:rsid w:val="00FF5CEE"/>
    <w:rsid w:val="00FF605F"/>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6CE7C8"/>
  <w15:docId w15:val="{F30BB507-3DC6-4AF3-B734-F77548CE7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3">
    <w:name w:val="heading 3"/>
    <w:basedOn w:val="Normal"/>
    <w:next w:val="Normal"/>
    <w:link w:val="Heading3Char"/>
    <w:semiHidden/>
    <w:unhideWhenUsed/>
    <w:qFormat/>
    <w:locked/>
    <w:rsid w:val="00C15F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2">
    <w:name w:val="Normal12"/>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rsid w:val="00527154"/>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B07257"/>
    <w:rPr>
      <w:i/>
      <w:iCs/>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66EDB"/>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D3E23"/>
    <w:pPr>
      <w:spacing w:after="160" w:line="240" w:lineRule="exact"/>
    </w:pPr>
    <w:rPr>
      <w:rFonts w:cs="Times New Roman"/>
      <w:vertAlign w:val="superscript"/>
      <w:lang w:val="en-US"/>
    </w:rPr>
  </w:style>
  <w:style w:type="paragraph" w:styleId="BodyTextIndent3">
    <w:name w:val="Body Text Indent 3"/>
    <w:basedOn w:val="Normal"/>
    <w:link w:val="BodyTextIndent3Char"/>
    <w:uiPriority w:val="99"/>
    <w:unhideWhenUsed/>
    <w:rsid w:val="00026B20"/>
    <w:pPr>
      <w:spacing w:after="120"/>
      <w:ind w:left="283"/>
    </w:pPr>
    <w:rPr>
      <w:sz w:val="16"/>
      <w:szCs w:val="16"/>
    </w:rPr>
  </w:style>
  <w:style w:type="character" w:customStyle="1" w:styleId="BodyTextIndent3Char">
    <w:name w:val="Body Text Indent 3 Char"/>
    <w:basedOn w:val="DefaultParagraphFont"/>
    <w:link w:val="BodyTextIndent3"/>
    <w:uiPriority w:val="99"/>
    <w:rsid w:val="00026B20"/>
    <w:rPr>
      <w:sz w:val="16"/>
      <w:szCs w:val="16"/>
      <w:lang w:val="en-GB"/>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772540"/>
    <w:rPr>
      <w:lang w:val="en-GB"/>
    </w:rPr>
  </w:style>
  <w:style w:type="character" w:styleId="CommentReference">
    <w:name w:val="annotation reference"/>
    <w:basedOn w:val="DefaultParagraphFont"/>
    <w:uiPriority w:val="99"/>
    <w:semiHidden/>
    <w:unhideWhenUsed/>
    <w:rsid w:val="00136A1D"/>
    <w:rPr>
      <w:sz w:val="16"/>
      <w:szCs w:val="16"/>
    </w:rPr>
  </w:style>
  <w:style w:type="paragraph" w:styleId="CommentText">
    <w:name w:val="annotation text"/>
    <w:basedOn w:val="Normal"/>
    <w:link w:val="CommentTextChar"/>
    <w:uiPriority w:val="99"/>
    <w:semiHidden/>
    <w:unhideWhenUsed/>
    <w:rsid w:val="00136A1D"/>
    <w:pPr>
      <w:spacing w:line="240" w:lineRule="auto"/>
    </w:pPr>
    <w:rPr>
      <w:sz w:val="20"/>
      <w:szCs w:val="20"/>
    </w:rPr>
  </w:style>
  <w:style w:type="character" w:customStyle="1" w:styleId="CommentTextChar">
    <w:name w:val="Comment Text Char"/>
    <w:basedOn w:val="DefaultParagraphFont"/>
    <w:link w:val="CommentText"/>
    <w:uiPriority w:val="99"/>
    <w:semiHidden/>
    <w:rsid w:val="00136A1D"/>
    <w:rPr>
      <w:sz w:val="20"/>
      <w:szCs w:val="20"/>
      <w:lang w:val="en-GB"/>
    </w:rPr>
  </w:style>
  <w:style w:type="paragraph" w:styleId="CommentSubject">
    <w:name w:val="annotation subject"/>
    <w:basedOn w:val="CommentText"/>
    <w:next w:val="CommentText"/>
    <w:link w:val="CommentSubjectChar"/>
    <w:uiPriority w:val="99"/>
    <w:semiHidden/>
    <w:unhideWhenUsed/>
    <w:rsid w:val="00136A1D"/>
    <w:rPr>
      <w:b/>
      <w:bCs/>
    </w:rPr>
  </w:style>
  <w:style w:type="character" w:customStyle="1" w:styleId="CommentSubjectChar">
    <w:name w:val="Comment Subject Char"/>
    <w:basedOn w:val="CommentTextChar"/>
    <w:link w:val="CommentSubject"/>
    <w:uiPriority w:val="99"/>
    <w:semiHidden/>
    <w:rsid w:val="00136A1D"/>
    <w:rPr>
      <w:b/>
      <w:bCs/>
      <w:sz w:val="20"/>
      <w:szCs w:val="20"/>
      <w:lang w:val="en-GB"/>
    </w:rPr>
  </w:style>
  <w:style w:type="paragraph" w:styleId="Revision">
    <w:name w:val="Revision"/>
    <w:hidden/>
    <w:uiPriority w:val="99"/>
    <w:semiHidden/>
    <w:rsid w:val="00F90DCF"/>
    <w:pPr>
      <w:spacing w:after="0" w:line="240" w:lineRule="auto"/>
    </w:pPr>
    <w:rPr>
      <w:lang w:val="en-GB"/>
    </w:rPr>
  </w:style>
  <w:style w:type="character" w:customStyle="1" w:styleId="fontstyle01">
    <w:name w:val="fontstyle01"/>
    <w:rsid w:val="002A3211"/>
    <w:rPr>
      <w:rFonts w:ascii="Times New Roman" w:hAnsi="Times New Roman"/>
      <w:color w:val="000000"/>
      <w:sz w:val="28"/>
    </w:rPr>
  </w:style>
  <w:style w:type="character" w:customStyle="1" w:styleId="list0020paragraphchar">
    <w:name w:val="list_0020paragraph__char"/>
    <w:rsid w:val="004A1A37"/>
  </w:style>
  <w:style w:type="table" w:styleId="TableGrid">
    <w:name w:val="Table Grid"/>
    <w:basedOn w:val="TableNormal"/>
    <w:locked/>
    <w:rsid w:val="0015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C15F4D"/>
    <w:rPr>
      <w:rFonts w:asciiTheme="majorHAnsi" w:eastAsiaTheme="majorEastAsia" w:hAnsiTheme="majorHAnsi" w:cstheme="majorBidi"/>
      <w:color w:val="243F60" w:themeColor="accent1" w:themeShade="7F"/>
      <w:sz w:val="24"/>
      <w:szCs w:val="24"/>
      <w:lang w:val="en-GB"/>
    </w:rPr>
  </w:style>
  <w:style w:type="character" w:customStyle="1" w:styleId="Bodytext0">
    <w:name w:val="Body text_"/>
    <w:link w:val="Bodytext1"/>
    <w:rsid w:val="002E1604"/>
    <w:rPr>
      <w:sz w:val="23"/>
      <w:szCs w:val="23"/>
      <w:shd w:val="clear" w:color="auto" w:fill="FFFFFF"/>
    </w:rPr>
  </w:style>
  <w:style w:type="paragraph" w:customStyle="1" w:styleId="Bodytext1">
    <w:name w:val="Body text1"/>
    <w:basedOn w:val="Normal"/>
    <w:link w:val="Bodytext0"/>
    <w:rsid w:val="002E1604"/>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11">
    <w:name w:val="Normal11"/>
    <w:basedOn w:val="Normal"/>
    <w:rsid w:val="005B5445"/>
    <w:pPr>
      <w:spacing w:before="100" w:beforeAutospacing="1" w:after="100" w:afterAutospacing="1" w:line="240" w:lineRule="auto"/>
    </w:pPr>
    <w:rPr>
      <w:sz w:val="24"/>
      <w:szCs w:val="24"/>
      <w:lang w:val="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qFormat/>
    <w:rsid w:val="004C0F15"/>
    <w:pPr>
      <w:spacing w:after="160" w:line="240" w:lineRule="exact"/>
    </w:pPr>
    <w:rPr>
      <w:rFonts w:ascii="Times New Roman" w:hAnsi="Times New Roman" w:cs="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49215">
      <w:bodyDiv w:val="1"/>
      <w:marLeft w:val="0"/>
      <w:marRight w:val="0"/>
      <w:marTop w:val="0"/>
      <w:marBottom w:val="0"/>
      <w:divBdr>
        <w:top w:val="none" w:sz="0" w:space="0" w:color="auto"/>
        <w:left w:val="none" w:sz="0" w:space="0" w:color="auto"/>
        <w:bottom w:val="none" w:sz="0" w:space="0" w:color="auto"/>
        <w:right w:val="none" w:sz="0" w:space="0" w:color="auto"/>
      </w:divBdr>
    </w:div>
    <w:div w:id="242303045">
      <w:bodyDiv w:val="1"/>
      <w:marLeft w:val="0"/>
      <w:marRight w:val="0"/>
      <w:marTop w:val="0"/>
      <w:marBottom w:val="0"/>
      <w:divBdr>
        <w:top w:val="none" w:sz="0" w:space="0" w:color="auto"/>
        <w:left w:val="none" w:sz="0" w:space="0" w:color="auto"/>
        <w:bottom w:val="none" w:sz="0" w:space="0" w:color="auto"/>
        <w:right w:val="none" w:sz="0" w:space="0" w:color="auto"/>
      </w:divBdr>
    </w:div>
    <w:div w:id="315307799">
      <w:bodyDiv w:val="1"/>
      <w:marLeft w:val="0"/>
      <w:marRight w:val="0"/>
      <w:marTop w:val="0"/>
      <w:marBottom w:val="0"/>
      <w:divBdr>
        <w:top w:val="none" w:sz="0" w:space="0" w:color="auto"/>
        <w:left w:val="none" w:sz="0" w:space="0" w:color="auto"/>
        <w:bottom w:val="none" w:sz="0" w:space="0" w:color="auto"/>
        <w:right w:val="none" w:sz="0" w:space="0" w:color="auto"/>
      </w:divBdr>
    </w:div>
    <w:div w:id="352270076">
      <w:bodyDiv w:val="1"/>
      <w:marLeft w:val="0"/>
      <w:marRight w:val="0"/>
      <w:marTop w:val="0"/>
      <w:marBottom w:val="0"/>
      <w:divBdr>
        <w:top w:val="none" w:sz="0" w:space="0" w:color="auto"/>
        <w:left w:val="none" w:sz="0" w:space="0" w:color="auto"/>
        <w:bottom w:val="none" w:sz="0" w:space="0" w:color="auto"/>
        <w:right w:val="none" w:sz="0" w:space="0" w:color="auto"/>
      </w:divBdr>
    </w:div>
    <w:div w:id="416903904">
      <w:bodyDiv w:val="1"/>
      <w:marLeft w:val="0"/>
      <w:marRight w:val="0"/>
      <w:marTop w:val="0"/>
      <w:marBottom w:val="0"/>
      <w:divBdr>
        <w:top w:val="none" w:sz="0" w:space="0" w:color="auto"/>
        <w:left w:val="none" w:sz="0" w:space="0" w:color="auto"/>
        <w:bottom w:val="none" w:sz="0" w:space="0" w:color="auto"/>
        <w:right w:val="none" w:sz="0" w:space="0" w:color="auto"/>
      </w:divBdr>
    </w:div>
    <w:div w:id="438645227">
      <w:bodyDiv w:val="1"/>
      <w:marLeft w:val="0"/>
      <w:marRight w:val="0"/>
      <w:marTop w:val="0"/>
      <w:marBottom w:val="0"/>
      <w:divBdr>
        <w:top w:val="none" w:sz="0" w:space="0" w:color="auto"/>
        <w:left w:val="none" w:sz="0" w:space="0" w:color="auto"/>
        <w:bottom w:val="none" w:sz="0" w:space="0" w:color="auto"/>
        <w:right w:val="none" w:sz="0" w:space="0" w:color="auto"/>
      </w:divBdr>
    </w:div>
    <w:div w:id="735400576">
      <w:bodyDiv w:val="1"/>
      <w:marLeft w:val="0"/>
      <w:marRight w:val="0"/>
      <w:marTop w:val="0"/>
      <w:marBottom w:val="0"/>
      <w:divBdr>
        <w:top w:val="none" w:sz="0" w:space="0" w:color="auto"/>
        <w:left w:val="none" w:sz="0" w:space="0" w:color="auto"/>
        <w:bottom w:val="none" w:sz="0" w:space="0" w:color="auto"/>
        <w:right w:val="none" w:sz="0" w:space="0" w:color="auto"/>
      </w:divBdr>
    </w:div>
    <w:div w:id="860751019">
      <w:bodyDiv w:val="1"/>
      <w:marLeft w:val="0"/>
      <w:marRight w:val="0"/>
      <w:marTop w:val="0"/>
      <w:marBottom w:val="0"/>
      <w:divBdr>
        <w:top w:val="none" w:sz="0" w:space="0" w:color="auto"/>
        <w:left w:val="none" w:sz="0" w:space="0" w:color="auto"/>
        <w:bottom w:val="none" w:sz="0" w:space="0" w:color="auto"/>
        <w:right w:val="none" w:sz="0" w:space="0" w:color="auto"/>
      </w:divBdr>
    </w:div>
    <w:div w:id="1329940464">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67DFE-6EAA-4F09-A770-22F1AA1FB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1647</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tkth-nnvan</dc:creator>
  <cp:keywords/>
  <dc:description/>
  <cp:lastModifiedBy>tuấn anh lê</cp:lastModifiedBy>
  <cp:revision>26</cp:revision>
  <cp:lastPrinted>2025-09-05T09:30:00Z</cp:lastPrinted>
  <dcterms:created xsi:type="dcterms:W3CDTF">2025-11-02T08:14:00Z</dcterms:created>
  <dcterms:modified xsi:type="dcterms:W3CDTF">2025-11-05T13:55:00Z</dcterms:modified>
</cp:coreProperties>
</file>