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jc w:val="center"/>
        <w:tblLayout w:type="fixed"/>
        <w:tblLook w:val="0000" w:firstRow="0" w:lastRow="0" w:firstColumn="0" w:lastColumn="0" w:noHBand="0" w:noVBand="0"/>
      </w:tblPr>
      <w:tblGrid>
        <w:gridCol w:w="3438"/>
        <w:gridCol w:w="5776"/>
      </w:tblGrid>
      <w:tr w:rsidR="009F4C77" w:rsidRPr="0099100F" w14:paraId="6962D240" w14:textId="77777777" w:rsidTr="00211A13">
        <w:trPr>
          <w:jc w:val="center"/>
        </w:trPr>
        <w:tc>
          <w:tcPr>
            <w:tcW w:w="3438" w:type="dxa"/>
          </w:tcPr>
          <w:p w14:paraId="6DBC0512" w14:textId="77777777" w:rsidR="004F358C" w:rsidRPr="0099100F" w:rsidRDefault="004F358C" w:rsidP="00211A13">
            <w:pPr>
              <w:spacing w:after="0" w:line="240" w:lineRule="auto"/>
              <w:ind w:left="-558" w:right="-115" w:firstLine="360"/>
              <w:jc w:val="center"/>
              <w:rPr>
                <w:rFonts w:ascii="Times New Roman" w:hAnsi="Times New Roman" w:cs="Times New Roman"/>
                <w:color w:val="000000" w:themeColor="text1"/>
                <w:spacing w:val="-6"/>
                <w:sz w:val="26"/>
                <w:szCs w:val="26"/>
              </w:rPr>
            </w:pPr>
            <w:r w:rsidRPr="0099100F">
              <w:rPr>
                <w:rFonts w:ascii="Times New Roman" w:hAnsi="Times New Roman" w:cs="Times New Roman"/>
                <w:color w:val="000000" w:themeColor="text1"/>
                <w:spacing w:val="-6"/>
                <w:sz w:val="26"/>
                <w:szCs w:val="26"/>
              </w:rPr>
              <w:t>BỘ TÀI CHÍNH</w:t>
            </w:r>
          </w:p>
          <w:p w14:paraId="611B62EC" w14:textId="77777777" w:rsidR="004F358C" w:rsidRPr="0099100F" w:rsidRDefault="004F358C" w:rsidP="00211A13">
            <w:pPr>
              <w:spacing w:after="0" w:line="240" w:lineRule="auto"/>
              <w:ind w:left="-558" w:right="-115" w:firstLine="360"/>
              <w:jc w:val="center"/>
              <w:rPr>
                <w:rFonts w:ascii="Times New Roman" w:hAnsi="Times New Roman" w:cs="Times New Roman"/>
                <w:color w:val="000000" w:themeColor="text1"/>
                <w:spacing w:val="-6"/>
                <w:sz w:val="26"/>
                <w:szCs w:val="26"/>
              </w:rPr>
            </w:pPr>
            <w:r w:rsidRPr="0099100F">
              <w:rPr>
                <w:rFonts w:ascii="Times New Roman" w:hAnsi="Times New Roman" w:cs="Times New Roman"/>
                <w:b/>
                <w:bCs/>
                <w:color w:val="000000" w:themeColor="text1"/>
                <w:spacing w:val="-6"/>
                <w:sz w:val="26"/>
                <w:szCs w:val="26"/>
              </w:rPr>
              <w:t>CỤC THỐNG KÊ</w:t>
            </w:r>
          </w:p>
          <w:p w14:paraId="72AEDA6A" w14:textId="77777777" w:rsidR="004F358C" w:rsidRPr="0099100F" w:rsidRDefault="004F358C" w:rsidP="00211A13">
            <w:pPr>
              <w:spacing w:before="360" w:after="0" w:line="252" w:lineRule="auto"/>
              <w:ind w:hanging="272"/>
              <w:jc w:val="center"/>
              <w:rPr>
                <w:rFonts w:ascii="Times New Roman" w:hAnsi="Times New Roman" w:cs="Times New Roman"/>
                <w:color w:val="000000" w:themeColor="text1"/>
                <w:sz w:val="28"/>
                <w:szCs w:val="28"/>
              </w:rPr>
            </w:pPr>
            <w:r w:rsidRPr="0099100F">
              <w:rPr>
                <w:rFonts w:ascii="Times New Roman" w:hAnsi="Times New Roman" w:cs="Times New Roman"/>
                <w:noProof/>
                <w:color w:val="000000" w:themeColor="text1"/>
                <w:lang w:val="en-US"/>
              </w:rPr>
              <mc:AlternateContent>
                <mc:Choice Requires="wps">
                  <w:drawing>
                    <wp:anchor distT="0" distB="0" distL="114300" distR="114300" simplePos="0" relativeHeight="251665408" behindDoc="0" locked="0" layoutInCell="1" allowOverlap="1" wp14:anchorId="0F28DC10" wp14:editId="2D8EFA20">
                      <wp:simplePos x="0" y="0"/>
                      <wp:positionH relativeFrom="column">
                        <wp:posOffset>463550</wp:posOffset>
                      </wp:positionH>
                      <wp:positionV relativeFrom="paragraph">
                        <wp:posOffset>38100</wp:posOffset>
                      </wp:positionV>
                      <wp:extent cx="971550" cy="0"/>
                      <wp:effectExtent l="13335" t="6350" r="15240" b="1270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95FBA" id="Line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pt,3pt" to="11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pXtEQ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" strokeweight="1pt"/>
                  </w:pict>
                </mc:Fallback>
              </mc:AlternateContent>
            </w:r>
          </w:p>
        </w:tc>
        <w:tc>
          <w:tcPr>
            <w:tcW w:w="5776" w:type="dxa"/>
          </w:tcPr>
          <w:p w14:paraId="38FDF6D1" w14:textId="77777777" w:rsidR="004F358C" w:rsidRPr="0099100F" w:rsidRDefault="004F358C" w:rsidP="00211A13">
            <w:pPr>
              <w:spacing w:after="0" w:line="240" w:lineRule="auto"/>
              <w:jc w:val="center"/>
              <w:rPr>
                <w:rFonts w:ascii="Times New Roman" w:hAnsi="Times New Roman" w:cs="Times New Roman"/>
                <w:b/>
                <w:bCs/>
                <w:color w:val="000000" w:themeColor="text1"/>
                <w:sz w:val="26"/>
                <w:szCs w:val="26"/>
              </w:rPr>
            </w:pPr>
            <w:r w:rsidRPr="0099100F">
              <w:rPr>
                <w:rFonts w:ascii="Times New Roman" w:hAnsi="Times New Roman" w:cs="Times New Roman"/>
                <w:b/>
                <w:bCs/>
                <w:color w:val="000000" w:themeColor="text1"/>
                <w:sz w:val="26"/>
                <w:szCs w:val="26"/>
              </w:rPr>
              <w:t>CỘNG HÒA XÃ HỘI CHỦ NGHĨA VIỆT NAM</w:t>
            </w:r>
          </w:p>
          <w:p w14:paraId="01F26F65" w14:textId="77777777" w:rsidR="004F358C" w:rsidRPr="0099100F" w:rsidRDefault="004F358C" w:rsidP="00211A13">
            <w:pPr>
              <w:spacing w:after="0" w:line="240" w:lineRule="auto"/>
              <w:jc w:val="center"/>
              <w:rPr>
                <w:rFonts w:ascii="Times New Roman" w:hAnsi="Times New Roman" w:cs="Times New Roman"/>
                <w:b/>
                <w:bCs/>
                <w:color w:val="000000" w:themeColor="text1"/>
                <w:sz w:val="26"/>
                <w:szCs w:val="26"/>
              </w:rPr>
            </w:pPr>
            <w:r w:rsidRPr="0099100F">
              <w:rPr>
                <w:rFonts w:ascii="Times New Roman" w:hAnsi="Times New Roman" w:cs="Times New Roman"/>
                <w:b/>
                <w:bCs/>
                <w:color w:val="000000" w:themeColor="text1"/>
                <w:sz w:val="28"/>
                <w:szCs w:val="28"/>
              </w:rPr>
              <w:t>Độc lập - Tự do - Hạnh phúc</w:t>
            </w:r>
          </w:p>
          <w:p w14:paraId="4CA82366" w14:textId="24F68DEE" w:rsidR="004F358C" w:rsidRPr="0099100F" w:rsidRDefault="004F358C" w:rsidP="001E7CAB">
            <w:pPr>
              <w:spacing w:before="240" w:after="0" w:line="252" w:lineRule="auto"/>
              <w:ind w:firstLine="391"/>
              <w:rPr>
                <w:rFonts w:ascii="Times New Roman" w:hAnsi="Times New Roman" w:cs="Times New Roman"/>
                <w:b/>
                <w:bCs/>
                <w:i/>
                <w:iCs/>
                <w:color w:val="000000" w:themeColor="text1"/>
                <w:sz w:val="28"/>
                <w:szCs w:val="28"/>
              </w:rPr>
            </w:pPr>
            <w:r w:rsidRPr="0099100F">
              <w:rPr>
                <w:rFonts w:ascii="Times New Roman" w:hAnsi="Times New Roman" w:cs="Times New Roman"/>
                <w:noProof/>
                <w:color w:val="000000" w:themeColor="text1"/>
                <w:lang w:val="en-US"/>
              </w:rPr>
              <mc:AlternateContent>
                <mc:Choice Requires="wps">
                  <w:drawing>
                    <wp:anchor distT="0" distB="0" distL="114300" distR="114300" simplePos="0" relativeHeight="251666432" behindDoc="0" locked="0" layoutInCell="1" allowOverlap="1" wp14:anchorId="611E6CD3" wp14:editId="6741B444">
                      <wp:simplePos x="0" y="0"/>
                      <wp:positionH relativeFrom="column">
                        <wp:posOffset>704215</wp:posOffset>
                      </wp:positionH>
                      <wp:positionV relativeFrom="paragraph">
                        <wp:posOffset>34513</wp:posOffset>
                      </wp:positionV>
                      <wp:extent cx="2137340" cy="6350"/>
                      <wp:effectExtent l="0" t="0" r="34925" b="317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340" cy="63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FED08" id="Line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5pt,2.7pt" to="223.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" strokeweight="1pt"/>
                  </w:pict>
                </mc:Fallback>
              </mc:AlternateContent>
            </w:r>
            <w:r w:rsidRPr="0099100F">
              <w:rPr>
                <w:rFonts w:ascii="Times New Roman" w:hAnsi="Times New Roman" w:cs="Times New Roman"/>
                <w:i/>
                <w:iCs/>
                <w:color w:val="000000" w:themeColor="text1"/>
                <w:sz w:val="28"/>
                <w:szCs w:val="28"/>
              </w:rPr>
              <w:t xml:space="preserve">      Hà Nội, ngày 0</w:t>
            </w:r>
            <w:r w:rsidR="001E7CAB" w:rsidRPr="0099100F">
              <w:rPr>
                <w:rFonts w:ascii="Times New Roman" w:hAnsi="Times New Roman" w:cs="Times New Roman"/>
                <w:i/>
                <w:iCs/>
                <w:color w:val="000000" w:themeColor="text1"/>
                <w:sz w:val="28"/>
                <w:szCs w:val="28"/>
              </w:rPr>
              <w:t>3</w:t>
            </w:r>
            <w:r w:rsidR="00EC01F8" w:rsidRPr="0099100F">
              <w:rPr>
                <w:rFonts w:ascii="Times New Roman" w:hAnsi="Times New Roman" w:cs="Times New Roman"/>
                <w:i/>
                <w:iCs/>
                <w:color w:val="000000" w:themeColor="text1"/>
                <w:sz w:val="28"/>
                <w:szCs w:val="28"/>
              </w:rPr>
              <w:t xml:space="preserve"> tháng 10</w:t>
            </w:r>
            <w:r w:rsidRPr="0099100F">
              <w:rPr>
                <w:rFonts w:ascii="Times New Roman" w:hAnsi="Times New Roman" w:cs="Times New Roman"/>
                <w:i/>
                <w:iCs/>
                <w:color w:val="000000" w:themeColor="text1"/>
                <w:sz w:val="28"/>
                <w:szCs w:val="28"/>
              </w:rPr>
              <w:t xml:space="preserve"> năm 202</w:t>
            </w:r>
            <w:r w:rsidR="00A443FD" w:rsidRPr="0099100F">
              <w:rPr>
                <w:rFonts w:ascii="Times New Roman" w:hAnsi="Times New Roman" w:cs="Times New Roman"/>
                <w:i/>
                <w:iCs/>
                <w:color w:val="000000" w:themeColor="text1"/>
                <w:sz w:val="28"/>
                <w:szCs w:val="28"/>
              </w:rPr>
              <w:t>6</w:t>
            </w:r>
          </w:p>
        </w:tc>
      </w:tr>
    </w:tbl>
    <w:p w14:paraId="6AAB25E4" w14:textId="77777777" w:rsidR="004F358C" w:rsidRPr="0099100F" w:rsidRDefault="004F358C" w:rsidP="004F358C">
      <w:pPr>
        <w:spacing w:after="0" w:line="245" w:lineRule="auto"/>
        <w:jc w:val="center"/>
        <w:rPr>
          <w:rFonts w:ascii="Times New Roman" w:hAnsi="Times New Roman" w:cs="Times New Roman"/>
          <w:b/>
          <w:bCs/>
          <w:color w:val="000000" w:themeColor="text1"/>
          <w:sz w:val="30"/>
          <w:szCs w:val="30"/>
          <w:lang w:val="pt-BR"/>
        </w:rPr>
      </w:pPr>
    </w:p>
    <w:p w14:paraId="6942E491" w14:textId="5DF06C45" w:rsidR="004F358C" w:rsidRPr="0099100F" w:rsidRDefault="004F358C" w:rsidP="004F358C">
      <w:pPr>
        <w:spacing w:after="0" w:line="245" w:lineRule="auto"/>
        <w:jc w:val="center"/>
        <w:rPr>
          <w:rFonts w:ascii="Times New Roman" w:hAnsi="Times New Roman" w:cs="Times New Roman"/>
          <w:b/>
          <w:bCs/>
          <w:color w:val="000000" w:themeColor="text1"/>
          <w:sz w:val="30"/>
          <w:szCs w:val="30"/>
          <w:lang w:val="pt-BR"/>
        </w:rPr>
      </w:pPr>
      <w:r w:rsidRPr="0099100F">
        <w:rPr>
          <w:rFonts w:ascii="Times New Roman" w:hAnsi="Times New Roman" w:cs="Times New Roman"/>
          <w:b/>
          <w:bCs/>
          <w:color w:val="000000" w:themeColor="text1"/>
          <w:sz w:val="30"/>
          <w:szCs w:val="30"/>
          <w:lang w:val="pt-BR"/>
        </w:rPr>
        <w:t>THÔNG CÁO BÁO CHÍ</w:t>
      </w:r>
    </w:p>
    <w:p w14:paraId="46478271" w14:textId="5212B84B" w:rsidR="004F358C" w:rsidRPr="0099100F" w:rsidRDefault="004F358C" w:rsidP="004F358C">
      <w:pPr>
        <w:spacing w:after="0" w:line="245" w:lineRule="auto"/>
        <w:jc w:val="center"/>
        <w:rPr>
          <w:rFonts w:ascii="Times New Roman" w:hAnsi="Times New Roman" w:cs="Times New Roman"/>
          <w:b/>
          <w:bCs/>
          <w:color w:val="000000" w:themeColor="text1"/>
          <w:sz w:val="30"/>
          <w:szCs w:val="30"/>
          <w:lang w:val="pt-BR"/>
        </w:rPr>
      </w:pPr>
      <w:r w:rsidRPr="0099100F">
        <w:rPr>
          <w:rFonts w:ascii="Times New Roman" w:hAnsi="Times New Roman" w:cs="Times New Roman"/>
          <w:b/>
          <w:bCs/>
          <w:color w:val="000000" w:themeColor="text1"/>
          <w:sz w:val="30"/>
          <w:szCs w:val="30"/>
          <w:lang w:val="pt-BR"/>
        </w:rPr>
        <w:t>Về tình hình kinh tế - xã hội quý II</w:t>
      </w:r>
      <w:r w:rsidR="00EC01F8" w:rsidRPr="0099100F">
        <w:rPr>
          <w:rFonts w:ascii="Times New Roman" w:hAnsi="Times New Roman" w:cs="Times New Roman"/>
          <w:b/>
          <w:bCs/>
          <w:color w:val="000000" w:themeColor="text1"/>
          <w:sz w:val="30"/>
          <w:szCs w:val="30"/>
          <w:lang w:val="pt-BR"/>
        </w:rPr>
        <w:t>I và 9</w:t>
      </w:r>
      <w:r w:rsidRPr="0099100F">
        <w:rPr>
          <w:rFonts w:ascii="Times New Roman" w:hAnsi="Times New Roman" w:cs="Times New Roman"/>
          <w:b/>
          <w:bCs/>
          <w:color w:val="000000" w:themeColor="text1"/>
          <w:sz w:val="30"/>
          <w:szCs w:val="30"/>
          <w:lang w:val="pt-BR"/>
        </w:rPr>
        <w:t xml:space="preserve"> tháng 202</w:t>
      </w:r>
      <w:r w:rsidR="00A443FD" w:rsidRPr="0099100F">
        <w:rPr>
          <w:rFonts w:ascii="Times New Roman" w:hAnsi="Times New Roman" w:cs="Times New Roman"/>
          <w:b/>
          <w:bCs/>
          <w:color w:val="000000" w:themeColor="text1"/>
          <w:sz w:val="30"/>
          <w:szCs w:val="30"/>
          <w:lang w:val="pt-BR"/>
        </w:rPr>
        <w:t>6</w:t>
      </w:r>
      <w:r w:rsidRPr="0099100F">
        <w:rPr>
          <w:rStyle w:val="FootnoteReference"/>
          <w:rFonts w:ascii="Times New Roman" w:hAnsi="Times New Roman"/>
          <w:b/>
          <w:bCs/>
          <w:color w:val="000000" w:themeColor="text1"/>
          <w:sz w:val="30"/>
          <w:szCs w:val="30"/>
          <w:lang w:val="pt-BR"/>
        </w:rPr>
        <w:footnoteReference w:id="1"/>
      </w:r>
    </w:p>
    <w:p w14:paraId="4AF3ECC7" w14:textId="4A65374E" w:rsidR="004F358C" w:rsidRPr="0099100F" w:rsidRDefault="004F358C" w:rsidP="00F76179">
      <w:pPr>
        <w:spacing w:after="0" w:line="245" w:lineRule="auto"/>
        <w:jc w:val="center"/>
        <w:rPr>
          <w:rFonts w:ascii="Times New Roman" w:hAnsi="Times New Roman" w:cs="Times New Roman"/>
          <w:b/>
          <w:bCs/>
          <w:color w:val="000000" w:themeColor="text1"/>
          <w:szCs w:val="30"/>
          <w:lang w:val="pt-BR"/>
        </w:rPr>
      </w:pPr>
      <w:r w:rsidRPr="0099100F">
        <w:rPr>
          <w:rFonts w:ascii="Times New Roman" w:hAnsi="Times New Roman" w:cs="Times New Roman"/>
          <w:b/>
          <w:bCs/>
          <w:noProof/>
          <w:color w:val="000000" w:themeColor="text1"/>
          <w:sz w:val="26"/>
          <w:szCs w:val="26"/>
          <w:lang w:val="en-US"/>
        </w:rPr>
        <mc:AlternateContent>
          <mc:Choice Requires="wps">
            <w:drawing>
              <wp:anchor distT="0" distB="0" distL="114300" distR="114300" simplePos="0" relativeHeight="251664384" behindDoc="0" locked="0" layoutInCell="1" allowOverlap="1" wp14:anchorId="29040F30" wp14:editId="2FF77A86">
                <wp:simplePos x="0" y="0"/>
                <wp:positionH relativeFrom="column">
                  <wp:posOffset>1824355</wp:posOffset>
                </wp:positionH>
                <wp:positionV relativeFrom="paragraph">
                  <wp:posOffset>40005</wp:posOffset>
                </wp:positionV>
                <wp:extent cx="2137340" cy="6350"/>
                <wp:effectExtent l="0" t="0" r="34925" b="3175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340" cy="63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86774" id="Lin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65pt,3.15pt" to="311.9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" strokeweight="1pt"/>
            </w:pict>
          </mc:Fallback>
        </mc:AlternateContent>
      </w:r>
    </w:p>
    <w:p w14:paraId="1EFA81DD" w14:textId="77777777" w:rsidR="004F358C" w:rsidRPr="0099100F" w:rsidRDefault="004F358C" w:rsidP="00F76179">
      <w:pPr>
        <w:spacing w:after="0" w:line="245" w:lineRule="auto"/>
        <w:jc w:val="center"/>
        <w:rPr>
          <w:rFonts w:ascii="Times New Roman" w:hAnsi="Times New Roman" w:cs="Times New Roman"/>
          <w:b/>
          <w:bCs/>
          <w:color w:val="000000" w:themeColor="text1"/>
          <w:szCs w:val="30"/>
          <w:lang w:val="pt-BR"/>
        </w:rPr>
      </w:pPr>
    </w:p>
    <w:p w14:paraId="45E3E8AB" w14:textId="1B952C2B" w:rsidR="001C147A" w:rsidRPr="0099100F" w:rsidRDefault="001E7681" w:rsidP="0064182A">
      <w:pPr>
        <w:keepNext/>
        <w:spacing w:after="120" w:line="240" w:lineRule="auto"/>
        <w:ind w:firstLine="567"/>
        <w:jc w:val="both"/>
        <w:outlineLvl w:val="1"/>
        <w:rPr>
          <w:rFonts w:ascii="Times New Roman" w:hAnsi="Times New Roman" w:cs="Times New Roman"/>
          <w:b/>
          <w:bCs/>
          <w:color w:val="000000" w:themeColor="text1"/>
          <w:sz w:val="28"/>
          <w:szCs w:val="28"/>
          <w:lang w:val="de-DE"/>
        </w:rPr>
      </w:pPr>
      <w:r w:rsidRPr="0099100F">
        <w:rPr>
          <w:rFonts w:ascii="Times New Roman" w:hAnsi="Times New Roman" w:cs="Times New Roman"/>
          <w:b/>
          <w:bCs/>
          <w:color w:val="000000" w:themeColor="text1"/>
          <w:sz w:val="28"/>
          <w:szCs w:val="28"/>
          <w:lang w:val="vi-VN"/>
        </w:rPr>
        <w:t xml:space="preserve">  </w:t>
      </w:r>
      <w:r w:rsidR="001C147A" w:rsidRPr="0099100F">
        <w:rPr>
          <w:rFonts w:ascii="Times New Roman" w:hAnsi="Times New Roman" w:cs="Times New Roman"/>
          <w:b/>
          <w:bCs/>
          <w:color w:val="000000" w:themeColor="text1"/>
          <w:sz w:val="28"/>
          <w:szCs w:val="28"/>
          <w:lang w:val="de-DE"/>
        </w:rPr>
        <w:t>BỐI CẢNH KINH TẾ THẾ GIỚI VÀ TRONG NƯỚC</w:t>
      </w:r>
    </w:p>
    <w:p w14:paraId="6EFC3767" w14:textId="77777777" w:rsidR="004D1EA5" w:rsidRPr="0099100F" w:rsidRDefault="00571CD4" w:rsidP="00740EE0">
      <w:pPr>
        <w:spacing w:before="100" w:after="100" w:line="240" w:lineRule="auto"/>
        <w:ind w:firstLine="630"/>
        <w:jc w:val="both"/>
        <w:rPr>
          <w:rFonts w:ascii="Times New Roman" w:hAnsi="Times New Roman" w:cs="Times New Roman"/>
          <w:b/>
          <w:color w:val="000000" w:themeColor="text1"/>
          <w:sz w:val="28"/>
          <w:szCs w:val="28"/>
          <w:lang w:val="de-DE"/>
        </w:rPr>
      </w:pPr>
      <w:r w:rsidRPr="0099100F">
        <w:rPr>
          <w:rFonts w:ascii="Times New Roman" w:hAnsi="Times New Roman" w:cs="Times New Roman"/>
          <w:b/>
          <w:color w:val="000000" w:themeColor="text1"/>
          <w:sz w:val="28"/>
          <w:szCs w:val="28"/>
          <w:lang w:val="de-DE"/>
        </w:rPr>
        <w:t xml:space="preserve">I. </w:t>
      </w:r>
      <w:r w:rsidR="006670FB" w:rsidRPr="0099100F">
        <w:rPr>
          <w:rFonts w:ascii="Times New Roman" w:hAnsi="Times New Roman" w:cs="Times New Roman"/>
          <w:b/>
          <w:color w:val="000000" w:themeColor="text1"/>
          <w:sz w:val="28"/>
          <w:szCs w:val="28"/>
          <w:lang w:val="de-DE"/>
        </w:rPr>
        <w:t xml:space="preserve">TÌNH HÌNH </w:t>
      </w:r>
      <w:r w:rsidR="005B4899" w:rsidRPr="0099100F">
        <w:rPr>
          <w:rFonts w:ascii="Times New Roman" w:hAnsi="Times New Roman" w:cs="Times New Roman"/>
          <w:b/>
          <w:color w:val="000000" w:themeColor="text1"/>
          <w:sz w:val="28"/>
          <w:szCs w:val="28"/>
          <w:lang w:val="de-DE"/>
        </w:rPr>
        <w:t>KINH T</w:t>
      </w:r>
      <w:r w:rsidR="00C50119" w:rsidRPr="0099100F">
        <w:rPr>
          <w:rFonts w:ascii="Times New Roman" w:hAnsi="Times New Roman" w:cs="Times New Roman"/>
          <w:b/>
          <w:color w:val="000000" w:themeColor="text1"/>
          <w:sz w:val="28"/>
          <w:szCs w:val="28"/>
          <w:lang w:val="de-DE"/>
        </w:rPr>
        <w:t>Ế</w:t>
      </w:r>
    </w:p>
    <w:p w14:paraId="7C5518B8" w14:textId="77777777" w:rsidR="00385BC5" w:rsidRPr="0099100F" w:rsidRDefault="00385BC5" w:rsidP="00546E66">
      <w:pPr>
        <w:spacing w:before="120" w:after="120" w:line="259" w:lineRule="auto"/>
        <w:ind w:firstLine="720"/>
        <w:jc w:val="both"/>
        <w:rPr>
          <w:rFonts w:ascii="Times New Roman" w:hAnsi="Times New Roman" w:cs="Times New Roman"/>
          <w:color w:val="000000" w:themeColor="text1"/>
          <w:sz w:val="28"/>
          <w:szCs w:val="28"/>
          <w:lang w:val="vi-VN"/>
        </w:rPr>
      </w:pPr>
      <w:bookmarkStart w:id="0" w:name="_Hlk67685084"/>
      <w:r w:rsidRPr="0099100F">
        <w:rPr>
          <w:rFonts w:ascii="Times New Roman" w:hAnsi="Times New Roman" w:cs="Times New Roman"/>
          <w:color w:val="000000" w:themeColor="text1"/>
          <w:sz w:val="28"/>
          <w:szCs w:val="28"/>
          <w:lang w:val="en-US"/>
        </w:rPr>
        <w:t>Trong chín tháng năm 2026, kinh tế thế giới tiếp tục đối mặt với nhiều yếu tố bất định, diễn biến nhanh và khó dự báo. X</w:t>
      </w:r>
      <w:r w:rsidRPr="0099100F">
        <w:rPr>
          <w:rFonts w:ascii="Times New Roman" w:hAnsi="Times New Roman" w:cs="Times New Roman"/>
          <w:color w:val="000000" w:themeColor="text1"/>
          <w:sz w:val="28"/>
          <w:szCs w:val="28"/>
        </w:rPr>
        <w:t>ung đột quân sự kéo dài tại Nga - U-crai-na và Trung Đông, cạnh tranh chiến lược gia tăng, chủ nghĩa bảo hộ và các biện pháp điều chỉnh chính sách thương mại, tiền tệ của các nền kinh tế lớn đã tác động lớn đến chuỗi cung ứng, nguồn cung năng lượng, giá nguyên, nhiên, vật liệu, chi phí vận tải và thương mại quốc tế. Áp lực lạm phát gia tăng trở lại, trong khi nợ công toàn cầu tăng cao. T</w:t>
      </w:r>
      <w:r w:rsidRPr="0099100F">
        <w:rPr>
          <w:rFonts w:ascii="Times New Roman" w:hAnsi="Times New Roman" w:cs="Times New Roman"/>
          <w:color w:val="000000" w:themeColor="text1"/>
          <w:sz w:val="28"/>
          <w:szCs w:val="28"/>
          <w:lang w:val="vi-VN"/>
        </w:rPr>
        <w:t>hiên tai</w:t>
      </w:r>
      <w:r w:rsidRPr="0099100F">
        <w:rPr>
          <w:rFonts w:ascii="Times New Roman" w:hAnsi="Times New Roman" w:cs="Times New Roman"/>
          <w:color w:val="000000" w:themeColor="text1"/>
          <w:sz w:val="28"/>
          <w:szCs w:val="28"/>
          <w:lang w:val="en-US"/>
        </w:rPr>
        <w:t>,</w:t>
      </w:r>
      <w:r w:rsidRPr="0099100F">
        <w:rPr>
          <w:rFonts w:ascii="Times New Roman" w:hAnsi="Times New Roman" w:cs="Times New Roman"/>
          <w:color w:val="000000" w:themeColor="text1"/>
          <w:sz w:val="28"/>
          <w:szCs w:val="28"/>
          <w:lang w:val="vi-VN"/>
        </w:rPr>
        <w:t xml:space="preserve"> biến đổi khí hậu</w:t>
      </w:r>
      <w:r w:rsidRPr="0099100F">
        <w:rPr>
          <w:rFonts w:ascii="Times New Roman" w:hAnsi="Times New Roman" w:cs="Times New Roman"/>
          <w:color w:val="000000" w:themeColor="text1"/>
          <w:sz w:val="28"/>
          <w:szCs w:val="28"/>
          <w:lang w:val="en-US"/>
        </w:rPr>
        <w:t>, thời tiết cực đoan diễn biến phức tạp tại nhiều khu vực, gây thiệt hại nghiêm trọng về người và tài sản. A</w:t>
      </w:r>
      <w:r w:rsidRPr="0099100F">
        <w:rPr>
          <w:rFonts w:ascii="Times New Roman" w:hAnsi="Times New Roman" w:cs="Times New Roman"/>
          <w:color w:val="000000" w:themeColor="text1"/>
          <w:sz w:val="28"/>
          <w:szCs w:val="28"/>
          <w:lang w:val="vi-VN"/>
        </w:rPr>
        <w:t xml:space="preserve">n ninh năng lượng, an ninh lương thực, an ninh mạng </w:t>
      </w:r>
      <w:r w:rsidRPr="0099100F">
        <w:rPr>
          <w:rFonts w:ascii="Times New Roman" w:hAnsi="Times New Roman" w:cs="Times New Roman"/>
          <w:color w:val="000000" w:themeColor="text1"/>
          <w:sz w:val="28"/>
          <w:szCs w:val="28"/>
          <w:lang w:val="en-US"/>
        </w:rPr>
        <w:t>tiếp tục đặt ra nhiều thách thức.</w:t>
      </w:r>
      <w:r w:rsidRPr="0099100F">
        <w:rPr>
          <w:rFonts w:ascii="Times New Roman" w:hAnsi="Times New Roman" w:cs="Times New Roman"/>
          <w:color w:val="000000" w:themeColor="text1"/>
          <w:sz w:val="28"/>
          <w:szCs w:val="28"/>
          <w:lang w:val="vi-VN"/>
        </w:rPr>
        <w:t xml:space="preserve"> Tuy nhiên, làn sóng đầu tư vào hạ tầng trí tuệ nhân tạo (AI), công nghệ bán dẫn diễn ra mạnh mẽ, tạo động lực hỗ trợ tăng trưởng kinh tế toàn cầu. </w:t>
      </w:r>
    </w:p>
    <w:p w14:paraId="4748E07B" w14:textId="5EDA6D11" w:rsidR="00546E66" w:rsidRPr="0099100F" w:rsidRDefault="00385BC5" w:rsidP="00546E66">
      <w:pPr>
        <w:spacing w:before="120" w:after="120" w:line="259" w:lineRule="auto"/>
        <w:ind w:firstLine="720"/>
        <w:jc w:val="both"/>
        <w:rPr>
          <w:rFonts w:ascii="Times New Roman" w:hAnsi="Times New Roman" w:cs="Times New Roman"/>
          <w:color w:val="000000" w:themeColor="text1"/>
          <w:sz w:val="28"/>
          <w:szCs w:val="28"/>
          <w:lang w:val="vi-VN"/>
        </w:rPr>
      </w:pPr>
      <w:r w:rsidRPr="0099100F">
        <w:rPr>
          <w:rFonts w:ascii="Times New Roman" w:hAnsi="Times New Roman" w:cs="Times New Roman"/>
          <w:color w:val="000000" w:themeColor="text1"/>
          <w:sz w:val="28"/>
          <w:szCs w:val="28"/>
          <w:lang w:val="vi-VN"/>
        </w:rPr>
        <w:t>Trong bối cảnh đó, các tổ chức quốc tế có những điều chỉnh khác nhau về triển vọng tăng trưởng kinh tế thế giới năm 2026. Tổ chức Hợp tác và Phát triển kinh tế (OECD)</w:t>
      </w:r>
      <w:r w:rsidRPr="0099100F">
        <w:rPr>
          <w:rFonts w:ascii="Times New Roman" w:hAnsi="Times New Roman" w:cs="Times New Roman"/>
          <w:color w:val="000000" w:themeColor="text1"/>
          <w:sz w:val="28"/>
          <w:szCs w:val="28"/>
          <w:vertAlign w:val="superscript"/>
          <w:lang w:val="vi-VN"/>
        </w:rPr>
        <w:footnoteReference w:id="2"/>
      </w:r>
      <w:r w:rsidRPr="0099100F">
        <w:rPr>
          <w:rFonts w:ascii="Times New Roman" w:hAnsi="Times New Roman" w:cs="Times New Roman"/>
          <w:color w:val="000000" w:themeColor="text1"/>
          <w:sz w:val="28"/>
          <w:szCs w:val="28"/>
          <w:lang w:val="vi-VN"/>
        </w:rPr>
        <w:t>, Liên hợp quốc (UN)</w:t>
      </w:r>
      <w:r w:rsidRPr="0099100F">
        <w:rPr>
          <w:rFonts w:ascii="Times New Roman" w:hAnsi="Times New Roman" w:cs="Times New Roman"/>
          <w:color w:val="000000" w:themeColor="text1"/>
          <w:sz w:val="28"/>
          <w:szCs w:val="28"/>
          <w:vertAlign w:val="superscript"/>
          <w:lang w:val="vi-VN"/>
        </w:rPr>
        <w:footnoteReference w:id="3"/>
      </w:r>
      <w:r w:rsidRPr="0099100F">
        <w:rPr>
          <w:rFonts w:ascii="Times New Roman" w:hAnsi="Times New Roman" w:cs="Times New Roman"/>
          <w:color w:val="000000" w:themeColor="text1"/>
          <w:sz w:val="28"/>
          <w:szCs w:val="28"/>
          <w:lang w:val="en-US"/>
        </w:rPr>
        <w:t xml:space="preserve"> </w:t>
      </w:r>
      <w:r w:rsidRPr="0099100F">
        <w:rPr>
          <w:rFonts w:ascii="Times New Roman" w:hAnsi="Times New Roman" w:cs="Times New Roman"/>
          <w:color w:val="000000" w:themeColor="text1"/>
          <w:sz w:val="28"/>
          <w:szCs w:val="28"/>
          <w:lang w:val="vi-VN"/>
        </w:rPr>
        <w:t xml:space="preserve">điều chỉnh dự báo tăng trưởng </w:t>
      </w:r>
      <w:r w:rsidRPr="0099100F">
        <w:rPr>
          <w:rFonts w:ascii="Times New Roman" w:hAnsi="Times New Roman" w:cs="Times New Roman"/>
          <w:color w:val="000000" w:themeColor="text1"/>
          <w:sz w:val="28"/>
          <w:szCs w:val="28"/>
          <w:lang w:val="pl-PL"/>
        </w:rPr>
        <w:t xml:space="preserve">kinh tế </w:t>
      </w:r>
      <w:r w:rsidRPr="0099100F">
        <w:rPr>
          <w:rFonts w:ascii="Times New Roman" w:hAnsi="Times New Roman" w:cs="Times New Roman"/>
          <w:color w:val="000000" w:themeColor="text1"/>
          <w:sz w:val="28"/>
          <w:szCs w:val="28"/>
          <w:lang w:val="vi-VN"/>
        </w:rPr>
        <w:t>thế giới cao hơn so với dự báo đưa ra trước đó với mức tăng 0,1 điểm phần trăm nh</w:t>
      </w:r>
      <w:r w:rsidRPr="0099100F">
        <w:rPr>
          <w:rFonts w:ascii="Times New Roman" w:hAnsi="Times New Roman" w:cs="Times New Roman" w:hint="eastAsia"/>
          <w:color w:val="000000" w:themeColor="text1"/>
          <w:sz w:val="28"/>
          <w:szCs w:val="28"/>
          <w:lang w:val="vi-VN"/>
        </w:rPr>
        <w:t>ư</w:t>
      </w:r>
      <w:r w:rsidRPr="0099100F">
        <w:rPr>
          <w:rFonts w:ascii="Times New Roman" w:hAnsi="Times New Roman" w:cs="Times New Roman"/>
          <w:color w:val="000000" w:themeColor="text1"/>
          <w:sz w:val="28"/>
          <w:szCs w:val="28"/>
          <w:lang w:val="vi-VN"/>
        </w:rPr>
        <w:t xml:space="preserve">ng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ều thấp h</w:t>
      </w:r>
      <w:r w:rsidRPr="0099100F">
        <w:rPr>
          <w:rFonts w:ascii="Times New Roman" w:hAnsi="Times New Roman" w:cs="Times New Roman" w:hint="eastAsia"/>
          <w:color w:val="000000" w:themeColor="text1"/>
          <w:sz w:val="28"/>
          <w:szCs w:val="28"/>
          <w:lang w:val="vi-VN"/>
        </w:rPr>
        <w:t>ơ</w:t>
      </w:r>
      <w:r w:rsidRPr="0099100F">
        <w:rPr>
          <w:rFonts w:ascii="Times New Roman" w:hAnsi="Times New Roman" w:cs="Times New Roman"/>
          <w:color w:val="000000" w:themeColor="text1"/>
          <w:sz w:val="28"/>
          <w:szCs w:val="28"/>
          <w:lang w:val="vi-VN"/>
        </w:rPr>
        <w:t>n nhiều so với n</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m 2025. Cụ thể, OECD dự b</w:t>
      </w:r>
      <w:r w:rsidRPr="0099100F">
        <w:rPr>
          <w:rFonts w:ascii="Times New Roman" w:hAnsi="Times New Roman" w:cs="Times New Roman" w:hint="eastAsia"/>
          <w:color w:val="000000" w:themeColor="text1"/>
          <w:sz w:val="28"/>
          <w:szCs w:val="28"/>
          <w:lang w:val="vi-VN"/>
        </w:rPr>
        <w:t>á</w:t>
      </w:r>
      <w:r w:rsidRPr="0099100F">
        <w:rPr>
          <w:rFonts w:ascii="Times New Roman" w:hAnsi="Times New Roman" w:cs="Times New Roman"/>
          <w:color w:val="000000" w:themeColor="text1"/>
          <w:sz w:val="28"/>
          <w:szCs w:val="28"/>
          <w:lang w:val="vi-VN"/>
        </w:rPr>
        <w:t>o t</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ng tr</w:t>
      </w:r>
      <w:r w:rsidRPr="0099100F">
        <w:rPr>
          <w:rFonts w:ascii="Times New Roman" w:hAnsi="Times New Roman" w:cs="Times New Roman" w:hint="eastAsia"/>
          <w:color w:val="000000" w:themeColor="text1"/>
          <w:sz w:val="28"/>
          <w:szCs w:val="28"/>
          <w:lang w:val="vi-VN"/>
        </w:rPr>
        <w:t>ư</w:t>
      </w:r>
      <w:r w:rsidRPr="0099100F">
        <w:rPr>
          <w:rFonts w:ascii="Times New Roman" w:hAnsi="Times New Roman" w:cs="Times New Roman"/>
          <w:color w:val="000000" w:themeColor="text1"/>
          <w:sz w:val="28"/>
          <w:szCs w:val="28"/>
          <w:lang w:val="vi-VN"/>
        </w:rPr>
        <w:t>ởng kinh tế thế giới</w:t>
      </w:r>
      <w:r w:rsidRPr="0099100F" w:rsidDel="00CF03D5">
        <w:rPr>
          <w:rFonts w:ascii="Times New Roman" w:hAnsi="Times New Roman" w:cs="Times New Roman"/>
          <w:color w:val="000000" w:themeColor="text1"/>
          <w:sz w:val="28"/>
          <w:szCs w:val="28"/>
          <w:lang w:val="vi-VN"/>
        </w:rPr>
        <w:t xml:space="preserve"> </w:t>
      </w:r>
      <w:r w:rsidRPr="0099100F">
        <w:rPr>
          <w:rFonts w:ascii="Times New Roman" w:hAnsi="Times New Roman" w:cs="Times New Roman"/>
          <w:color w:val="000000" w:themeColor="text1"/>
          <w:sz w:val="28"/>
          <w:szCs w:val="28"/>
          <w:lang w:val="vi-VN"/>
        </w:rPr>
        <w:t>n</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 xml:space="preserve">m 2026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ạt 2,9% (thấp h</w:t>
      </w:r>
      <w:r w:rsidRPr="0099100F">
        <w:rPr>
          <w:rFonts w:ascii="Times New Roman" w:hAnsi="Times New Roman" w:cs="Times New Roman" w:hint="eastAsia"/>
          <w:color w:val="000000" w:themeColor="text1"/>
          <w:sz w:val="28"/>
          <w:szCs w:val="28"/>
          <w:lang w:val="vi-VN"/>
        </w:rPr>
        <w:t>ơ</w:t>
      </w:r>
      <w:r w:rsidRPr="0099100F">
        <w:rPr>
          <w:rFonts w:ascii="Times New Roman" w:hAnsi="Times New Roman" w:cs="Times New Roman"/>
          <w:color w:val="000000" w:themeColor="text1"/>
          <w:sz w:val="28"/>
          <w:szCs w:val="28"/>
          <w:lang w:val="vi-VN"/>
        </w:rPr>
        <w:t xml:space="preserve">n 0,5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iểm phần tr</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m so với n</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m 2025), UN dự b</w:t>
      </w:r>
      <w:r w:rsidRPr="0099100F">
        <w:rPr>
          <w:rFonts w:ascii="Times New Roman" w:hAnsi="Times New Roman" w:cs="Times New Roman" w:hint="eastAsia"/>
          <w:color w:val="000000" w:themeColor="text1"/>
          <w:sz w:val="28"/>
          <w:szCs w:val="28"/>
          <w:lang w:val="vi-VN"/>
        </w:rPr>
        <w:t>á</w:t>
      </w:r>
      <w:r w:rsidRPr="0099100F">
        <w:rPr>
          <w:rFonts w:ascii="Times New Roman" w:hAnsi="Times New Roman" w:cs="Times New Roman"/>
          <w:color w:val="000000" w:themeColor="text1"/>
          <w:sz w:val="28"/>
          <w:szCs w:val="28"/>
          <w:lang w:val="vi-VN"/>
        </w:rPr>
        <w:t xml:space="preserve">o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ạt 2,6% (thấp h</w:t>
      </w:r>
      <w:r w:rsidRPr="0099100F">
        <w:rPr>
          <w:rFonts w:ascii="Times New Roman" w:hAnsi="Times New Roman" w:cs="Times New Roman" w:hint="eastAsia"/>
          <w:color w:val="000000" w:themeColor="text1"/>
          <w:sz w:val="28"/>
          <w:szCs w:val="28"/>
          <w:lang w:val="vi-VN"/>
        </w:rPr>
        <w:t>ơ</w:t>
      </w:r>
      <w:r w:rsidRPr="0099100F">
        <w:rPr>
          <w:rFonts w:ascii="Times New Roman" w:hAnsi="Times New Roman" w:cs="Times New Roman"/>
          <w:color w:val="000000" w:themeColor="text1"/>
          <w:sz w:val="28"/>
          <w:szCs w:val="28"/>
          <w:lang w:val="vi-VN"/>
        </w:rPr>
        <w:t xml:space="preserve">n 0,3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iểm phần tr</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m). Ri</w:t>
      </w:r>
      <w:r w:rsidRPr="0099100F">
        <w:rPr>
          <w:rFonts w:ascii="Times New Roman" w:hAnsi="Times New Roman" w:cs="Times New Roman" w:hint="eastAsia"/>
          <w:color w:val="000000" w:themeColor="text1"/>
          <w:sz w:val="28"/>
          <w:szCs w:val="28"/>
          <w:lang w:val="vi-VN"/>
        </w:rPr>
        <w:t>ê</w:t>
      </w:r>
      <w:r w:rsidRPr="0099100F">
        <w:rPr>
          <w:rFonts w:ascii="Times New Roman" w:hAnsi="Times New Roman" w:cs="Times New Roman"/>
          <w:color w:val="000000" w:themeColor="text1"/>
          <w:sz w:val="28"/>
          <w:szCs w:val="28"/>
          <w:lang w:val="vi-VN"/>
        </w:rPr>
        <w:t>ng Quỹ Tiền tệ quốc tế (IMF)</w:t>
      </w:r>
      <w:r w:rsidRPr="0099100F">
        <w:rPr>
          <w:rStyle w:val="FootnoteReference"/>
          <w:rFonts w:ascii="Times New Roman" w:hAnsi="Times New Roman"/>
          <w:color w:val="000000" w:themeColor="text1"/>
          <w:sz w:val="28"/>
          <w:szCs w:val="28"/>
        </w:rPr>
        <w:footnoteReference w:id="4"/>
      </w:r>
      <w:r w:rsidRPr="0099100F">
        <w:rPr>
          <w:rFonts w:ascii="Times New Roman" w:hAnsi="Times New Roman" w:cs="Times New Roman"/>
          <w:color w:val="000000" w:themeColor="text1"/>
          <w:sz w:val="28"/>
          <w:szCs w:val="28"/>
          <w:lang w:val="vi-VN"/>
        </w:rPr>
        <w:t xml:space="preserve">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iều chỉnh dự b</w:t>
      </w:r>
      <w:r w:rsidRPr="0099100F">
        <w:rPr>
          <w:rFonts w:ascii="Times New Roman" w:hAnsi="Times New Roman" w:cs="Times New Roman" w:hint="eastAsia"/>
          <w:color w:val="000000" w:themeColor="text1"/>
          <w:sz w:val="28"/>
          <w:szCs w:val="28"/>
          <w:lang w:val="vi-VN"/>
        </w:rPr>
        <w:t>á</w:t>
      </w:r>
      <w:r w:rsidRPr="0099100F">
        <w:rPr>
          <w:rFonts w:ascii="Times New Roman" w:hAnsi="Times New Roman" w:cs="Times New Roman"/>
          <w:color w:val="000000" w:themeColor="text1"/>
          <w:sz w:val="28"/>
          <w:szCs w:val="28"/>
          <w:lang w:val="vi-VN"/>
        </w:rPr>
        <w:t>o t</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ng tr</w:t>
      </w:r>
      <w:r w:rsidRPr="0099100F">
        <w:rPr>
          <w:rFonts w:ascii="Times New Roman" w:hAnsi="Times New Roman" w:cs="Times New Roman" w:hint="eastAsia"/>
          <w:color w:val="000000" w:themeColor="text1"/>
          <w:sz w:val="28"/>
          <w:szCs w:val="28"/>
          <w:lang w:val="vi-VN"/>
        </w:rPr>
        <w:t>ư</w:t>
      </w:r>
      <w:r w:rsidRPr="0099100F">
        <w:rPr>
          <w:rFonts w:ascii="Times New Roman" w:hAnsi="Times New Roman" w:cs="Times New Roman"/>
          <w:color w:val="000000" w:themeColor="text1"/>
          <w:sz w:val="28"/>
          <w:szCs w:val="28"/>
          <w:lang w:val="vi-VN"/>
        </w:rPr>
        <w:t>ởng kinh tế thế giới n</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m 2026 thấp h</w:t>
      </w:r>
      <w:r w:rsidRPr="0099100F">
        <w:rPr>
          <w:rFonts w:ascii="Times New Roman" w:hAnsi="Times New Roman" w:cs="Times New Roman" w:hint="eastAsia"/>
          <w:color w:val="000000" w:themeColor="text1"/>
          <w:sz w:val="28"/>
          <w:szCs w:val="28"/>
          <w:lang w:val="vi-VN"/>
        </w:rPr>
        <w:t>ơ</w:t>
      </w:r>
      <w:r w:rsidRPr="0099100F">
        <w:rPr>
          <w:rFonts w:ascii="Times New Roman" w:hAnsi="Times New Roman" w:cs="Times New Roman"/>
          <w:color w:val="000000" w:themeColor="text1"/>
          <w:sz w:val="28"/>
          <w:szCs w:val="28"/>
          <w:lang w:val="vi-VN"/>
        </w:rPr>
        <w:t xml:space="preserve">n 0,1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iểm phần tr</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 xml:space="preserve">m,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ạt 3,0%, l</w:t>
      </w:r>
      <w:r w:rsidRPr="0099100F">
        <w:rPr>
          <w:rFonts w:ascii="Times New Roman" w:hAnsi="Times New Roman" w:cs="Times New Roman" w:hint="eastAsia"/>
          <w:color w:val="000000" w:themeColor="text1"/>
          <w:sz w:val="28"/>
          <w:szCs w:val="28"/>
          <w:lang w:val="vi-VN"/>
        </w:rPr>
        <w:t>à</w:t>
      </w:r>
      <w:r w:rsidRPr="0099100F">
        <w:rPr>
          <w:rFonts w:ascii="Times New Roman" w:hAnsi="Times New Roman" w:cs="Times New Roman"/>
          <w:color w:val="000000" w:themeColor="text1"/>
          <w:sz w:val="28"/>
          <w:szCs w:val="28"/>
          <w:lang w:val="vi-VN"/>
        </w:rPr>
        <w:t xml:space="preserve"> mức cao nhất trong số c</w:t>
      </w:r>
      <w:r w:rsidRPr="0099100F">
        <w:rPr>
          <w:rFonts w:ascii="Times New Roman" w:hAnsi="Times New Roman" w:cs="Times New Roman" w:hint="eastAsia"/>
          <w:color w:val="000000" w:themeColor="text1"/>
          <w:sz w:val="28"/>
          <w:szCs w:val="28"/>
          <w:lang w:val="vi-VN"/>
        </w:rPr>
        <w:t>á</w:t>
      </w:r>
      <w:r w:rsidRPr="0099100F">
        <w:rPr>
          <w:rFonts w:ascii="Times New Roman" w:hAnsi="Times New Roman" w:cs="Times New Roman"/>
          <w:color w:val="000000" w:themeColor="text1"/>
          <w:sz w:val="28"/>
          <w:szCs w:val="28"/>
          <w:lang w:val="vi-VN"/>
        </w:rPr>
        <w:t>c tổ chức quốc tế n</w:t>
      </w:r>
      <w:r w:rsidRPr="0099100F">
        <w:rPr>
          <w:rFonts w:ascii="Times New Roman" w:hAnsi="Times New Roman" w:cs="Times New Roman" w:hint="eastAsia"/>
          <w:color w:val="000000" w:themeColor="text1"/>
          <w:sz w:val="28"/>
          <w:szCs w:val="28"/>
          <w:lang w:val="vi-VN"/>
        </w:rPr>
        <w:t>ê</w:t>
      </w:r>
      <w:r w:rsidRPr="0099100F">
        <w:rPr>
          <w:rFonts w:ascii="Times New Roman" w:hAnsi="Times New Roman" w:cs="Times New Roman"/>
          <w:color w:val="000000" w:themeColor="text1"/>
          <w:sz w:val="28"/>
          <w:szCs w:val="28"/>
          <w:lang w:val="vi-VN"/>
        </w:rPr>
        <w:t>u tr</w:t>
      </w:r>
      <w:r w:rsidRPr="0099100F">
        <w:rPr>
          <w:rFonts w:ascii="Times New Roman" w:hAnsi="Times New Roman" w:cs="Times New Roman" w:hint="eastAsia"/>
          <w:color w:val="000000" w:themeColor="text1"/>
          <w:sz w:val="28"/>
          <w:szCs w:val="28"/>
          <w:lang w:val="vi-VN"/>
        </w:rPr>
        <w:t>ê</w:t>
      </w:r>
      <w:r w:rsidRPr="0099100F">
        <w:rPr>
          <w:rFonts w:ascii="Times New Roman" w:hAnsi="Times New Roman" w:cs="Times New Roman"/>
          <w:color w:val="000000" w:themeColor="text1"/>
          <w:sz w:val="28"/>
          <w:szCs w:val="28"/>
          <w:lang w:val="vi-VN"/>
        </w:rPr>
        <w:t>n nh</w:t>
      </w:r>
      <w:r w:rsidRPr="0099100F">
        <w:rPr>
          <w:rFonts w:ascii="Times New Roman" w:hAnsi="Times New Roman" w:cs="Times New Roman" w:hint="eastAsia"/>
          <w:color w:val="000000" w:themeColor="text1"/>
          <w:sz w:val="28"/>
          <w:szCs w:val="28"/>
          <w:lang w:val="vi-VN"/>
        </w:rPr>
        <w:t>ư</w:t>
      </w:r>
      <w:r w:rsidRPr="0099100F">
        <w:rPr>
          <w:rFonts w:ascii="Times New Roman" w:hAnsi="Times New Roman" w:cs="Times New Roman"/>
          <w:color w:val="000000" w:themeColor="text1"/>
          <w:sz w:val="28"/>
          <w:szCs w:val="28"/>
          <w:lang w:val="vi-VN"/>
        </w:rPr>
        <w:t>ng vẫn thấp h</w:t>
      </w:r>
      <w:r w:rsidRPr="0099100F">
        <w:rPr>
          <w:rFonts w:ascii="Times New Roman" w:hAnsi="Times New Roman" w:cs="Times New Roman" w:hint="eastAsia"/>
          <w:color w:val="000000" w:themeColor="text1"/>
          <w:sz w:val="28"/>
          <w:szCs w:val="28"/>
          <w:lang w:val="vi-VN"/>
        </w:rPr>
        <w:t>ơ</w:t>
      </w:r>
      <w:r w:rsidRPr="0099100F">
        <w:rPr>
          <w:rFonts w:ascii="Times New Roman" w:hAnsi="Times New Roman" w:cs="Times New Roman"/>
          <w:color w:val="000000" w:themeColor="text1"/>
          <w:sz w:val="28"/>
          <w:szCs w:val="28"/>
          <w:lang w:val="vi-VN"/>
        </w:rPr>
        <w:t>n mức t</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ng của n</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 xml:space="preserve">m 2025 khoảng 0,5 </w:t>
      </w:r>
      <w:r w:rsidRPr="0099100F">
        <w:rPr>
          <w:rFonts w:ascii="Times New Roman" w:hAnsi="Times New Roman" w:cs="Times New Roman" w:hint="eastAsia"/>
          <w:color w:val="000000" w:themeColor="text1"/>
          <w:sz w:val="28"/>
          <w:szCs w:val="28"/>
          <w:lang w:val="vi-VN"/>
        </w:rPr>
        <w:t>đ</w:t>
      </w:r>
      <w:r w:rsidRPr="0099100F">
        <w:rPr>
          <w:rFonts w:ascii="Times New Roman" w:hAnsi="Times New Roman" w:cs="Times New Roman"/>
          <w:color w:val="000000" w:themeColor="text1"/>
          <w:sz w:val="28"/>
          <w:szCs w:val="28"/>
          <w:lang w:val="vi-VN"/>
        </w:rPr>
        <w:t>iểm phần tr</w:t>
      </w:r>
      <w:r w:rsidRPr="0099100F">
        <w:rPr>
          <w:rFonts w:ascii="Times New Roman" w:hAnsi="Times New Roman" w:cs="Times New Roman" w:hint="eastAsia"/>
          <w:color w:val="000000" w:themeColor="text1"/>
          <w:sz w:val="28"/>
          <w:szCs w:val="28"/>
          <w:lang w:val="vi-VN"/>
        </w:rPr>
        <w:t>ă</w:t>
      </w:r>
      <w:r w:rsidRPr="0099100F">
        <w:rPr>
          <w:rFonts w:ascii="Times New Roman" w:hAnsi="Times New Roman" w:cs="Times New Roman"/>
          <w:color w:val="000000" w:themeColor="text1"/>
          <w:sz w:val="28"/>
          <w:szCs w:val="28"/>
          <w:lang w:val="vi-VN"/>
        </w:rPr>
        <w:t>m.</w:t>
      </w:r>
    </w:p>
    <w:p w14:paraId="579063D4" w14:textId="51D89D35" w:rsidR="00385BC5" w:rsidRPr="0099100F" w:rsidRDefault="00385BC5" w:rsidP="00546E66">
      <w:pPr>
        <w:spacing w:before="120" w:after="120" w:line="259" w:lineRule="auto"/>
        <w:ind w:firstLine="720"/>
        <w:jc w:val="both"/>
        <w:rPr>
          <w:rFonts w:ascii="Times New Roman" w:hAnsi="Times New Roman" w:cs="Times New Roman"/>
          <w:color w:val="000000" w:themeColor="text1"/>
          <w:sz w:val="28"/>
          <w:szCs w:val="28"/>
          <w:lang w:val="pl-PL"/>
        </w:rPr>
      </w:pPr>
      <w:r w:rsidRPr="0099100F">
        <w:rPr>
          <w:rFonts w:ascii="Times New Roman" w:hAnsi="Times New Roman" w:cs="Times New Roman"/>
          <w:color w:val="000000" w:themeColor="text1"/>
          <w:sz w:val="28"/>
          <w:szCs w:val="28"/>
          <w:lang w:val="de-DE"/>
        </w:rPr>
        <w:lastRenderedPageBreak/>
        <w:t>Đối với khu vực Đông Nam Á</w:t>
      </w:r>
      <w:r w:rsidRPr="0099100F">
        <w:rPr>
          <w:rStyle w:val="FootnoteReference"/>
          <w:rFonts w:ascii="Times New Roman" w:hAnsi="Times New Roman"/>
          <w:color w:val="000000" w:themeColor="text1"/>
          <w:sz w:val="28"/>
          <w:szCs w:val="28"/>
          <w:lang w:val="pl-PL"/>
        </w:rPr>
        <w:footnoteReference w:id="5"/>
      </w:r>
      <w:r w:rsidRPr="0099100F">
        <w:rPr>
          <w:rFonts w:ascii="Times New Roman" w:hAnsi="Times New Roman" w:cs="Times New Roman"/>
          <w:color w:val="000000" w:themeColor="text1"/>
          <w:sz w:val="28"/>
          <w:szCs w:val="28"/>
          <w:lang w:val="de-DE"/>
        </w:rPr>
        <w:t>, c</w:t>
      </w:r>
      <w:r w:rsidRPr="0099100F">
        <w:rPr>
          <w:rFonts w:ascii="Times New Roman" w:hAnsi="Times New Roman" w:cs="Times New Roman"/>
          <w:color w:val="000000" w:themeColor="text1"/>
          <w:sz w:val="28"/>
          <w:szCs w:val="28"/>
          <w:lang w:val="pl-PL"/>
        </w:rPr>
        <w:t>ác tổ chức quốc tế đưa ra những đánh giá khác nhau</w:t>
      </w:r>
      <w:r w:rsidRPr="0099100F">
        <w:rPr>
          <w:rFonts w:ascii="Times New Roman" w:hAnsi="Times New Roman" w:cs="Times New Roman"/>
          <w:color w:val="000000" w:themeColor="text1"/>
          <w:sz w:val="28"/>
          <w:szCs w:val="28"/>
          <w:lang w:val="vi-VN"/>
        </w:rPr>
        <w:t xml:space="preserve"> về</w:t>
      </w:r>
      <w:r w:rsidRPr="0099100F">
        <w:rPr>
          <w:rFonts w:ascii="Times New Roman" w:hAnsi="Times New Roman" w:cs="Times New Roman"/>
          <w:color w:val="000000" w:themeColor="text1"/>
          <w:sz w:val="28"/>
          <w:szCs w:val="28"/>
          <w:lang w:val="pl-PL"/>
        </w:rPr>
        <w:t xml:space="preserve"> tăng trưởng</w:t>
      </w:r>
      <w:r w:rsidRPr="0099100F">
        <w:rPr>
          <w:rFonts w:ascii="Times New Roman" w:hAnsi="Times New Roman" w:cs="Times New Roman"/>
          <w:color w:val="000000" w:themeColor="text1"/>
          <w:sz w:val="28"/>
          <w:szCs w:val="28"/>
          <w:lang w:val="vi-VN"/>
        </w:rPr>
        <w:t xml:space="preserve"> kinh tế </w:t>
      </w:r>
      <w:r w:rsidRPr="0099100F">
        <w:rPr>
          <w:rFonts w:ascii="Times New Roman" w:hAnsi="Times New Roman" w:cs="Times New Roman"/>
          <w:color w:val="000000" w:themeColor="text1"/>
          <w:sz w:val="28"/>
          <w:szCs w:val="28"/>
          <w:lang w:val="pl-PL"/>
        </w:rPr>
        <w:t>năm 2026 của từng nền kinh tế, trong đó Việt Nam được dự báo có tốc độ tăng trưởng cao nhất. Theo đó, tăng trưởng</w:t>
      </w:r>
      <w:r w:rsidRPr="0099100F">
        <w:rPr>
          <w:rFonts w:ascii="Times New Roman" w:hAnsi="Times New Roman" w:cs="Times New Roman"/>
          <w:color w:val="000000" w:themeColor="text1"/>
          <w:sz w:val="28"/>
          <w:szCs w:val="28"/>
          <w:lang w:val="vi-VN"/>
        </w:rPr>
        <w:t xml:space="preserve"> năm 202</w:t>
      </w:r>
      <w:r w:rsidRPr="0099100F">
        <w:rPr>
          <w:rFonts w:ascii="Times New Roman" w:hAnsi="Times New Roman" w:cs="Times New Roman"/>
          <w:color w:val="000000" w:themeColor="text1"/>
          <w:sz w:val="28"/>
          <w:szCs w:val="28"/>
          <w:lang w:val="pl-PL"/>
        </w:rPr>
        <w:t>6 của Việt Nam được dự báo trong khoảng từ 7,5-8,2%</w:t>
      </w:r>
      <w:r w:rsidRPr="0099100F">
        <w:rPr>
          <w:rStyle w:val="FootnoteReference"/>
          <w:rFonts w:ascii="Times New Roman" w:hAnsi="Times New Roman"/>
          <w:color w:val="000000" w:themeColor="text1"/>
          <w:sz w:val="28"/>
          <w:szCs w:val="28"/>
          <w:lang w:val="pl-PL"/>
        </w:rPr>
        <w:footnoteReference w:id="6"/>
      </w:r>
      <w:r w:rsidRPr="0099100F">
        <w:rPr>
          <w:rFonts w:ascii="Times New Roman" w:hAnsi="Times New Roman" w:cs="Times New Roman"/>
          <w:color w:val="000000" w:themeColor="text1"/>
          <w:sz w:val="28"/>
          <w:szCs w:val="28"/>
          <w:lang w:val="vi-VN"/>
        </w:rPr>
        <w:t xml:space="preserve">; </w:t>
      </w:r>
      <w:r w:rsidRPr="0099100F">
        <w:rPr>
          <w:rFonts w:ascii="Times New Roman" w:hAnsi="Times New Roman" w:cs="Times New Roman"/>
          <w:color w:val="000000" w:themeColor="text1"/>
          <w:sz w:val="28"/>
          <w:szCs w:val="28"/>
          <w:lang w:val="pl-PL"/>
        </w:rPr>
        <w:t>In-đô-nê-xi-a từ 5,0-5,2%</w:t>
      </w:r>
      <w:r w:rsidRPr="0099100F">
        <w:rPr>
          <w:rFonts w:ascii="Times New Roman" w:hAnsi="Times New Roman" w:cs="Times New Roman"/>
          <w:color w:val="000000" w:themeColor="text1"/>
          <w:sz w:val="28"/>
          <w:szCs w:val="28"/>
          <w:lang w:val="vi-VN"/>
        </w:rPr>
        <w:t>;</w:t>
      </w:r>
      <w:r w:rsidRPr="0099100F">
        <w:rPr>
          <w:rFonts w:ascii="Times New Roman" w:hAnsi="Times New Roman" w:cs="Times New Roman"/>
          <w:color w:val="000000" w:themeColor="text1"/>
          <w:sz w:val="28"/>
          <w:szCs w:val="28"/>
          <w:lang w:val="pl-PL"/>
        </w:rPr>
        <w:t xml:space="preserve"> Ma-lai-xi-a</w:t>
      </w:r>
      <w:r w:rsidRPr="0099100F">
        <w:rPr>
          <w:rFonts w:ascii="Times New Roman" w:hAnsi="Times New Roman" w:cs="Times New Roman"/>
          <w:color w:val="000000" w:themeColor="text1"/>
          <w:sz w:val="28"/>
          <w:szCs w:val="28"/>
          <w:lang w:val="vi-VN"/>
        </w:rPr>
        <w:t xml:space="preserve"> </w:t>
      </w:r>
      <w:r w:rsidRPr="0099100F">
        <w:rPr>
          <w:rFonts w:ascii="Times New Roman" w:hAnsi="Times New Roman" w:cs="Times New Roman"/>
          <w:color w:val="000000" w:themeColor="text1"/>
          <w:sz w:val="28"/>
          <w:szCs w:val="28"/>
          <w:lang w:val="pl-PL"/>
        </w:rPr>
        <w:t>từ 4,7-4,9%</w:t>
      </w:r>
      <w:r w:rsidRPr="0099100F">
        <w:rPr>
          <w:rFonts w:ascii="Times New Roman" w:hAnsi="Times New Roman" w:cs="Times New Roman"/>
          <w:color w:val="000000" w:themeColor="text1"/>
          <w:sz w:val="28"/>
          <w:szCs w:val="28"/>
          <w:lang w:val="vi-VN"/>
        </w:rPr>
        <w:t>;</w:t>
      </w:r>
      <w:r w:rsidRPr="0099100F">
        <w:rPr>
          <w:rFonts w:ascii="Times New Roman" w:hAnsi="Times New Roman" w:cs="Times New Roman"/>
          <w:color w:val="000000" w:themeColor="text1"/>
          <w:sz w:val="28"/>
          <w:szCs w:val="28"/>
          <w:lang w:val="pl-PL"/>
        </w:rPr>
        <w:t xml:space="preserve"> Phi-li-pin từ 3,3-4,1%</w:t>
      </w:r>
      <w:r w:rsidRPr="0099100F">
        <w:rPr>
          <w:rFonts w:ascii="Times New Roman" w:hAnsi="Times New Roman" w:cs="Times New Roman"/>
          <w:color w:val="000000" w:themeColor="text1"/>
          <w:sz w:val="28"/>
          <w:szCs w:val="28"/>
          <w:lang w:val="vi-VN"/>
        </w:rPr>
        <w:t>;</w:t>
      </w:r>
      <w:r w:rsidRPr="0099100F">
        <w:rPr>
          <w:rFonts w:ascii="Times New Roman" w:hAnsi="Times New Roman" w:cs="Times New Roman"/>
          <w:color w:val="000000" w:themeColor="text1"/>
          <w:sz w:val="28"/>
          <w:szCs w:val="28"/>
          <w:lang w:val="pl-PL"/>
        </w:rPr>
        <w:t xml:space="preserve"> Xin-ga-po</w:t>
      </w:r>
      <w:r w:rsidRPr="0099100F">
        <w:rPr>
          <w:rFonts w:ascii="Times New Roman" w:hAnsi="Times New Roman" w:cs="Times New Roman"/>
          <w:color w:val="000000" w:themeColor="text1"/>
          <w:sz w:val="28"/>
          <w:szCs w:val="28"/>
          <w:lang w:val="vi-VN"/>
        </w:rPr>
        <w:t xml:space="preserve"> </w:t>
      </w:r>
      <w:r w:rsidRPr="0099100F">
        <w:rPr>
          <w:rFonts w:ascii="Times New Roman" w:hAnsi="Times New Roman" w:cs="Times New Roman"/>
          <w:color w:val="000000" w:themeColor="text1"/>
          <w:sz w:val="28"/>
          <w:szCs w:val="28"/>
          <w:lang w:val="pl-PL"/>
        </w:rPr>
        <w:t>từ 4,8-5,0%</w:t>
      </w:r>
      <w:r w:rsidRPr="0099100F">
        <w:rPr>
          <w:rFonts w:ascii="Times New Roman" w:hAnsi="Times New Roman" w:cs="Times New Roman"/>
          <w:color w:val="000000" w:themeColor="text1"/>
          <w:sz w:val="28"/>
          <w:szCs w:val="28"/>
          <w:lang w:val="vi-VN"/>
        </w:rPr>
        <w:t xml:space="preserve"> và</w:t>
      </w:r>
      <w:r w:rsidRPr="0099100F">
        <w:rPr>
          <w:rFonts w:ascii="Times New Roman" w:hAnsi="Times New Roman" w:cs="Times New Roman"/>
          <w:color w:val="000000" w:themeColor="text1"/>
          <w:sz w:val="28"/>
          <w:szCs w:val="28"/>
          <w:lang w:val="pl-PL"/>
        </w:rPr>
        <w:t xml:space="preserve"> Thái Lan từ 1,9-2,4%. </w:t>
      </w:r>
    </w:p>
    <w:p w14:paraId="5952B2DA" w14:textId="77777777" w:rsidR="00385BC5" w:rsidRPr="0099100F" w:rsidRDefault="00385BC5" w:rsidP="00546E66">
      <w:pPr>
        <w:spacing w:before="120" w:after="120" w:line="259" w:lineRule="auto"/>
        <w:ind w:firstLine="720"/>
        <w:jc w:val="both"/>
        <w:rPr>
          <w:rFonts w:ascii="Times New Roman" w:hAnsi="Times New Roman" w:cs="Times New Roman"/>
          <w:color w:val="000000" w:themeColor="text1"/>
          <w:sz w:val="28"/>
          <w:szCs w:val="28"/>
          <w:shd w:val="clear" w:color="auto" w:fill="FFFFFF" w:themeFill="background1"/>
          <w:lang w:val="de-DE"/>
        </w:rPr>
      </w:pPr>
      <w:r w:rsidRPr="0099100F">
        <w:rPr>
          <w:rFonts w:ascii="Times New Roman" w:hAnsi="Times New Roman" w:cs="Times New Roman"/>
          <w:color w:val="000000" w:themeColor="text1"/>
          <w:sz w:val="28"/>
          <w:szCs w:val="28"/>
          <w:lang w:val="de-DE"/>
        </w:rPr>
        <w:t xml:space="preserve">Trong nước, </w:t>
      </w:r>
      <w:r w:rsidRPr="0099100F">
        <w:rPr>
          <w:rFonts w:ascii="Times New Roman" w:hAnsi="Times New Roman" w:cs="Times New Roman"/>
          <w:color w:val="000000" w:themeColor="text1"/>
          <w:sz w:val="28"/>
          <w:szCs w:val="28"/>
          <w:lang w:val="pl-PL"/>
        </w:rPr>
        <w:t>Chính phủ, Thủ tướng Chính phủ đã chỉ đạo quyết liệt các bộ, ngành và địa phương tập trung triển khai đồng bộ các nhiệm vụ, giải pháp trọng tâm nhằm thúc đẩy tăng trưởng kinh tế, phấn đấu đạt mục tiêu tăng trưởng hai con số trong năm 2026.</w:t>
      </w:r>
      <w:r w:rsidRPr="0099100F">
        <w:rPr>
          <w:rFonts w:ascii="Times New Roman" w:hAnsi="Times New Roman" w:cs="Times New Roman"/>
          <w:color w:val="000000" w:themeColor="text1"/>
          <w:sz w:val="28"/>
          <w:szCs w:val="28"/>
          <w:lang w:val="de-DE"/>
        </w:rPr>
        <w:t xml:space="preserve"> Việc hoàn thiện và vận hành mô hình chính quyền địa phương hai cấp đã góp phần mở rộng không gian phát triển, tăng cường liên kết vùng, tạo điều kiện nâng cao hiệu lực, hiệu quả quản lý nhà nước; đồng thời thúc đẩy phân cấp, phân quyền, cải cách thủ tục hành chính, huy động và sử dụng hiệu quả các nguồn lực cho phát triển. Nhờ đó, mặc dù bối cảnh kinh tế thế giới còn nhiều bất ổn, kinh tế - xã hội quý III và chín tháng năm 2026 của nước ta tiếp tục đạt được kết quả tích cực, quan trọng trên hầu hết các ngành, lĩnh vực. Cụ thể </w:t>
      </w:r>
      <w:r w:rsidRPr="0099100F">
        <w:rPr>
          <w:rFonts w:ascii="Times New Roman" w:hAnsi="Times New Roman" w:cs="Times New Roman"/>
          <w:color w:val="000000" w:themeColor="text1"/>
          <w:sz w:val="28"/>
          <w:szCs w:val="28"/>
          <w:shd w:val="clear" w:color="auto" w:fill="FFFFFF" w:themeFill="background1"/>
          <w:lang w:val="de-DE"/>
        </w:rPr>
        <w:t>như sau:</w:t>
      </w:r>
    </w:p>
    <w:p w14:paraId="22C7FE1B" w14:textId="5F95952A" w:rsidR="00A823CA" w:rsidRPr="0099100F" w:rsidRDefault="000F7DF2" w:rsidP="00546E66">
      <w:pPr>
        <w:spacing w:before="40" w:after="40" w:line="259" w:lineRule="auto"/>
        <w:ind w:firstLine="630"/>
        <w:jc w:val="both"/>
        <w:rPr>
          <w:rFonts w:ascii="Times New Roman" w:hAnsi="Times New Roman" w:cs="Times New Roman"/>
          <w:b/>
          <w:i/>
          <w:color w:val="000000" w:themeColor="text1"/>
          <w:spacing w:val="-2"/>
          <w:sz w:val="28"/>
          <w:szCs w:val="28"/>
          <w:lang w:val="de-DE"/>
        </w:rPr>
      </w:pPr>
      <w:r w:rsidRPr="0099100F">
        <w:rPr>
          <w:rFonts w:ascii="Times New Roman" w:hAnsi="Times New Roman" w:cs="Times New Roman"/>
          <w:b/>
          <w:i/>
          <w:color w:val="000000" w:themeColor="text1"/>
          <w:sz w:val="28"/>
          <w:szCs w:val="28"/>
          <w:lang w:val="de-DE"/>
        </w:rPr>
        <w:t xml:space="preserve">1. </w:t>
      </w:r>
      <w:r w:rsidR="00A823CA" w:rsidRPr="0099100F">
        <w:rPr>
          <w:rFonts w:ascii="Times New Roman" w:hAnsi="Times New Roman" w:cs="Times New Roman"/>
          <w:b/>
          <w:i/>
          <w:color w:val="000000" w:themeColor="text1"/>
          <w:spacing w:val="-2"/>
          <w:sz w:val="28"/>
          <w:szCs w:val="28"/>
          <w:lang w:val="de-DE"/>
        </w:rPr>
        <w:t>Tổng sản phẩm trong nước (GDP</w:t>
      </w:r>
      <w:r w:rsidR="00D645A3" w:rsidRPr="0099100F">
        <w:rPr>
          <w:rFonts w:ascii="Times New Roman" w:hAnsi="Times New Roman" w:cs="Times New Roman"/>
          <w:b/>
          <w:i/>
          <w:color w:val="000000" w:themeColor="text1"/>
          <w:spacing w:val="-2"/>
          <w:sz w:val="28"/>
          <w:szCs w:val="28"/>
          <w:lang w:val="de-DE"/>
        </w:rPr>
        <w:t>, GRDP</w:t>
      </w:r>
      <w:r w:rsidR="00A823CA" w:rsidRPr="0099100F">
        <w:rPr>
          <w:rFonts w:ascii="Times New Roman" w:hAnsi="Times New Roman" w:cs="Times New Roman"/>
          <w:b/>
          <w:i/>
          <w:color w:val="000000" w:themeColor="text1"/>
          <w:spacing w:val="-2"/>
          <w:sz w:val="28"/>
          <w:szCs w:val="28"/>
          <w:lang w:val="de-DE"/>
        </w:rPr>
        <w:t xml:space="preserve">) </w:t>
      </w:r>
    </w:p>
    <w:bookmarkEnd w:id="0"/>
    <w:p w14:paraId="50E8685A" w14:textId="540A8458" w:rsidR="00D565D0" w:rsidRPr="0099100F" w:rsidRDefault="00D565D0" w:rsidP="00546E66">
      <w:pPr>
        <w:spacing w:before="40" w:after="40" w:line="240" w:lineRule="auto"/>
        <w:ind w:firstLine="720"/>
        <w:jc w:val="both"/>
        <w:rPr>
          <w:rFonts w:ascii="Times New Roman" w:hAnsi="Times New Roman" w:cs="Times New Roman"/>
          <w:color w:val="000000" w:themeColor="text1"/>
          <w:spacing w:val="-4"/>
          <w:sz w:val="28"/>
          <w:szCs w:val="28"/>
          <w:lang w:val="de-DE"/>
        </w:rPr>
      </w:pPr>
      <w:r w:rsidRPr="0099100F">
        <w:rPr>
          <w:rFonts w:ascii="Times New Roman" w:hAnsi="Times New Roman" w:cs="Times New Roman"/>
          <w:i/>
          <w:color w:val="000000" w:themeColor="text1"/>
          <w:spacing w:val="-4"/>
          <w:sz w:val="28"/>
          <w:szCs w:val="28"/>
          <w:lang w:val="de-DE"/>
        </w:rPr>
        <w:t xml:space="preserve">Tổng sản phẩm trong nước (GDP) quý III/2026 </w:t>
      </w:r>
      <w:r w:rsidRPr="0099100F">
        <w:rPr>
          <w:rFonts w:ascii="Times New Roman" w:hAnsi="Times New Roman" w:cs="Times New Roman"/>
          <w:color w:val="000000" w:themeColor="text1"/>
          <w:spacing w:val="-4"/>
          <w:sz w:val="28"/>
          <w:szCs w:val="28"/>
          <w:lang w:val="de-DE"/>
        </w:rPr>
        <w:t>ước tăng 9,95% so với cùng kỳ năm trước, cao hơn mức tăng 8,15% của quý I và 8,81%</w:t>
      </w:r>
      <w:r w:rsidRPr="0099100F">
        <w:rPr>
          <w:rStyle w:val="FootnoteReference"/>
          <w:rFonts w:ascii="Times New Roman" w:hAnsi="Times New Roman"/>
          <w:color w:val="000000" w:themeColor="text1"/>
          <w:spacing w:val="-4"/>
          <w:sz w:val="28"/>
          <w:szCs w:val="28"/>
          <w:lang w:val="de-DE"/>
        </w:rPr>
        <w:footnoteReference w:id="7"/>
      </w:r>
      <w:r w:rsidRPr="0099100F">
        <w:rPr>
          <w:rFonts w:ascii="Times New Roman" w:hAnsi="Times New Roman" w:cs="Times New Roman"/>
          <w:color w:val="000000" w:themeColor="text1"/>
          <w:spacing w:val="-4"/>
          <w:sz w:val="28"/>
          <w:szCs w:val="28"/>
          <w:lang w:val="de-DE"/>
        </w:rPr>
        <w:t xml:space="preserve"> của quý II. Trong đó, khu vực nông, lâm nghiệp và thủy sản tăng 4,21%, đóng góp 5,14% vào mức tăng tổng giá trị tăng thêm của toàn nền kinh tế; khu vực công nghiệp và xây dựng tăng 12,50%, đóng góp 51,57%; khu vực dịch vụ tăng 9,54%, đóng góp 43,29%.</w:t>
      </w:r>
    </w:p>
    <w:p w14:paraId="7EF815B0" w14:textId="77777777" w:rsidR="00D565D0" w:rsidRPr="0099100F" w:rsidRDefault="00D565D0" w:rsidP="00546E66">
      <w:pPr>
        <w:spacing w:before="40" w:after="40" w:line="240" w:lineRule="auto"/>
        <w:ind w:firstLine="720"/>
        <w:jc w:val="both"/>
        <w:rPr>
          <w:rFonts w:ascii="Times New Roman" w:hAnsi="Times New Roman" w:cs="Times New Roman"/>
          <w:color w:val="000000" w:themeColor="text1"/>
          <w:sz w:val="28"/>
          <w:szCs w:val="28"/>
          <w:lang w:val="de-DE"/>
        </w:rPr>
      </w:pPr>
      <w:r w:rsidRPr="0099100F">
        <w:rPr>
          <w:rFonts w:ascii="Times New Roman" w:hAnsi="Times New Roman" w:cs="Times New Roman"/>
          <w:i/>
          <w:iCs/>
          <w:color w:val="000000" w:themeColor="text1"/>
          <w:sz w:val="28"/>
          <w:szCs w:val="28"/>
          <w:lang w:val="de-DE"/>
        </w:rPr>
        <w:t xml:space="preserve"> Về sử dụng GDP quý III/2026</w:t>
      </w:r>
      <w:r w:rsidRPr="0099100F">
        <w:rPr>
          <w:rFonts w:ascii="Times New Roman" w:hAnsi="Times New Roman" w:cs="Times New Roman"/>
          <w:color w:val="000000" w:themeColor="text1"/>
          <w:sz w:val="28"/>
          <w:szCs w:val="28"/>
          <w:lang w:val="de-DE"/>
        </w:rPr>
        <w:t>, tiêu dùng cuối cùng tăng 8,96% so với cùng kỳ năm trước; tích lũy tài sản tăng 21,39%; xuất khẩu hàng hóa và dịch vụ tăng 23,27%; nhập khẩu hàng hóa và dịch vụ tăng 28,75%.</w:t>
      </w:r>
    </w:p>
    <w:p w14:paraId="0E650EB5" w14:textId="77777777" w:rsidR="00D565D0" w:rsidRPr="0099100F" w:rsidRDefault="00D565D0" w:rsidP="00546E66">
      <w:pPr>
        <w:spacing w:before="40" w:after="40" w:line="240" w:lineRule="auto"/>
        <w:ind w:firstLine="720"/>
        <w:jc w:val="both"/>
        <w:rPr>
          <w:rFonts w:ascii="Times New Roman" w:hAnsi="Times New Roman" w:cs="Times New Roman"/>
          <w:color w:val="000000" w:themeColor="text1"/>
          <w:spacing w:val="-2"/>
          <w:sz w:val="28"/>
          <w:szCs w:val="28"/>
          <w:lang w:val="de-DE"/>
        </w:rPr>
      </w:pPr>
      <w:r w:rsidRPr="0099100F">
        <w:rPr>
          <w:rFonts w:ascii="Times New Roman" w:hAnsi="Times New Roman" w:cs="Times New Roman"/>
          <w:i/>
          <w:color w:val="000000" w:themeColor="text1"/>
          <w:spacing w:val="-2"/>
          <w:sz w:val="28"/>
          <w:szCs w:val="28"/>
          <w:lang w:val="de-DE"/>
        </w:rPr>
        <w:t>GDP chín tháng năm 2026</w:t>
      </w:r>
      <w:r w:rsidRPr="0099100F">
        <w:rPr>
          <w:rFonts w:ascii="Times New Roman" w:hAnsi="Times New Roman" w:cs="Times New Roman"/>
          <w:color w:val="000000" w:themeColor="text1"/>
          <w:spacing w:val="-2"/>
          <w:sz w:val="28"/>
          <w:szCs w:val="28"/>
          <w:lang w:val="de-DE"/>
        </w:rPr>
        <w:t xml:space="preserve"> ước tăng 9,01% so với cùng kỳ năm trước. Trong đó, khu vực nông, lâm nghiệp và thủy sản tăng 4,02%, đóng góp 5,35% vào mức tăng tổng giá trị tăng thêm của toàn nền kinh tế; khu vực công nghiệp và xây dựng tăng 11,21%, đóng góp 49,62%; khu vực dịch vụ tăng 8,69%, đóng góp 45,03%. </w:t>
      </w:r>
    </w:p>
    <w:p w14:paraId="55F1DC57" w14:textId="41C6E2F2" w:rsidR="00D565D0" w:rsidRPr="0099100F" w:rsidRDefault="00D565D0" w:rsidP="00546E66">
      <w:pPr>
        <w:pStyle w:val="NormalWeb"/>
        <w:spacing w:before="40" w:beforeAutospacing="0" w:after="40" w:afterAutospacing="0"/>
        <w:ind w:firstLine="720"/>
        <w:jc w:val="both"/>
        <w:rPr>
          <w:rFonts w:ascii="Times New Roman" w:hAnsi="Times New Roman" w:cs="Times New Roman"/>
          <w:color w:val="000000" w:themeColor="text1"/>
          <w:sz w:val="28"/>
          <w:szCs w:val="28"/>
          <w:lang w:val="de-DE"/>
        </w:rPr>
      </w:pPr>
      <w:r w:rsidRPr="0099100F">
        <w:rPr>
          <w:rFonts w:ascii="Times New Roman" w:hAnsi="Times New Roman" w:cs="Times New Roman"/>
          <w:i/>
          <w:color w:val="000000" w:themeColor="text1"/>
          <w:sz w:val="28"/>
          <w:szCs w:val="28"/>
          <w:lang w:val="de-DE"/>
        </w:rPr>
        <w:t>Trong khu vực nông, lâm nghiệp và thủy sản</w:t>
      </w:r>
      <w:r w:rsidRPr="0099100F">
        <w:rPr>
          <w:rFonts w:ascii="Times New Roman" w:hAnsi="Times New Roman" w:cs="Times New Roman"/>
          <w:color w:val="000000" w:themeColor="text1"/>
          <w:sz w:val="28"/>
          <w:szCs w:val="28"/>
          <w:lang w:val="de-DE"/>
        </w:rPr>
        <w:t xml:space="preserve">, năng suất, sản lượng lúa, </w:t>
      </w:r>
      <w:r w:rsidR="000E746E">
        <w:rPr>
          <w:rFonts w:ascii="Times New Roman" w:hAnsi="Times New Roman" w:cs="Times New Roman"/>
          <w:color w:val="000000" w:themeColor="text1"/>
          <w:sz w:val="28"/>
          <w:szCs w:val="28"/>
          <w:lang w:val="de-DE"/>
        </w:rPr>
        <w:t xml:space="preserve">cây </w:t>
      </w:r>
      <w:r w:rsidRPr="0099100F">
        <w:rPr>
          <w:rFonts w:ascii="Times New Roman" w:hAnsi="Times New Roman" w:cs="Times New Roman"/>
          <w:color w:val="000000" w:themeColor="text1"/>
          <w:sz w:val="28"/>
          <w:szCs w:val="28"/>
          <w:lang w:val="de-DE"/>
        </w:rPr>
        <w:t xml:space="preserve">ăn quả, chăn nuôi và thủy sản tăng trưởng tích cực, đáp ứng nhu cầu trong nước </w:t>
      </w:r>
      <w:r w:rsidRPr="0099100F">
        <w:rPr>
          <w:rFonts w:ascii="Times New Roman" w:hAnsi="Times New Roman" w:cs="Times New Roman"/>
          <w:color w:val="000000" w:themeColor="text1"/>
          <w:sz w:val="28"/>
          <w:szCs w:val="28"/>
          <w:lang w:val="de-DE"/>
        </w:rPr>
        <w:lastRenderedPageBreak/>
        <w:t>và xuất khẩu. Giá trị tăng thêm khu vực nông, lâm nghiệp và thủy sản chín tháng năm 2026 tăng 4,02%. Trong đó, ngành nông nghiệp tăng 3,72% so với cùng kỳ năm trước, đóng góp 3,60% vào mức tăng tổng giá trị tăng thêm của toàn nền kinh tế; ngành lâm nghiệp tăng 3,99%, đóng góp 0,25%; ngành thủy sản tăng 4,99%, đóng góp 1,50%.</w:t>
      </w:r>
    </w:p>
    <w:p w14:paraId="3A9EE45A" w14:textId="77777777" w:rsidR="00D565D0" w:rsidRPr="0099100F" w:rsidRDefault="00D565D0" w:rsidP="00546E66">
      <w:pPr>
        <w:spacing w:before="40" w:after="40" w:line="240" w:lineRule="auto"/>
        <w:ind w:firstLine="720"/>
        <w:jc w:val="both"/>
        <w:rPr>
          <w:rFonts w:ascii="Times New Roman" w:hAnsi="Times New Roman" w:cs="Times New Roman"/>
          <w:color w:val="000000" w:themeColor="text1"/>
          <w:spacing w:val="-2"/>
          <w:sz w:val="28"/>
          <w:szCs w:val="28"/>
          <w:lang w:val="de-DE"/>
        </w:rPr>
      </w:pPr>
      <w:r w:rsidRPr="0099100F">
        <w:rPr>
          <w:rFonts w:ascii="Times New Roman" w:hAnsi="Times New Roman" w:cs="Times New Roman"/>
          <w:i/>
          <w:color w:val="000000" w:themeColor="text1"/>
          <w:spacing w:val="-2"/>
          <w:sz w:val="28"/>
          <w:szCs w:val="28"/>
          <w:lang w:val="de-DE"/>
        </w:rPr>
        <w:t>Trong khu vực công nghiệp</w:t>
      </w:r>
      <w:r w:rsidRPr="0099100F">
        <w:rPr>
          <w:rFonts w:ascii="Times New Roman" w:hAnsi="Times New Roman" w:cs="Times New Roman"/>
          <w:color w:val="000000" w:themeColor="text1"/>
          <w:spacing w:val="-2"/>
          <w:sz w:val="28"/>
          <w:szCs w:val="28"/>
          <w:lang w:val="de-DE"/>
        </w:rPr>
        <w:t xml:space="preserve"> </w:t>
      </w:r>
      <w:r w:rsidRPr="0099100F">
        <w:rPr>
          <w:rFonts w:ascii="Times New Roman" w:hAnsi="Times New Roman" w:cs="Times New Roman"/>
          <w:i/>
          <w:color w:val="000000" w:themeColor="text1"/>
          <w:spacing w:val="-2"/>
          <w:sz w:val="28"/>
          <w:szCs w:val="28"/>
          <w:lang w:val="de-DE"/>
        </w:rPr>
        <w:t>và xây dựng</w:t>
      </w:r>
      <w:r w:rsidRPr="0099100F">
        <w:rPr>
          <w:rFonts w:ascii="Times New Roman" w:hAnsi="Times New Roman" w:cs="Times New Roman"/>
          <w:color w:val="000000" w:themeColor="text1"/>
          <w:spacing w:val="-2"/>
          <w:sz w:val="28"/>
          <w:szCs w:val="28"/>
          <w:lang w:val="de-DE"/>
        </w:rPr>
        <w:t xml:space="preserve">, ngành công nghiệp duy trì mức tăng trưởng khá nhờ các động lực tăng trưởng được mở rộng, một số dự án có quy mô lớn đi vào hoạt động, đơn hàng xuất khẩu phục hồi và tiến độ đầu tư công được đẩy mạnh, tạo hiệu ứng lan tỏa đến sản xuất và xây dựng. Giá trị tăng thêm toàn ngành công nghiệp </w:t>
      </w:r>
      <w:r w:rsidRPr="0099100F">
        <w:rPr>
          <w:rFonts w:ascii="Times New Roman" w:hAnsi="Times New Roman" w:cs="Times New Roman"/>
          <w:color w:val="000000" w:themeColor="text1"/>
          <w:spacing w:val="-2"/>
          <w:sz w:val="28"/>
          <w:szCs w:val="28"/>
          <w:shd w:val="clear" w:color="auto" w:fill="FFFFFF"/>
          <w:lang w:val="de-DE"/>
        </w:rPr>
        <w:t>chín tháng năm 2026</w:t>
      </w:r>
      <w:r w:rsidRPr="0099100F">
        <w:rPr>
          <w:rFonts w:ascii="Times New Roman" w:hAnsi="Times New Roman" w:cs="Times New Roman"/>
          <w:color w:val="000000" w:themeColor="text1"/>
          <w:spacing w:val="-2"/>
          <w:sz w:val="28"/>
          <w:szCs w:val="28"/>
          <w:lang w:val="de-DE"/>
        </w:rPr>
        <w:t xml:space="preserve"> </w:t>
      </w:r>
      <w:r w:rsidRPr="0099100F">
        <w:rPr>
          <w:rFonts w:ascii="Times New Roman" w:hAnsi="Times New Roman" w:cs="Times New Roman"/>
          <w:color w:val="000000" w:themeColor="text1"/>
          <w:spacing w:val="-2"/>
          <w:sz w:val="28"/>
          <w:szCs w:val="28"/>
          <w:shd w:val="clear" w:color="auto" w:fill="FFFFFF"/>
          <w:lang w:val="de-DE"/>
        </w:rPr>
        <w:t>tăng 11,02% so với cùng kỳ năm trước</w:t>
      </w:r>
      <w:r w:rsidRPr="0099100F">
        <w:rPr>
          <w:rFonts w:ascii="Times New Roman" w:hAnsi="Times New Roman" w:cs="Times New Roman"/>
          <w:color w:val="000000" w:themeColor="text1"/>
          <w:spacing w:val="-2"/>
          <w:sz w:val="28"/>
          <w:szCs w:val="28"/>
          <w:lang w:val="de-DE"/>
        </w:rPr>
        <w:t>,</w:t>
      </w:r>
      <w:r w:rsidRPr="0099100F">
        <w:rPr>
          <w:rFonts w:ascii="Times New Roman" w:hAnsi="Times New Roman" w:cs="Times New Roman"/>
          <w:color w:val="000000" w:themeColor="text1"/>
          <w:spacing w:val="-2"/>
          <w:sz w:val="28"/>
          <w:szCs w:val="28"/>
          <w:shd w:val="clear" w:color="auto" w:fill="FFFFFF"/>
          <w:lang w:val="de-DE"/>
        </w:rPr>
        <w:t xml:space="preserve"> đóng góp 41,39% vào tốc độ tăng tổng giá trị tăng thêm toàn nền kinh tế. </w:t>
      </w:r>
      <w:r w:rsidRPr="0099100F">
        <w:rPr>
          <w:rFonts w:ascii="Times New Roman" w:hAnsi="Times New Roman" w:cs="Times New Roman"/>
          <w:color w:val="000000" w:themeColor="text1"/>
          <w:spacing w:val="-2"/>
          <w:sz w:val="28"/>
          <w:szCs w:val="28"/>
          <w:lang w:val="de-DE"/>
        </w:rPr>
        <w:t>Trong đó,</w:t>
      </w:r>
      <w:r w:rsidRPr="0099100F">
        <w:rPr>
          <w:rFonts w:ascii="Times New Roman" w:hAnsi="Times New Roman" w:cs="Times New Roman"/>
          <w:color w:val="000000" w:themeColor="text1"/>
          <w:spacing w:val="-2"/>
          <w:sz w:val="28"/>
          <w:szCs w:val="28"/>
          <w:shd w:val="clear" w:color="auto" w:fill="FFFFFF"/>
          <w:lang w:val="de-DE"/>
        </w:rPr>
        <w:t xml:space="preserve"> công nghiệp chế biến, chế tạo tiếp tục giữ vai trò động lực chủ yếu với tốc độ tăng 11,36%, đóng góp 33,85%; n</w:t>
      </w:r>
      <w:r w:rsidRPr="0099100F">
        <w:rPr>
          <w:rFonts w:ascii="Times New Roman" w:hAnsi="Times New Roman" w:cs="Times New Roman"/>
          <w:color w:val="000000" w:themeColor="text1"/>
          <w:spacing w:val="-2"/>
          <w:sz w:val="28"/>
          <w:szCs w:val="28"/>
          <w:lang w:val="de-DE"/>
        </w:rPr>
        <w:t>gành xây dựng tăng 12,22%, đóng góp 8,23%.</w:t>
      </w:r>
    </w:p>
    <w:p w14:paraId="7CAB1600" w14:textId="77777777" w:rsidR="00D565D0" w:rsidRPr="0099100F" w:rsidRDefault="00D565D0" w:rsidP="00546E66">
      <w:pPr>
        <w:spacing w:before="40" w:after="40" w:line="240" w:lineRule="auto"/>
        <w:ind w:firstLine="720"/>
        <w:jc w:val="both"/>
        <w:rPr>
          <w:rFonts w:ascii="Times New Roman" w:hAnsi="Times New Roman" w:cs="Times New Roman"/>
          <w:color w:val="000000" w:themeColor="text1"/>
          <w:sz w:val="28"/>
          <w:szCs w:val="28"/>
          <w:shd w:val="clear" w:color="auto" w:fill="FFFFFF"/>
          <w:lang w:val="de-DE"/>
        </w:rPr>
      </w:pPr>
      <w:r w:rsidRPr="0099100F">
        <w:rPr>
          <w:rFonts w:ascii="Times New Roman" w:hAnsi="Times New Roman" w:cs="Times New Roman"/>
          <w:i/>
          <w:color w:val="000000" w:themeColor="text1"/>
          <w:sz w:val="28"/>
          <w:szCs w:val="28"/>
          <w:lang w:val="de-DE"/>
        </w:rPr>
        <w:t>Trong khu vực dịch vụ</w:t>
      </w:r>
      <w:r w:rsidRPr="0099100F">
        <w:rPr>
          <w:rFonts w:ascii="Times New Roman" w:hAnsi="Times New Roman" w:cs="Times New Roman"/>
          <w:color w:val="000000" w:themeColor="text1"/>
          <w:sz w:val="28"/>
          <w:szCs w:val="28"/>
          <w:lang w:val="de-DE"/>
        </w:rPr>
        <w:t>, hoạt động thương mại, vận tải, du lịch và các dịch vụ phục vụ đời sống tiếp tục tăng trưởng tích cực; nhu cầu tiêu dùng hàng hóa, dịch vụ, du lịch trong nước duy trì ở mức cao, góp phần quan trọng vào tăng trưởng chung của nền kinh tế. Giá trị tăng thêm khu vực dịch vụ chín tháng năm 2026 tăng 8,69% so với cùng kỳ năm trước. Một số ngành dịch vụ có mức tăng và đóng góp đáng kể gồm: Ngành vận tải, kho bãi tăng 11,03%, đóng góp 7,21%; bán buôn và bán lẻ tăng 9,85% so với cùng kỳ năm trước, đóng góp 11,99%; hoạt động tài chính, ngân hàng và bảo hiểm tăng 9,45%, đóng góp 5,27%; dịch vụ lưu trú và ăn uống tăng 8,83%, đóng góp 2,69%.</w:t>
      </w:r>
    </w:p>
    <w:p w14:paraId="4A77FEE0" w14:textId="77777777" w:rsidR="00D565D0" w:rsidRPr="0099100F" w:rsidRDefault="00D565D0" w:rsidP="00546E66">
      <w:pPr>
        <w:tabs>
          <w:tab w:val="left" w:pos="720"/>
        </w:tabs>
        <w:spacing w:before="40" w:after="40" w:line="240" w:lineRule="auto"/>
        <w:ind w:firstLine="720"/>
        <w:jc w:val="both"/>
        <w:rPr>
          <w:rFonts w:ascii="Times New Roman" w:hAnsi="Times New Roman" w:cs="Times New Roman"/>
          <w:color w:val="000000" w:themeColor="text1"/>
          <w:sz w:val="28"/>
          <w:szCs w:val="28"/>
          <w:shd w:val="clear" w:color="auto" w:fill="FFFFFF"/>
          <w:lang w:val="de-DE"/>
        </w:rPr>
      </w:pPr>
      <w:r w:rsidRPr="0099100F">
        <w:rPr>
          <w:rFonts w:ascii="Times New Roman" w:hAnsi="Times New Roman" w:cs="Times New Roman"/>
          <w:i/>
          <w:iCs/>
          <w:color w:val="000000" w:themeColor="text1"/>
          <w:sz w:val="28"/>
          <w:szCs w:val="28"/>
          <w:shd w:val="clear" w:color="auto" w:fill="FFFFFF"/>
          <w:lang w:val="de-DE"/>
        </w:rPr>
        <w:t xml:space="preserve">Về cơ cấu nền kinh tế, </w:t>
      </w:r>
      <w:r w:rsidRPr="0099100F">
        <w:rPr>
          <w:rFonts w:ascii="Times New Roman" w:hAnsi="Times New Roman" w:cs="Times New Roman"/>
          <w:color w:val="000000" w:themeColor="text1"/>
          <w:sz w:val="28"/>
          <w:szCs w:val="28"/>
          <w:shd w:val="clear" w:color="auto" w:fill="FFFFFF"/>
          <w:lang w:val="de-DE"/>
        </w:rPr>
        <w:t>trong chín tháng năm 2026, khu vực nông, lâm nghiệp và thủy sản chiếm 10,65%; khu vực công nghiệp và xây dựng chiếm 38,35%; khu vực dịch vụ chiếm 42,97%; thuế sản phẩm trừ trợ cấp sản phẩm chiếm 8,03% (Cơ cấu tương ứng của cùng kỳ năm 2025 là 11,33%; 37,47%; 43,05%; 8,15%).</w:t>
      </w:r>
    </w:p>
    <w:p w14:paraId="7879C165" w14:textId="77777777" w:rsidR="00D565D0" w:rsidRPr="0099100F" w:rsidRDefault="00D565D0" w:rsidP="00546E66">
      <w:pPr>
        <w:spacing w:before="40" w:after="40" w:line="240" w:lineRule="auto"/>
        <w:ind w:firstLine="720"/>
        <w:jc w:val="both"/>
        <w:rPr>
          <w:rFonts w:ascii="Times New Roman" w:hAnsi="Times New Roman" w:cs="Times New Roman"/>
          <w:color w:val="000000" w:themeColor="text1"/>
          <w:sz w:val="28"/>
          <w:szCs w:val="28"/>
          <w:lang w:val="de-DE"/>
        </w:rPr>
      </w:pPr>
      <w:r w:rsidRPr="0099100F">
        <w:rPr>
          <w:rFonts w:ascii="Times New Roman" w:hAnsi="Times New Roman" w:cs="Times New Roman"/>
          <w:i/>
          <w:iCs/>
          <w:color w:val="000000" w:themeColor="text1"/>
          <w:sz w:val="28"/>
          <w:szCs w:val="28"/>
          <w:lang w:val="de-DE"/>
        </w:rPr>
        <w:t>Về sử dụng GDP chín tháng năm 2026</w:t>
      </w:r>
      <w:r w:rsidRPr="0099100F">
        <w:rPr>
          <w:rFonts w:ascii="Times New Roman" w:hAnsi="Times New Roman" w:cs="Times New Roman"/>
          <w:color w:val="000000" w:themeColor="text1"/>
          <w:sz w:val="28"/>
          <w:szCs w:val="28"/>
          <w:lang w:val="de-DE"/>
        </w:rPr>
        <w:t>, tiêu dùng cuối cùng tăng 8,51% so với cùng kỳ năm 2025; tích lũy tài sản tăng 17,88%; xuất khẩu hàng hóa và dịch vụ tăng 21,29%; nhập khẩu hàng hóa và dịch vụ tăng 27,19%.</w:t>
      </w:r>
    </w:p>
    <w:p w14:paraId="2FBF154A" w14:textId="77777777" w:rsidR="00D565D0" w:rsidRPr="0099100F" w:rsidRDefault="00D565D0" w:rsidP="00546E66">
      <w:pPr>
        <w:spacing w:before="40" w:after="40" w:line="240" w:lineRule="auto"/>
        <w:ind w:firstLine="720"/>
        <w:jc w:val="both"/>
        <w:rPr>
          <w:rFonts w:ascii="Times New Roman" w:hAnsi="Times New Roman" w:cs="Times New Roman"/>
          <w:color w:val="000000" w:themeColor="text1"/>
          <w:sz w:val="28"/>
          <w:szCs w:val="28"/>
          <w:lang w:val="de-DE"/>
        </w:rPr>
      </w:pPr>
      <w:r w:rsidRPr="0099100F">
        <w:rPr>
          <w:rFonts w:ascii="Times New Roman" w:hAnsi="Times New Roman" w:cs="Times New Roman"/>
          <w:i/>
          <w:iCs/>
          <w:color w:val="000000" w:themeColor="text1"/>
          <w:sz w:val="28"/>
          <w:szCs w:val="28"/>
          <w:lang w:val="de-DE"/>
        </w:rPr>
        <w:t>Về tổng sản phẩm trên địa bàn tỉnh, thành phố (GRDP) chín tháng</w:t>
      </w:r>
      <w:r w:rsidRPr="0099100F">
        <w:rPr>
          <w:rFonts w:ascii="Times New Roman" w:hAnsi="Times New Roman" w:cs="Times New Roman"/>
          <w:color w:val="000000" w:themeColor="text1"/>
          <w:sz w:val="28"/>
          <w:szCs w:val="28"/>
          <w:lang w:val="de-DE"/>
        </w:rPr>
        <w:t>, có 12/34 địa phương đạt mức tăng trưởng từ 10% trở lên, trong đó Quảng Ninh dẫn đầu với mức tăng 12,54%; tiếp theo là Hà Tĩnh 12,36%; Hải Phòng 12,08%; Bắc Ninh 11,81%; Ninh Bình 11,31%. Một số địa phương có tốc độ tăng GRDP thấp: Sơn La 5,59%; Vĩnh Long 7,32%; Cà Mau 7,37%; Đồng Tháp 7,44% do sự sụt giảm của sản xuất điện và ngành nông nghiệp chiếm tỷ trọng khá cao trong cơ cấu kinh tế tại các địa phương này. Nhìn chung, tăng trưởng cao tập trung chủ yếu ở các địa phương có nền tảng công nghiệp, quy mô sản xuất chế biến, chế tạo lớn, đồng thời được thúc đẩy bởi đầu tư, xuất khẩu và sự phát triển của khu vực dịch vụ, đóng góp tích cực vào tăng trưởng kinh tế chung của cả nước.</w:t>
      </w:r>
    </w:p>
    <w:p w14:paraId="2D57B519" w14:textId="22369259" w:rsidR="00A70F58" w:rsidRPr="0099100F" w:rsidRDefault="00622D4A" w:rsidP="00546E66">
      <w:pPr>
        <w:widowControl w:val="0"/>
        <w:tabs>
          <w:tab w:val="left" w:pos="567"/>
          <w:tab w:val="left" w:pos="709"/>
        </w:tabs>
        <w:spacing w:before="120" w:after="0" w:line="259" w:lineRule="auto"/>
        <w:ind w:firstLine="634"/>
        <w:jc w:val="both"/>
        <w:rPr>
          <w:rFonts w:ascii="Times New Roman Italic" w:hAnsi="Times New Roman Italic" w:cs="Times New Roman"/>
          <w:b/>
          <w:i/>
          <w:color w:val="000000" w:themeColor="text1"/>
          <w:spacing w:val="-2"/>
          <w:w w:val="98"/>
          <w:sz w:val="28"/>
          <w:szCs w:val="28"/>
          <w:lang w:val="pt-BR"/>
        </w:rPr>
      </w:pPr>
      <w:r w:rsidRPr="0099100F">
        <w:rPr>
          <w:rFonts w:ascii="Times New Roman" w:hAnsi="Times New Roman" w:cs="Times New Roman"/>
          <w:b/>
          <w:i/>
          <w:iCs/>
          <w:color w:val="000000" w:themeColor="text1"/>
          <w:spacing w:val="4"/>
          <w:sz w:val="28"/>
          <w:szCs w:val="28"/>
          <w:lang w:val="fr-FR"/>
        </w:rPr>
        <w:t xml:space="preserve">2. </w:t>
      </w:r>
      <w:r w:rsidR="00A70F58" w:rsidRPr="0099100F">
        <w:rPr>
          <w:rFonts w:ascii="Times New Roman Italic" w:hAnsi="Times New Roman Italic" w:cs="Times New Roman"/>
          <w:b/>
          <w:bCs/>
          <w:i/>
          <w:iCs/>
          <w:color w:val="000000" w:themeColor="text1"/>
          <w:spacing w:val="-2"/>
          <w:sz w:val="28"/>
          <w:szCs w:val="28"/>
          <w:lang w:val="pt-BR"/>
        </w:rPr>
        <w:t xml:space="preserve">Sản xuất nông, lâm nghiệp và thủy sản trong quý III và 9 tháng năm 2026 đạt kết quả tích cực. Năng suất và sản lượng lúa đều tăng, đáp ứng nhu cầu tiêu dùng trong nước và xuất khẩu; sản lượng cây ăn quả tăng khá so với cùng kỳ năm trước. Chăn nuôi lợn và gia cầm tiếp tục phát triển, sản lượng thịt hơi xuất chuồng </w:t>
      </w:r>
      <w:r w:rsidR="00A70F58" w:rsidRPr="0099100F">
        <w:rPr>
          <w:rFonts w:ascii="Times New Roman Italic" w:hAnsi="Times New Roman Italic" w:cs="Times New Roman"/>
          <w:b/>
          <w:bCs/>
          <w:i/>
          <w:iCs/>
          <w:color w:val="000000" w:themeColor="text1"/>
          <w:spacing w:val="-2"/>
          <w:sz w:val="28"/>
          <w:szCs w:val="28"/>
          <w:lang w:val="pt-BR"/>
        </w:rPr>
        <w:lastRenderedPageBreak/>
        <w:t>tăng</w:t>
      </w:r>
      <w:r w:rsidR="00A70F58" w:rsidRPr="0099100F">
        <w:rPr>
          <w:rFonts w:ascii="Times New Roman Italic" w:hAnsi="Times New Roman Italic" w:cs="Times New Roman"/>
          <w:b/>
          <w:bCs/>
          <w:i/>
          <w:color w:val="000000" w:themeColor="text1"/>
          <w:spacing w:val="-2"/>
          <w:sz w:val="28"/>
          <w:szCs w:val="28"/>
          <w:lang w:val="pt-BR"/>
        </w:rPr>
        <w:t xml:space="preserve">. </w:t>
      </w:r>
      <w:r w:rsidR="00A70F58" w:rsidRPr="0099100F">
        <w:rPr>
          <w:rFonts w:ascii="Times New Roman Italic" w:hAnsi="Times New Roman Italic" w:cs="Times New Roman"/>
          <w:b/>
          <w:i/>
          <w:color w:val="000000" w:themeColor="text1"/>
          <w:spacing w:val="-2"/>
          <w:sz w:val="28"/>
          <w:szCs w:val="28"/>
          <w:lang w:val="pt-BR"/>
        </w:rPr>
        <w:t>Sản lượng gỗ khai thác tăng nhờ nhu cầu chế biến và xuất khẩu được duy trì; nuôi trồng thủy sản duy trì tăng trưởng nhờ đẩy mạnh ứng dụng công nghệ cao.</w:t>
      </w:r>
    </w:p>
    <w:p w14:paraId="6067FA96" w14:textId="77777777" w:rsidR="00F752E1" w:rsidRPr="0099100F" w:rsidRDefault="00F752E1" w:rsidP="00740EE0">
      <w:pPr>
        <w:spacing w:before="80" w:after="0" w:line="259" w:lineRule="auto"/>
        <w:ind w:firstLine="630"/>
        <w:jc w:val="both"/>
        <w:rPr>
          <w:rFonts w:ascii="Times New Roman" w:hAnsi="Times New Roman" w:cs="Times New Roman"/>
          <w:color w:val="000000" w:themeColor="text1"/>
          <w:sz w:val="28"/>
          <w:szCs w:val="28"/>
        </w:rPr>
      </w:pPr>
      <w:r w:rsidRPr="0099100F">
        <w:rPr>
          <w:rFonts w:ascii="Times New Roman" w:hAnsi="Times New Roman" w:cs="Times New Roman"/>
          <w:i/>
          <w:color w:val="000000" w:themeColor="text1"/>
          <w:sz w:val="28"/>
          <w:szCs w:val="28"/>
        </w:rPr>
        <w:t>a) Nông nghiệp</w:t>
      </w:r>
    </w:p>
    <w:p w14:paraId="257CFAAF" w14:textId="324D1563" w:rsidR="00EC01F8" w:rsidRPr="0099100F" w:rsidRDefault="00EC01F8" w:rsidP="00546E66">
      <w:pPr>
        <w:shd w:val="clear" w:color="auto" w:fill="FFFFFF"/>
        <w:spacing w:before="40" w:after="40" w:line="252" w:lineRule="auto"/>
        <w:ind w:firstLine="630"/>
        <w:jc w:val="both"/>
        <w:rPr>
          <w:rFonts w:ascii="Times New Roman" w:hAnsi="Times New Roman" w:cs="Times New Roman"/>
          <w:color w:val="000000" w:themeColor="text1"/>
          <w:spacing w:val="2"/>
          <w:sz w:val="28"/>
          <w:szCs w:val="28"/>
          <w:lang w:val="it-IT"/>
        </w:rPr>
      </w:pPr>
      <w:r w:rsidRPr="0099100F">
        <w:rPr>
          <w:rFonts w:ascii="Times New Roman" w:hAnsi="Times New Roman" w:cs="Times New Roman"/>
          <w:color w:val="000000" w:themeColor="text1"/>
          <w:spacing w:val="4"/>
          <w:sz w:val="28"/>
          <w:szCs w:val="28"/>
          <w:lang w:val="af-ZA"/>
        </w:rPr>
        <w:t>Diện tích gieo trồng lúa hè thu của cả nước năm nay ước đạt 1.8</w:t>
      </w:r>
      <w:r w:rsidR="008F74B3" w:rsidRPr="0099100F">
        <w:rPr>
          <w:rFonts w:ascii="Times New Roman" w:hAnsi="Times New Roman" w:cs="Times New Roman"/>
          <w:color w:val="000000" w:themeColor="text1"/>
          <w:spacing w:val="4"/>
          <w:sz w:val="28"/>
          <w:szCs w:val="28"/>
          <w:lang w:val="af-ZA"/>
        </w:rPr>
        <w:t>61</w:t>
      </w:r>
      <w:r w:rsidRPr="0099100F">
        <w:rPr>
          <w:rFonts w:ascii="Times New Roman" w:hAnsi="Times New Roman" w:cs="Times New Roman"/>
          <w:color w:val="000000" w:themeColor="text1"/>
          <w:spacing w:val="4"/>
          <w:sz w:val="28"/>
          <w:szCs w:val="28"/>
          <w:lang w:val="af-ZA"/>
        </w:rPr>
        <w:t>,</w:t>
      </w:r>
      <w:r w:rsidR="008F74B3" w:rsidRPr="0099100F">
        <w:rPr>
          <w:rFonts w:ascii="Times New Roman" w:hAnsi="Times New Roman" w:cs="Times New Roman"/>
          <w:color w:val="000000" w:themeColor="text1"/>
          <w:spacing w:val="4"/>
          <w:sz w:val="28"/>
          <w:szCs w:val="28"/>
          <w:lang w:val="af-ZA"/>
        </w:rPr>
        <w:t>6</w:t>
      </w:r>
      <w:r w:rsidRPr="0099100F">
        <w:rPr>
          <w:rFonts w:ascii="Times New Roman" w:hAnsi="Times New Roman" w:cs="Times New Roman"/>
          <w:color w:val="000000" w:themeColor="text1"/>
          <w:spacing w:val="4"/>
          <w:sz w:val="28"/>
          <w:szCs w:val="28"/>
          <w:lang w:val="af-ZA"/>
        </w:rPr>
        <w:t xml:space="preserve"> nghìn ha, giảm </w:t>
      </w:r>
      <w:r w:rsidR="008F74B3" w:rsidRPr="0099100F">
        <w:rPr>
          <w:rFonts w:ascii="Times New Roman" w:hAnsi="Times New Roman" w:cs="Times New Roman"/>
          <w:color w:val="000000" w:themeColor="text1"/>
          <w:spacing w:val="4"/>
          <w:sz w:val="28"/>
          <w:szCs w:val="28"/>
          <w:lang w:val="af-ZA"/>
        </w:rPr>
        <w:t>36</w:t>
      </w:r>
      <w:r w:rsidRPr="0099100F">
        <w:rPr>
          <w:rFonts w:ascii="Times New Roman" w:hAnsi="Times New Roman" w:cs="Times New Roman"/>
          <w:color w:val="000000" w:themeColor="text1"/>
          <w:spacing w:val="4"/>
          <w:sz w:val="28"/>
          <w:szCs w:val="28"/>
          <w:lang w:val="af-ZA"/>
        </w:rPr>
        <w:t>,</w:t>
      </w:r>
      <w:r w:rsidR="008F74B3" w:rsidRPr="0099100F">
        <w:rPr>
          <w:rFonts w:ascii="Times New Roman" w:hAnsi="Times New Roman" w:cs="Times New Roman"/>
          <w:color w:val="000000" w:themeColor="text1"/>
          <w:spacing w:val="4"/>
          <w:sz w:val="28"/>
          <w:szCs w:val="28"/>
          <w:lang w:val="af-ZA"/>
        </w:rPr>
        <w:t>8</w:t>
      </w:r>
      <w:r w:rsidRPr="0099100F">
        <w:rPr>
          <w:rFonts w:ascii="Times New Roman" w:hAnsi="Times New Roman" w:cs="Times New Roman"/>
          <w:color w:val="000000" w:themeColor="text1"/>
          <w:spacing w:val="4"/>
          <w:sz w:val="28"/>
          <w:szCs w:val="28"/>
          <w:lang w:val="af-ZA"/>
        </w:rPr>
        <w:t xml:space="preserve"> nghìn ha so với vụ hè thu năm </w:t>
      </w:r>
      <w:r w:rsidR="00E036AA" w:rsidRPr="0099100F">
        <w:rPr>
          <w:rFonts w:ascii="Times New Roman" w:hAnsi="Times New Roman"/>
          <w:color w:val="000000" w:themeColor="text1"/>
          <w:sz w:val="28"/>
          <w:szCs w:val="28"/>
          <w:lang w:val="pt-BR"/>
        </w:rPr>
        <w:t>trước</w:t>
      </w:r>
      <w:r w:rsidR="00CB2396" w:rsidRPr="0099100F">
        <w:rPr>
          <w:rStyle w:val="FootnoteReference"/>
          <w:rFonts w:ascii="Times New Roman" w:hAnsi="Times New Roman"/>
          <w:color w:val="000000" w:themeColor="text1"/>
          <w:sz w:val="28"/>
          <w:szCs w:val="28"/>
          <w:lang w:val="pt-BR"/>
        </w:rPr>
        <w:footnoteReference w:id="8"/>
      </w:r>
      <w:r w:rsidRPr="0099100F">
        <w:rPr>
          <w:rFonts w:ascii="Times New Roman" w:hAnsi="Times New Roman" w:cs="Times New Roman"/>
          <w:color w:val="000000" w:themeColor="text1"/>
          <w:spacing w:val="4"/>
          <w:sz w:val="28"/>
          <w:szCs w:val="28"/>
          <w:lang w:val="af-ZA"/>
        </w:rPr>
        <w:t>. Trong đó</w:t>
      </w:r>
      <w:r w:rsidR="00CB2396" w:rsidRPr="0099100F">
        <w:rPr>
          <w:rFonts w:ascii="Times New Roman" w:hAnsi="Times New Roman" w:cs="Times New Roman"/>
          <w:color w:val="000000" w:themeColor="text1"/>
          <w:spacing w:val="4"/>
          <w:sz w:val="28"/>
          <w:szCs w:val="28"/>
          <w:lang w:val="af-ZA"/>
        </w:rPr>
        <w:t>,</w:t>
      </w:r>
      <w:r w:rsidRPr="0099100F">
        <w:rPr>
          <w:rFonts w:ascii="Times New Roman" w:hAnsi="Times New Roman" w:cs="Times New Roman"/>
          <w:color w:val="000000" w:themeColor="text1"/>
          <w:spacing w:val="4"/>
          <w:sz w:val="28"/>
          <w:szCs w:val="28"/>
          <w:lang w:val="af-ZA"/>
        </w:rPr>
        <w:t xml:space="preserve"> </w:t>
      </w:r>
      <w:r w:rsidR="00CB2396" w:rsidRPr="0099100F">
        <w:rPr>
          <w:rFonts w:ascii="Times New Roman" w:hAnsi="Times New Roman" w:cs="Times New Roman"/>
          <w:color w:val="000000" w:themeColor="text1"/>
          <w:spacing w:val="4"/>
          <w:sz w:val="28"/>
          <w:szCs w:val="28"/>
          <w:lang w:val="af-ZA"/>
        </w:rPr>
        <w:t>miền</w:t>
      </w:r>
      <w:r w:rsidRPr="0099100F">
        <w:rPr>
          <w:rFonts w:ascii="Times New Roman" w:hAnsi="Times New Roman" w:cs="Times New Roman"/>
          <w:color w:val="000000" w:themeColor="text1"/>
          <w:spacing w:val="2"/>
          <w:sz w:val="28"/>
          <w:szCs w:val="28"/>
          <w:lang w:val="it-IT"/>
        </w:rPr>
        <w:t xml:space="preserve"> Bắc đạt 1</w:t>
      </w:r>
      <w:r w:rsidR="00E036AA" w:rsidRPr="0099100F">
        <w:rPr>
          <w:rFonts w:ascii="Times New Roman" w:hAnsi="Times New Roman" w:cs="Times New Roman"/>
          <w:color w:val="000000" w:themeColor="text1"/>
          <w:spacing w:val="2"/>
          <w:sz w:val="28"/>
          <w:szCs w:val="28"/>
          <w:lang w:val="it-IT"/>
        </w:rPr>
        <w:t>58</w:t>
      </w:r>
      <w:r w:rsidRPr="0099100F">
        <w:rPr>
          <w:rFonts w:ascii="Times New Roman" w:hAnsi="Times New Roman" w:cs="Times New Roman"/>
          <w:color w:val="000000" w:themeColor="text1"/>
          <w:spacing w:val="2"/>
          <w:sz w:val="28"/>
          <w:szCs w:val="28"/>
          <w:lang w:val="it-IT"/>
        </w:rPr>
        <w:t>,</w:t>
      </w:r>
      <w:r w:rsidR="00E036AA" w:rsidRPr="0099100F">
        <w:rPr>
          <w:rFonts w:ascii="Times New Roman" w:hAnsi="Times New Roman" w:cs="Times New Roman"/>
          <w:color w:val="000000" w:themeColor="text1"/>
          <w:spacing w:val="2"/>
          <w:sz w:val="28"/>
          <w:szCs w:val="28"/>
          <w:lang w:val="it-IT"/>
        </w:rPr>
        <w:t>8</w:t>
      </w:r>
      <w:r w:rsidRPr="0099100F">
        <w:rPr>
          <w:rFonts w:ascii="Times New Roman" w:hAnsi="Times New Roman" w:cs="Times New Roman"/>
          <w:color w:val="000000" w:themeColor="text1"/>
          <w:spacing w:val="2"/>
          <w:sz w:val="28"/>
          <w:szCs w:val="28"/>
          <w:lang w:val="it-IT"/>
        </w:rPr>
        <w:t xml:space="preserve"> nghìn ha, giảm 1</w:t>
      </w:r>
      <w:r w:rsidR="00E036AA" w:rsidRPr="0099100F">
        <w:rPr>
          <w:rFonts w:ascii="Times New Roman" w:hAnsi="Times New Roman" w:cs="Times New Roman"/>
          <w:color w:val="000000" w:themeColor="text1"/>
          <w:spacing w:val="2"/>
          <w:sz w:val="28"/>
          <w:szCs w:val="28"/>
          <w:lang w:val="it-IT"/>
        </w:rPr>
        <w:t>4</w:t>
      </w:r>
      <w:r w:rsidRPr="0099100F">
        <w:rPr>
          <w:rFonts w:ascii="Times New Roman" w:hAnsi="Times New Roman" w:cs="Times New Roman"/>
          <w:color w:val="000000" w:themeColor="text1"/>
          <w:spacing w:val="2"/>
          <w:sz w:val="28"/>
          <w:szCs w:val="28"/>
          <w:lang w:val="it-IT"/>
        </w:rPr>
        <w:t>,</w:t>
      </w:r>
      <w:r w:rsidR="00E036AA" w:rsidRPr="0099100F">
        <w:rPr>
          <w:rFonts w:ascii="Times New Roman" w:hAnsi="Times New Roman" w:cs="Times New Roman"/>
          <w:color w:val="000000" w:themeColor="text1"/>
          <w:spacing w:val="2"/>
          <w:sz w:val="28"/>
          <w:szCs w:val="28"/>
          <w:lang w:val="it-IT"/>
        </w:rPr>
        <w:t>0</w:t>
      </w:r>
      <w:r w:rsidRPr="0099100F">
        <w:rPr>
          <w:rFonts w:ascii="Times New Roman" w:hAnsi="Times New Roman" w:cs="Times New Roman"/>
          <w:color w:val="000000" w:themeColor="text1"/>
          <w:spacing w:val="2"/>
          <w:sz w:val="28"/>
          <w:szCs w:val="28"/>
          <w:lang w:val="it-IT"/>
        </w:rPr>
        <w:t xml:space="preserve"> nghìn ha; </w:t>
      </w:r>
      <w:r w:rsidR="00CB2396" w:rsidRPr="0099100F">
        <w:rPr>
          <w:rFonts w:ascii="Times New Roman" w:hAnsi="Times New Roman" w:cs="Times New Roman"/>
          <w:color w:val="000000" w:themeColor="text1"/>
          <w:spacing w:val="2"/>
          <w:sz w:val="28"/>
          <w:szCs w:val="28"/>
          <w:lang w:val="it-IT"/>
        </w:rPr>
        <w:t xml:space="preserve">miền </w:t>
      </w:r>
      <w:r w:rsidRPr="0099100F">
        <w:rPr>
          <w:rFonts w:ascii="Times New Roman" w:hAnsi="Times New Roman" w:cs="Times New Roman"/>
          <w:color w:val="000000" w:themeColor="text1"/>
          <w:spacing w:val="2"/>
          <w:sz w:val="28"/>
          <w:szCs w:val="28"/>
          <w:lang w:val="it-IT"/>
        </w:rPr>
        <w:t>Nam đạt 1.7</w:t>
      </w:r>
      <w:r w:rsidR="00E036AA" w:rsidRPr="0099100F">
        <w:rPr>
          <w:rFonts w:ascii="Times New Roman" w:hAnsi="Times New Roman" w:cs="Times New Roman"/>
          <w:color w:val="000000" w:themeColor="text1"/>
          <w:spacing w:val="2"/>
          <w:sz w:val="28"/>
          <w:szCs w:val="28"/>
          <w:lang w:val="it-IT"/>
        </w:rPr>
        <w:t>02</w:t>
      </w:r>
      <w:r w:rsidRPr="0099100F">
        <w:rPr>
          <w:rFonts w:ascii="Times New Roman" w:hAnsi="Times New Roman" w:cs="Times New Roman"/>
          <w:color w:val="000000" w:themeColor="text1"/>
          <w:spacing w:val="2"/>
          <w:sz w:val="28"/>
          <w:szCs w:val="28"/>
          <w:lang w:val="it-IT"/>
        </w:rPr>
        <w:t>,</w:t>
      </w:r>
      <w:r w:rsidR="00E036AA" w:rsidRPr="0099100F">
        <w:rPr>
          <w:rFonts w:ascii="Times New Roman" w:hAnsi="Times New Roman" w:cs="Times New Roman"/>
          <w:color w:val="000000" w:themeColor="text1"/>
          <w:spacing w:val="2"/>
          <w:sz w:val="28"/>
          <w:szCs w:val="28"/>
          <w:lang w:val="it-IT"/>
        </w:rPr>
        <w:t>8</w:t>
      </w:r>
      <w:r w:rsidRPr="0099100F">
        <w:rPr>
          <w:rFonts w:ascii="Times New Roman" w:hAnsi="Times New Roman" w:cs="Times New Roman"/>
          <w:color w:val="000000" w:themeColor="text1"/>
          <w:spacing w:val="2"/>
          <w:sz w:val="28"/>
          <w:szCs w:val="28"/>
          <w:lang w:val="it-IT"/>
        </w:rPr>
        <w:t xml:space="preserve"> nghìn ha, giảm </w:t>
      </w:r>
      <w:r w:rsidR="00E036AA" w:rsidRPr="0099100F">
        <w:rPr>
          <w:rFonts w:ascii="Times New Roman" w:hAnsi="Times New Roman" w:cs="Times New Roman"/>
          <w:color w:val="000000" w:themeColor="text1"/>
          <w:spacing w:val="2"/>
          <w:sz w:val="28"/>
          <w:szCs w:val="28"/>
          <w:lang w:val="it-IT"/>
        </w:rPr>
        <w:t>22</w:t>
      </w:r>
      <w:r w:rsidRPr="0099100F">
        <w:rPr>
          <w:rFonts w:ascii="Times New Roman" w:hAnsi="Times New Roman" w:cs="Times New Roman"/>
          <w:color w:val="000000" w:themeColor="text1"/>
          <w:spacing w:val="2"/>
          <w:sz w:val="28"/>
          <w:szCs w:val="28"/>
          <w:lang w:val="it-IT"/>
        </w:rPr>
        <w:t>,8 nghìn ha</w:t>
      </w:r>
      <w:r w:rsidR="00CB2396" w:rsidRPr="0099100F">
        <w:rPr>
          <w:rFonts w:ascii="Times New Roman" w:hAnsi="Times New Roman" w:cs="Times New Roman"/>
          <w:color w:val="000000" w:themeColor="text1"/>
          <w:spacing w:val="2"/>
          <w:sz w:val="28"/>
          <w:szCs w:val="28"/>
          <w:lang w:val="it-IT"/>
        </w:rPr>
        <w:t xml:space="preserve"> </w:t>
      </w:r>
      <w:r w:rsidR="00CB2396" w:rsidRPr="0099100F">
        <w:rPr>
          <w:rFonts w:ascii="Times New Roman" w:hAnsi="Times New Roman" w:cs="Times New Roman"/>
          <w:color w:val="000000" w:themeColor="text1"/>
          <w:sz w:val="28"/>
          <w:szCs w:val="28"/>
        </w:rPr>
        <w:t xml:space="preserve">(vùng Đồng bằng sông Cửu Long đạt </w:t>
      </w:r>
      <w:r w:rsidR="00CB2396" w:rsidRPr="0099100F">
        <w:rPr>
          <w:rFonts w:ascii="Times New Roman" w:hAnsi="Times New Roman" w:cs="Times New Roman"/>
          <w:color w:val="000000" w:themeColor="text1"/>
          <w:sz w:val="28"/>
          <w:szCs w:val="28"/>
          <w:lang w:val="pt-BR"/>
        </w:rPr>
        <w:t xml:space="preserve">1.219,0 </w:t>
      </w:r>
      <w:r w:rsidR="00CB2396" w:rsidRPr="0099100F">
        <w:rPr>
          <w:rFonts w:ascii="Times New Roman" w:hAnsi="Times New Roman" w:cs="Times New Roman"/>
          <w:color w:val="000000" w:themeColor="text1"/>
          <w:sz w:val="28"/>
          <w:szCs w:val="28"/>
        </w:rPr>
        <w:t>nghìn ha, giảm 20,1 nghìn ha)</w:t>
      </w:r>
      <w:r w:rsidRPr="0099100F">
        <w:rPr>
          <w:rFonts w:ascii="Times New Roman" w:hAnsi="Times New Roman" w:cs="Times New Roman"/>
          <w:color w:val="000000" w:themeColor="text1"/>
          <w:spacing w:val="2"/>
          <w:sz w:val="28"/>
          <w:szCs w:val="28"/>
          <w:lang w:val="it-IT"/>
        </w:rPr>
        <w:t>. N</w:t>
      </w:r>
      <w:r w:rsidRPr="0099100F">
        <w:rPr>
          <w:rFonts w:ascii="Times New Roman" w:hAnsi="Times New Roman" w:cs="Times New Roman"/>
          <w:color w:val="000000" w:themeColor="text1"/>
          <w:spacing w:val="2"/>
          <w:sz w:val="28"/>
          <w:szCs w:val="28"/>
          <w:lang w:val="af-ZA"/>
        </w:rPr>
        <w:t>ăng suất gieo trồng lúa hè thu cả nước ước đạt 5</w:t>
      </w:r>
      <w:r w:rsidR="00E036AA" w:rsidRPr="0099100F">
        <w:rPr>
          <w:rFonts w:ascii="Times New Roman" w:hAnsi="Times New Roman" w:cs="Times New Roman"/>
          <w:color w:val="000000" w:themeColor="text1"/>
          <w:spacing w:val="2"/>
          <w:sz w:val="28"/>
          <w:szCs w:val="28"/>
          <w:lang w:val="af-ZA"/>
        </w:rPr>
        <w:t>8</w:t>
      </w:r>
      <w:r w:rsidRPr="0099100F">
        <w:rPr>
          <w:rFonts w:ascii="Times New Roman" w:hAnsi="Times New Roman" w:cs="Times New Roman"/>
          <w:color w:val="000000" w:themeColor="text1"/>
          <w:spacing w:val="2"/>
          <w:sz w:val="28"/>
          <w:szCs w:val="28"/>
          <w:lang w:val="af-ZA"/>
        </w:rPr>
        <w:t>,</w:t>
      </w:r>
      <w:r w:rsidR="00E036AA" w:rsidRPr="0099100F">
        <w:rPr>
          <w:rFonts w:ascii="Times New Roman" w:hAnsi="Times New Roman" w:cs="Times New Roman"/>
          <w:color w:val="000000" w:themeColor="text1"/>
          <w:spacing w:val="2"/>
          <w:sz w:val="28"/>
          <w:szCs w:val="28"/>
          <w:lang w:val="af-ZA"/>
        </w:rPr>
        <w:t>9</w:t>
      </w:r>
      <w:r w:rsidRPr="0099100F">
        <w:rPr>
          <w:rFonts w:ascii="Times New Roman" w:hAnsi="Times New Roman" w:cs="Times New Roman"/>
          <w:color w:val="000000" w:themeColor="text1"/>
          <w:spacing w:val="2"/>
          <w:sz w:val="28"/>
          <w:szCs w:val="28"/>
          <w:lang w:val="af-ZA"/>
        </w:rPr>
        <w:t xml:space="preserve"> tạ/ha, </w:t>
      </w:r>
      <w:r w:rsidR="00E036AA" w:rsidRPr="0099100F">
        <w:rPr>
          <w:rFonts w:ascii="Times New Roman" w:hAnsi="Times New Roman" w:cs="Times New Roman"/>
          <w:color w:val="000000" w:themeColor="text1"/>
          <w:spacing w:val="2"/>
          <w:sz w:val="28"/>
          <w:szCs w:val="28"/>
          <w:lang w:val="af-ZA"/>
        </w:rPr>
        <w:t>tăng</w:t>
      </w:r>
      <w:r w:rsidRPr="0099100F">
        <w:rPr>
          <w:rFonts w:ascii="Times New Roman" w:hAnsi="Times New Roman" w:cs="Times New Roman"/>
          <w:color w:val="000000" w:themeColor="text1"/>
          <w:spacing w:val="2"/>
          <w:sz w:val="28"/>
          <w:szCs w:val="28"/>
          <w:lang w:val="af-ZA"/>
        </w:rPr>
        <w:t xml:space="preserve"> </w:t>
      </w:r>
      <w:r w:rsidR="00E036AA" w:rsidRPr="0099100F">
        <w:rPr>
          <w:rFonts w:ascii="Times New Roman" w:hAnsi="Times New Roman" w:cs="Times New Roman"/>
          <w:color w:val="000000" w:themeColor="text1"/>
          <w:spacing w:val="2"/>
          <w:sz w:val="28"/>
          <w:szCs w:val="28"/>
          <w:lang w:val="af-ZA"/>
        </w:rPr>
        <w:t>1</w:t>
      </w:r>
      <w:r w:rsidRPr="0099100F">
        <w:rPr>
          <w:rFonts w:ascii="Times New Roman" w:hAnsi="Times New Roman" w:cs="Times New Roman"/>
          <w:color w:val="000000" w:themeColor="text1"/>
          <w:spacing w:val="2"/>
          <w:sz w:val="28"/>
          <w:szCs w:val="28"/>
          <w:lang w:val="af-ZA"/>
        </w:rPr>
        <w:t>,</w:t>
      </w:r>
      <w:r w:rsidR="00E036AA" w:rsidRPr="0099100F">
        <w:rPr>
          <w:rFonts w:ascii="Times New Roman" w:hAnsi="Times New Roman" w:cs="Times New Roman"/>
          <w:color w:val="000000" w:themeColor="text1"/>
          <w:spacing w:val="2"/>
          <w:sz w:val="28"/>
          <w:szCs w:val="28"/>
          <w:lang w:val="af-ZA"/>
        </w:rPr>
        <w:t>5</w:t>
      </w:r>
      <w:r w:rsidRPr="0099100F">
        <w:rPr>
          <w:rFonts w:ascii="Times New Roman" w:hAnsi="Times New Roman" w:cs="Times New Roman"/>
          <w:color w:val="000000" w:themeColor="text1"/>
          <w:spacing w:val="2"/>
          <w:sz w:val="28"/>
          <w:szCs w:val="28"/>
          <w:lang w:val="af-ZA"/>
        </w:rPr>
        <w:t xml:space="preserve"> tạ/ha;</w:t>
      </w:r>
      <w:r w:rsidRPr="0099100F">
        <w:rPr>
          <w:rFonts w:ascii="Times New Roman" w:hAnsi="Times New Roman" w:cs="Times New Roman"/>
          <w:color w:val="000000" w:themeColor="text1"/>
          <w:spacing w:val="2"/>
          <w:sz w:val="28"/>
          <w:szCs w:val="28"/>
          <w:lang w:val="it-IT"/>
        </w:rPr>
        <w:t xml:space="preserve"> </w:t>
      </w:r>
      <w:r w:rsidR="00E36E40" w:rsidRPr="0099100F">
        <w:rPr>
          <w:rFonts w:ascii="Times New Roman" w:hAnsi="Times New Roman" w:cs="Times New Roman"/>
          <w:color w:val="000000" w:themeColor="text1"/>
          <w:spacing w:val="2"/>
          <w:sz w:val="28"/>
          <w:szCs w:val="28"/>
          <w:lang w:val="pt-BR"/>
        </w:rPr>
        <w:t>s</w:t>
      </w:r>
      <w:r w:rsidR="00E36E40" w:rsidRPr="0099100F">
        <w:rPr>
          <w:rFonts w:ascii="Times New Roman" w:hAnsi="Times New Roman" w:cs="Times New Roman"/>
          <w:color w:val="000000" w:themeColor="text1"/>
          <w:spacing w:val="2"/>
          <w:sz w:val="28"/>
          <w:szCs w:val="28"/>
          <w:lang w:val="af-ZA"/>
        </w:rPr>
        <w:t>ản lượng lúa hè thu ước đạt gần 11</w:t>
      </w:r>
      <w:r w:rsidR="002C6E46" w:rsidRPr="0099100F">
        <w:rPr>
          <w:rFonts w:ascii="Times New Roman" w:hAnsi="Times New Roman" w:cs="Times New Roman"/>
          <w:color w:val="000000" w:themeColor="text1"/>
          <w:spacing w:val="2"/>
          <w:sz w:val="28"/>
          <w:szCs w:val="28"/>
          <w:lang w:val="af-ZA"/>
        </w:rPr>
        <w:t>,0</w:t>
      </w:r>
      <w:r w:rsidR="00E36E40" w:rsidRPr="0099100F">
        <w:rPr>
          <w:rFonts w:ascii="Times New Roman" w:hAnsi="Times New Roman" w:cs="Times New Roman"/>
          <w:color w:val="000000" w:themeColor="text1"/>
          <w:spacing w:val="2"/>
          <w:sz w:val="28"/>
          <w:szCs w:val="28"/>
          <w:lang w:val="af-ZA"/>
        </w:rPr>
        <w:t xml:space="preserve"> triệu tấn, </w:t>
      </w:r>
      <w:r w:rsidR="00E036AA" w:rsidRPr="0099100F">
        <w:rPr>
          <w:rFonts w:ascii="Times New Roman" w:hAnsi="Times New Roman" w:cs="Times New Roman"/>
          <w:color w:val="000000" w:themeColor="text1"/>
          <w:spacing w:val="2"/>
          <w:sz w:val="28"/>
          <w:szCs w:val="28"/>
          <w:lang w:val="af-ZA"/>
        </w:rPr>
        <w:t>tăng 71</w:t>
      </w:r>
      <w:r w:rsidR="00E36E40" w:rsidRPr="0099100F">
        <w:rPr>
          <w:rFonts w:ascii="Times New Roman" w:hAnsi="Times New Roman" w:cs="Times New Roman"/>
          <w:color w:val="000000" w:themeColor="text1"/>
          <w:spacing w:val="2"/>
          <w:sz w:val="28"/>
          <w:szCs w:val="28"/>
          <w:lang w:val="af-ZA"/>
        </w:rPr>
        <w:t>,2 nghìn tấn so với vụ hè thu năm trước.</w:t>
      </w:r>
    </w:p>
    <w:p w14:paraId="5CE41C63" w14:textId="435B7759" w:rsidR="00E36E40" w:rsidRPr="0099100F" w:rsidRDefault="00E36E40" w:rsidP="00546E66">
      <w:pPr>
        <w:shd w:val="clear" w:color="auto" w:fill="FFFFFF"/>
        <w:spacing w:before="40" w:after="40" w:line="252" w:lineRule="auto"/>
        <w:ind w:firstLine="562"/>
        <w:jc w:val="both"/>
        <w:rPr>
          <w:rFonts w:ascii="Times New Roman" w:hAnsi="Times New Roman" w:cs="Times New Roman"/>
          <w:color w:val="000000" w:themeColor="text1"/>
          <w:spacing w:val="6"/>
          <w:sz w:val="28"/>
          <w:szCs w:val="28"/>
          <w:lang w:val="it-IT"/>
        </w:rPr>
      </w:pPr>
      <w:r w:rsidRPr="0099100F">
        <w:rPr>
          <w:rFonts w:ascii="Times New Roman" w:hAnsi="Times New Roman" w:cs="Times New Roman"/>
          <w:color w:val="000000" w:themeColor="text1"/>
          <w:spacing w:val="6"/>
          <w:sz w:val="28"/>
          <w:szCs w:val="28"/>
          <w:lang w:val="it-IT"/>
        </w:rPr>
        <w:t>Tính đến ngày 20/9/202</w:t>
      </w:r>
      <w:r w:rsidR="00E036AA" w:rsidRPr="0099100F">
        <w:rPr>
          <w:rFonts w:ascii="Times New Roman" w:hAnsi="Times New Roman" w:cs="Times New Roman"/>
          <w:color w:val="000000" w:themeColor="text1"/>
          <w:spacing w:val="6"/>
          <w:sz w:val="28"/>
          <w:szCs w:val="28"/>
          <w:lang w:val="it-IT"/>
        </w:rPr>
        <w:t>6</w:t>
      </w:r>
      <w:r w:rsidRPr="0099100F">
        <w:rPr>
          <w:rFonts w:ascii="Times New Roman" w:hAnsi="Times New Roman" w:cs="Times New Roman"/>
          <w:color w:val="000000" w:themeColor="text1"/>
          <w:spacing w:val="6"/>
          <w:sz w:val="28"/>
          <w:szCs w:val="28"/>
          <w:lang w:val="it-IT"/>
        </w:rPr>
        <w:t>, cả nước đã gieo cấy được 1.</w:t>
      </w:r>
      <w:r w:rsidR="00E036AA" w:rsidRPr="0099100F">
        <w:rPr>
          <w:rFonts w:ascii="Times New Roman" w:hAnsi="Times New Roman" w:cs="Times New Roman"/>
          <w:color w:val="000000" w:themeColor="text1"/>
          <w:spacing w:val="6"/>
          <w:sz w:val="28"/>
          <w:szCs w:val="28"/>
          <w:lang w:val="it-IT"/>
        </w:rPr>
        <w:t>337</w:t>
      </w:r>
      <w:r w:rsidRPr="0099100F">
        <w:rPr>
          <w:rFonts w:ascii="Times New Roman" w:hAnsi="Times New Roman" w:cs="Times New Roman"/>
          <w:color w:val="000000" w:themeColor="text1"/>
          <w:spacing w:val="6"/>
          <w:sz w:val="28"/>
          <w:szCs w:val="28"/>
          <w:lang w:val="it-IT"/>
        </w:rPr>
        <w:t>,</w:t>
      </w:r>
      <w:r w:rsidR="00E036AA" w:rsidRPr="0099100F">
        <w:rPr>
          <w:rFonts w:ascii="Times New Roman" w:hAnsi="Times New Roman" w:cs="Times New Roman"/>
          <w:color w:val="000000" w:themeColor="text1"/>
          <w:spacing w:val="6"/>
          <w:sz w:val="28"/>
          <w:szCs w:val="28"/>
          <w:lang w:val="it-IT"/>
        </w:rPr>
        <w:t>1</w:t>
      </w:r>
      <w:r w:rsidRPr="0099100F">
        <w:rPr>
          <w:rFonts w:ascii="Times New Roman" w:hAnsi="Times New Roman" w:cs="Times New Roman"/>
          <w:color w:val="000000" w:themeColor="text1"/>
          <w:spacing w:val="6"/>
          <w:sz w:val="28"/>
          <w:szCs w:val="28"/>
          <w:lang w:val="it-IT"/>
        </w:rPr>
        <w:t xml:space="preserve"> nghìn ha lúa mùa, giảm </w:t>
      </w:r>
      <w:r w:rsidR="00E036AA" w:rsidRPr="0099100F">
        <w:rPr>
          <w:rFonts w:ascii="Times New Roman" w:hAnsi="Times New Roman" w:cs="Times New Roman"/>
          <w:color w:val="000000" w:themeColor="text1"/>
          <w:spacing w:val="6"/>
          <w:sz w:val="28"/>
          <w:szCs w:val="28"/>
          <w:lang w:val="it-IT"/>
        </w:rPr>
        <w:t>45</w:t>
      </w:r>
      <w:r w:rsidRPr="0099100F">
        <w:rPr>
          <w:rFonts w:ascii="Times New Roman" w:hAnsi="Times New Roman" w:cs="Times New Roman"/>
          <w:color w:val="000000" w:themeColor="text1"/>
          <w:spacing w:val="6"/>
          <w:sz w:val="28"/>
          <w:szCs w:val="28"/>
          <w:lang w:val="it-IT"/>
        </w:rPr>
        <w:t>,</w:t>
      </w:r>
      <w:r w:rsidR="00E036AA" w:rsidRPr="0099100F">
        <w:rPr>
          <w:rFonts w:ascii="Times New Roman" w:hAnsi="Times New Roman" w:cs="Times New Roman"/>
          <w:color w:val="000000" w:themeColor="text1"/>
          <w:spacing w:val="6"/>
          <w:sz w:val="28"/>
          <w:szCs w:val="28"/>
          <w:lang w:val="it-IT"/>
        </w:rPr>
        <w:t>0</w:t>
      </w:r>
      <w:r w:rsidRPr="0099100F">
        <w:rPr>
          <w:rFonts w:ascii="Times New Roman" w:hAnsi="Times New Roman" w:cs="Times New Roman"/>
          <w:color w:val="000000" w:themeColor="text1"/>
          <w:spacing w:val="6"/>
          <w:sz w:val="28"/>
          <w:szCs w:val="28"/>
          <w:lang w:val="it-IT"/>
        </w:rPr>
        <w:t xml:space="preserve"> nghìn ha so với cùng kỳ năm trước</w:t>
      </w:r>
      <w:r w:rsidR="00A62072" w:rsidRPr="0099100F">
        <w:rPr>
          <w:rStyle w:val="FootnoteReference"/>
          <w:rFonts w:ascii="Times New Roman" w:hAnsi="Times New Roman"/>
          <w:color w:val="000000" w:themeColor="text1"/>
          <w:spacing w:val="6"/>
          <w:sz w:val="28"/>
          <w:szCs w:val="28"/>
          <w:lang w:val="it-IT"/>
        </w:rPr>
        <w:footnoteReference w:id="9"/>
      </w:r>
      <w:r w:rsidRPr="0099100F">
        <w:rPr>
          <w:rFonts w:ascii="Times New Roman" w:hAnsi="Times New Roman" w:cs="Times New Roman"/>
          <w:color w:val="000000" w:themeColor="text1"/>
          <w:spacing w:val="6"/>
          <w:sz w:val="28"/>
          <w:szCs w:val="28"/>
          <w:lang w:val="it-IT"/>
        </w:rPr>
        <w:t>, trong đó miền Bắc đạt 9</w:t>
      </w:r>
      <w:r w:rsidR="00E036AA" w:rsidRPr="0099100F">
        <w:rPr>
          <w:rFonts w:ascii="Times New Roman" w:hAnsi="Times New Roman" w:cs="Times New Roman"/>
          <w:color w:val="000000" w:themeColor="text1"/>
          <w:spacing w:val="6"/>
          <w:sz w:val="28"/>
          <w:szCs w:val="28"/>
          <w:lang w:val="it-IT"/>
        </w:rPr>
        <w:t>44</w:t>
      </w:r>
      <w:r w:rsidRPr="0099100F">
        <w:rPr>
          <w:rFonts w:ascii="Times New Roman" w:hAnsi="Times New Roman" w:cs="Times New Roman"/>
          <w:color w:val="000000" w:themeColor="text1"/>
          <w:spacing w:val="6"/>
          <w:sz w:val="28"/>
          <w:szCs w:val="28"/>
          <w:lang w:val="it-IT"/>
        </w:rPr>
        <w:t>,</w:t>
      </w:r>
      <w:r w:rsidR="00E036AA" w:rsidRPr="0099100F">
        <w:rPr>
          <w:rFonts w:ascii="Times New Roman" w:hAnsi="Times New Roman" w:cs="Times New Roman"/>
          <w:color w:val="000000" w:themeColor="text1"/>
          <w:spacing w:val="6"/>
          <w:sz w:val="28"/>
          <w:szCs w:val="28"/>
          <w:lang w:val="it-IT"/>
        </w:rPr>
        <w:t>6 nghìn ha, giảm 33</w:t>
      </w:r>
      <w:r w:rsidRPr="0099100F">
        <w:rPr>
          <w:rFonts w:ascii="Times New Roman" w:hAnsi="Times New Roman" w:cs="Times New Roman"/>
          <w:color w:val="000000" w:themeColor="text1"/>
          <w:spacing w:val="6"/>
          <w:sz w:val="28"/>
          <w:szCs w:val="28"/>
          <w:lang w:val="it-IT"/>
        </w:rPr>
        <w:t>,</w:t>
      </w:r>
      <w:r w:rsidR="00A62072" w:rsidRPr="0099100F">
        <w:rPr>
          <w:rFonts w:ascii="Times New Roman" w:hAnsi="Times New Roman" w:cs="Times New Roman"/>
          <w:color w:val="000000" w:themeColor="text1"/>
          <w:spacing w:val="6"/>
          <w:sz w:val="28"/>
          <w:szCs w:val="28"/>
          <w:lang w:val="it-IT"/>
        </w:rPr>
        <w:t>9</w:t>
      </w:r>
      <w:r w:rsidRPr="0099100F">
        <w:rPr>
          <w:rFonts w:ascii="Times New Roman" w:hAnsi="Times New Roman" w:cs="Times New Roman"/>
          <w:color w:val="000000" w:themeColor="text1"/>
          <w:spacing w:val="6"/>
          <w:sz w:val="28"/>
          <w:szCs w:val="28"/>
          <w:lang w:val="it-IT"/>
        </w:rPr>
        <w:t xml:space="preserve"> nghìn ha; miền Nam đạt </w:t>
      </w:r>
      <w:r w:rsidR="00A62072" w:rsidRPr="0099100F">
        <w:rPr>
          <w:rFonts w:ascii="Times New Roman" w:hAnsi="Times New Roman" w:cs="Times New Roman"/>
          <w:color w:val="000000" w:themeColor="text1"/>
          <w:spacing w:val="6"/>
          <w:sz w:val="28"/>
          <w:szCs w:val="28"/>
          <w:lang w:val="it-IT"/>
        </w:rPr>
        <w:t>392</w:t>
      </w:r>
      <w:r w:rsidRPr="0099100F">
        <w:rPr>
          <w:rFonts w:ascii="Times New Roman" w:hAnsi="Times New Roman" w:cs="Times New Roman"/>
          <w:color w:val="000000" w:themeColor="text1"/>
          <w:spacing w:val="6"/>
          <w:sz w:val="28"/>
          <w:szCs w:val="28"/>
          <w:lang w:val="it-IT"/>
        </w:rPr>
        <w:t>,</w:t>
      </w:r>
      <w:r w:rsidR="00A62072" w:rsidRPr="0099100F">
        <w:rPr>
          <w:rFonts w:ascii="Times New Roman" w:hAnsi="Times New Roman" w:cs="Times New Roman"/>
          <w:color w:val="000000" w:themeColor="text1"/>
          <w:spacing w:val="6"/>
          <w:sz w:val="28"/>
          <w:szCs w:val="28"/>
          <w:lang w:val="it-IT"/>
        </w:rPr>
        <w:t>5</w:t>
      </w:r>
      <w:r w:rsidRPr="0099100F">
        <w:rPr>
          <w:rFonts w:ascii="Times New Roman" w:hAnsi="Times New Roman" w:cs="Times New Roman"/>
          <w:color w:val="000000" w:themeColor="text1"/>
          <w:spacing w:val="6"/>
          <w:sz w:val="28"/>
          <w:szCs w:val="28"/>
          <w:lang w:val="it-IT"/>
        </w:rPr>
        <w:t xml:space="preserve"> nghìn ha, </w:t>
      </w:r>
      <w:r w:rsidR="00A62072" w:rsidRPr="0099100F">
        <w:rPr>
          <w:rFonts w:ascii="Times New Roman" w:hAnsi="Times New Roman" w:cs="Times New Roman"/>
          <w:color w:val="000000" w:themeColor="text1"/>
          <w:spacing w:val="6"/>
          <w:sz w:val="28"/>
          <w:szCs w:val="28"/>
          <w:lang w:val="it-IT"/>
        </w:rPr>
        <w:t>giảm</w:t>
      </w:r>
      <w:r w:rsidRPr="0099100F">
        <w:rPr>
          <w:rFonts w:ascii="Times New Roman" w:hAnsi="Times New Roman" w:cs="Times New Roman"/>
          <w:color w:val="000000" w:themeColor="text1"/>
          <w:spacing w:val="6"/>
          <w:sz w:val="28"/>
          <w:szCs w:val="28"/>
          <w:lang w:val="it-IT"/>
        </w:rPr>
        <w:t xml:space="preserve"> </w:t>
      </w:r>
      <w:r w:rsidR="00A62072" w:rsidRPr="0099100F">
        <w:rPr>
          <w:rFonts w:ascii="Times New Roman" w:hAnsi="Times New Roman" w:cs="Times New Roman"/>
          <w:color w:val="000000" w:themeColor="text1"/>
          <w:spacing w:val="6"/>
          <w:sz w:val="28"/>
          <w:szCs w:val="28"/>
          <w:lang w:val="it-IT"/>
        </w:rPr>
        <w:t>11</w:t>
      </w:r>
      <w:r w:rsidRPr="0099100F">
        <w:rPr>
          <w:rFonts w:ascii="Times New Roman" w:hAnsi="Times New Roman" w:cs="Times New Roman"/>
          <w:color w:val="000000" w:themeColor="text1"/>
          <w:spacing w:val="6"/>
          <w:sz w:val="28"/>
          <w:szCs w:val="28"/>
          <w:lang w:val="it-IT"/>
        </w:rPr>
        <w:t>,</w:t>
      </w:r>
      <w:r w:rsidR="00A62072" w:rsidRPr="0099100F">
        <w:rPr>
          <w:rFonts w:ascii="Times New Roman" w:hAnsi="Times New Roman" w:cs="Times New Roman"/>
          <w:color w:val="000000" w:themeColor="text1"/>
          <w:spacing w:val="6"/>
          <w:sz w:val="28"/>
          <w:szCs w:val="28"/>
          <w:lang w:val="it-IT"/>
        </w:rPr>
        <w:t>1</w:t>
      </w:r>
      <w:r w:rsidRPr="0099100F">
        <w:rPr>
          <w:rFonts w:ascii="Times New Roman" w:hAnsi="Times New Roman" w:cs="Times New Roman"/>
          <w:color w:val="000000" w:themeColor="text1"/>
          <w:spacing w:val="6"/>
          <w:sz w:val="28"/>
          <w:szCs w:val="28"/>
          <w:lang w:val="it-IT"/>
        </w:rPr>
        <w:t xml:space="preserve"> nghìn ha.</w:t>
      </w:r>
    </w:p>
    <w:p w14:paraId="254298B9" w14:textId="32840560" w:rsidR="00E36E40" w:rsidRPr="0099100F" w:rsidRDefault="000E746E" w:rsidP="00546E66">
      <w:pPr>
        <w:shd w:val="clear" w:color="auto" w:fill="FFFFFF"/>
        <w:spacing w:before="40" w:after="40" w:line="252" w:lineRule="auto"/>
        <w:ind w:firstLine="562"/>
        <w:jc w:val="both"/>
        <w:rPr>
          <w:rFonts w:ascii="Times New Roman" w:hAnsi="Times New Roman"/>
          <w:color w:val="000000" w:themeColor="text1"/>
          <w:sz w:val="28"/>
          <w:szCs w:val="28"/>
          <w:lang w:val="pt-BR"/>
        </w:rPr>
      </w:pPr>
      <w:r>
        <w:rPr>
          <w:rFonts w:ascii="Times New Roman" w:hAnsi="Times New Roman" w:cs="Times New Roman"/>
          <w:color w:val="000000"/>
          <w:spacing w:val="-2"/>
          <w:sz w:val="28"/>
          <w:szCs w:val="28"/>
          <w:lang w:val="it-IT"/>
        </w:rPr>
        <w:t>Tính</w:t>
      </w:r>
      <w:r w:rsidRPr="00ED62D3">
        <w:rPr>
          <w:rFonts w:ascii="Times New Roman" w:hAnsi="Times New Roman" w:cs="Times New Roman"/>
          <w:color w:val="000000"/>
          <w:spacing w:val="-2"/>
          <w:sz w:val="28"/>
          <w:szCs w:val="28"/>
          <w:lang w:val="it-IT"/>
        </w:rPr>
        <w:t xml:space="preserve"> đến ngày 20/9/2026,</w:t>
      </w:r>
      <w:r w:rsidR="00E36E40" w:rsidRPr="0099100F">
        <w:rPr>
          <w:rFonts w:ascii="Times New Roman" w:hAnsi="Times New Roman" w:cs="Times New Roman"/>
          <w:color w:val="000000" w:themeColor="text1"/>
          <w:spacing w:val="-2"/>
          <w:sz w:val="28"/>
          <w:szCs w:val="28"/>
          <w:lang w:val="it-IT"/>
        </w:rPr>
        <w:t xml:space="preserve"> các địa phương </w:t>
      </w:r>
      <w:r w:rsidR="00A62072" w:rsidRPr="0099100F">
        <w:rPr>
          <w:rFonts w:ascii="Times New Roman" w:hAnsi="Times New Roman"/>
          <w:color w:val="000000" w:themeColor="text1"/>
          <w:sz w:val="28"/>
          <w:szCs w:val="28"/>
          <w:lang w:val="pt-BR"/>
        </w:rPr>
        <w:t xml:space="preserve">đã gieo sạ được 474,1 nghìn ha lúa thu đông, giảm 130,7 nghìn ha </w:t>
      </w:r>
      <w:r w:rsidR="00E36E40" w:rsidRPr="0099100F">
        <w:rPr>
          <w:rFonts w:ascii="Times New Roman" w:hAnsi="Times New Roman" w:cs="Times New Roman"/>
          <w:color w:val="000000" w:themeColor="text1"/>
          <w:spacing w:val="-2"/>
          <w:sz w:val="28"/>
          <w:szCs w:val="28"/>
          <w:lang w:val="it-IT"/>
        </w:rPr>
        <w:t>so với cùng kỳ năm trước.</w:t>
      </w:r>
    </w:p>
    <w:p w14:paraId="296F2389" w14:textId="6582BEE7" w:rsidR="00E36E40" w:rsidRPr="0099100F" w:rsidRDefault="00D53E4A" w:rsidP="00546E66">
      <w:pPr>
        <w:pStyle w:val="Normal12"/>
        <w:spacing w:before="40" w:beforeAutospacing="0" w:after="40" w:afterAutospacing="0" w:line="252" w:lineRule="auto"/>
        <w:ind w:firstLine="562"/>
        <w:jc w:val="both"/>
        <w:rPr>
          <w:rFonts w:ascii="Times New Roman" w:hAnsi="Times New Roman" w:cs="Times New Roman"/>
          <w:color w:val="000000" w:themeColor="text1"/>
          <w:spacing w:val="4"/>
          <w:sz w:val="28"/>
          <w:szCs w:val="28"/>
          <w:lang w:val="it-IT"/>
        </w:rPr>
      </w:pPr>
      <w:r w:rsidRPr="0099100F">
        <w:rPr>
          <w:rStyle w:val="normalchar"/>
          <w:rFonts w:ascii="Times New Roman" w:hAnsi="Times New Roman"/>
          <w:color w:val="000000" w:themeColor="text1"/>
          <w:spacing w:val="4"/>
          <w:sz w:val="28"/>
          <w:szCs w:val="28"/>
        </w:rPr>
        <w:t>C</w:t>
      </w:r>
      <w:r w:rsidR="001706A3" w:rsidRPr="0099100F">
        <w:rPr>
          <w:rStyle w:val="normalchar"/>
          <w:rFonts w:ascii="Times New Roman" w:hAnsi="Times New Roman"/>
          <w:color w:val="000000" w:themeColor="text1"/>
          <w:spacing w:val="4"/>
          <w:sz w:val="28"/>
          <w:szCs w:val="28"/>
          <w:lang w:val="vi-VN"/>
        </w:rPr>
        <w:t>ũng đến thời điểm trên</w:t>
      </w:r>
      <w:r w:rsidR="003E5B85" w:rsidRPr="0099100F">
        <w:rPr>
          <w:rStyle w:val="normalchar"/>
          <w:rFonts w:ascii="Times New Roman" w:hAnsi="Times New Roman"/>
          <w:color w:val="000000" w:themeColor="text1"/>
          <w:spacing w:val="4"/>
          <w:sz w:val="28"/>
          <w:szCs w:val="28"/>
        </w:rPr>
        <w:t>,</w:t>
      </w:r>
      <w:r w:rsidR="000702B6" w:rsidRPr="0099100F">
        <w:rPr>
          <w:rStyle w:val="normalchar"/>
          <w:rFonts w:ascii="Times New Roman" w:hAnsi="Times New Roman"/>
          <w:color w:val="000000" w:themeColor="text1"/>
          <w:spacing w:val="4"/>
          <w:sz w:val="28"/>
          <w:szCs w:val="28"/>
        </w:rPr>
        <w:t xml:space="preserve"> </w:t>
      </w:r>
      <w:r w:rsidR="00E36E40" w:rsidRPr="0099100F">
        <w:rPr>
          <w:rFonts w:ascii="Times New Roman" w:hAnsi="Times New Roman" w:cs="Times New Roman"/>
          <w:color w:val="000000" w:themeColor="text1"/>
          <w:spacing w:val="4"/>
          <w:sz w:val="28"/>
          <w:szCs w:val="28"/>
          <w:lang w:val="it-IT"/>
        </w:rPr>
        <w:t>các địa phương trên cả nước gieo</w:t>
      </w:r>
      <w:r w:rsidR="000702B6" w:rsidRPr="0099100F">
        <w:rPr>
          <w:rFonts w:ascii="Times New Roman" w:hAnsi="Times New Roman" w:cs="Times New Roman"/>
          <w:color w:val="000000" w:themeColor="text1"/>
          <w:spacing w:val="4"/>
          <w:sz w:val="28"/>
          <w:szCs w:val="28"/>
          <w:lang w:val="it-IT"/>
        </w:rPr>
        <w:t xml:space="preserve"> </w:t>
      </w:r>
      <w:r w:rsidR="00E36E40" w:rsidRPr="0099100F">
        <w:rPr>
          <w:rFonts w:ascii="Times New Roman" w:hAnsi="Times New Roman" w:cs="Times New Roman"/>
          <w:color w:val="000000" w:themeColor="text1"/>
          <w:spacing w:val="4"/>
          <w:sz w:val="28"/>
          <w:szCs w:val="28"/>
          <w:lang w:val="it-IT"/>
        </w:rPr>
        <w:t>trồng được 803,</w:t>
      </w:r>
      <w:r w:rsidR="00A62072" w:rsidRPr="0099100F">
        <w:rPr>
          <w:rFonts w:ascii="Times New Roman" w:hAnsi="Times New Roman" w:cs="Times New Roman"/>
          <w:color w:val="000000" w:themeColor="text1"/>
          <w:spacing w:val="4"/>
          <w:sz w:val="28"/>
          <w:szCs w:val="28"/>
          <w:lang w:val="it-IT"/>
        </w:rPr>
        <w:t>5 nghìn ha ngô, bằng 99,6</w:t>
      </w:r>
      <w:r w:rsidR="00E36E40" w:rsidRPr="0099100F">
        <w:rPr>
          <w:rFonts w:ascii="Times New Roman" w:hAnsi="Times New Roman" w:cs="Times New Roman"/>
          <w:color w:val="000000" w:themeColor="text1"/>
          <w:spacing w:val="4"/>
          <w:sz w:val="28"/>
          <w:szCs w:val="28"/>
          <w:lang w:val="it-IT"/>
        </w:rPr>
        <w:t xml:space="preserve">% cùng kỳ năm trước; </w:t>
      </w:r>
      <w:r w:rsidR="00A62072" w:rsidRPr="0099100F">
        <w:rPr>
          <w:rFonts w:ascii="Times New Roman" w:hAnsi="Times New Roman" w:cs="Times New Roman"/>
          <w:color w:val="000000" w:themeColor="text1"/>
          <w:spacing w:val="4"/>
          <w:sz w:val="28"/>
          <w:szCs w:val="28"/>
          <w:lang w:val="it-IT"/>
        </w:rPr>
        <w:t>68</w:t>
      </w:r>
      <w:r w:rsidR="00E36E40" w:rsidRPr="0099100F">
        <w:rPr>
          <w:rFonts w:ascii="Times New Roman" w:hAnsi="Times New Roman" w:cs="Times New Roman"/>
          <w:color w:val="000000" w:themeColor="text1"/>
          <w:spacing w:val="4"/>
          <w:sz w:val="28"/>
          <w:szCs w:val="28"/>
          <w:lang w:val="it-IT"/>
        </w:rPr>
        <w:t>,</w:t>
      </w:r>
      <w:r w:rsidR="00A62072" w:rsidRPr="0099100F">
        <w:rPr>
          <w:rFonts w:ascii="Times New Roman" w:hAnsi="Times New Roman" w:cs="Times New Roman"/>
          <w:color w:val="000000" w:themeColor="text1"/>
          <w:spacing w:val="4"/>
          <w:sz w:val="28"/>
          <w:szCs w:val="28"/>
          <w:lang w:val="it-IT"/>
        </w:rPr>
        <w:t>4</w:t>
      </w:r>
      <w:r w:rsidR="00E36E40" w:rsidRPr="0099100F">
        <w:rPr>
          <w:rFonts w:ascii="Times New Roman" w:hAnsi="Times New Roman" w:cs="Times New Roman"/>
          <w:color w:val="000000" w:themeColor="text1"/>
          <w:spacing w:val="4"/>
          <w:sz w:val="28"/>
          <w:szCs w:val="28"/>
          <w:lang w:val="it-IT"/>
        </w:rPr>
        <w:t xml:space="preserve"> nghìn ha khoai lang, bằng 9</w:t>
      </w:r>
      <w:r w:rsidR="00A62072" w:rsidRPr="0099100F">
        <w:rPr>
          <w:rFonts w:ascii="Times New Roman" w:hAnsi="Times New Roman" w:cs="Times New Roman"/>
          <w:color w:val="000000" w:themeColor="text1"/>
          <w:spacing w:val="4"/>
          <w:sz w:val="28"/>
          <w:szCs w:val="28"/>
          <w:lang w:val="it-IT"/>
        </w:rPr>
        <w:t>8</w:t>
      </w:r>
      <w:r w:rsidR="00E36E40" w:rsidRPr="0099100F">
        <w:rPr>
          <w:rFonts w:ascii="Times New Roman" w:hAnsi="Times New Roman" w:cs="Times New Roman"/>
          <w:color w:val="000000" w:themeColor="text1"/>
          <w:spacing w:val="4"/>
          <w:sz w:val="28"/>
          <w:szCs w:val="28"/>
          <w:lang w:val="it-IT"/>
        </w:rPr>
        <w:t>,</w:t>
      </w:r>
      <w:r w:rsidR="00A62072" w:rsidRPr="0099100F">
        <w:rPr>
          <w:rFonts w:ascii="Times New Roman" w:hAnsi="Times New Roman" w:cs="Times New Roman"/>
          <w:color w:val="000000" w:themeColor="text1"/>
          <w:spacing w:val="4"/>
          <w:sz w:val="28"/>
          <w:szCs w:val="28"/>
          <w:lang w:val="it-IT"/>
        </w:rPr>
        <w:t>4%; 23</w:t>
      </w:r>
      <w:r w:rsidR="00E36E40" w:rsidRPr="0099100F">
        <w:rPr>
          <w:rFonts w:ascii="Times New Roman" w:hAnsi="Times New Roman" w:cs="Times New Roman"/>
          <w:color w:val="000000" w:themeColor="text1"/>
          <w:spacing w:val="4"/>
          <w:sz w:val="28"/>
          <w:szCs w:val="28"/>
          <w:lang w:val="it-IT"/>
        </w:rPr>
        <w:t>,</w:t>
      </w:r>
      <w:r w:rsidR="00A62072" w:rsidRPr="0099100F">
        <w:rPr>
          <w:rFonts w:ascii="Times New Roman" w:hAnsi="Times New Roman" w:cs="Times New Roman"/>
          <w:color w:val="000000" w:themeColor="text1"/>
          <w:spacing w:val="4"/>
          <w:sz w:val="28"/>
          <w:szCs w:val="28"/>
          <w:lang w:val="it-IT"/>
        </w:rPr>
        <w:t>7</w:t>
      </w:r>
      <w:r w:rsidR="00E36E40" w:rsidRPr="0099100F">
        <w:rPr>
          <w:rFonts w:ascii="Times New Roman" w:hAnsi="Times New Roman" w:cs="Times New Roman"/>
          <w:color w:val="000000" w:themeColor="text1"/>
          <w:spacing w:val="4"/>
          <w:sz w:val="28"/>
          <w:szCs w:val="28"/>
          <w:lang w:val="it-IT"/>
        </w:rPr>
        <w:t xml:space="preserve"> nghìn ha đậu tương, bằng 100,</w:t>
      </w:r>
      <w:r w:rsidR="00A62072" w:rsidRPr="0099100F">
        <w:rPr>
          <w:rFonts w:ascii="Times New Roman" w:hAnsi="Times New Roman" w:cs="Times New Roman"/>
          <w:color w:val="000000" w:themeColor="text1"/>
          <w:spacing w:val="4"/>
          <w:sz w:val="28"/>
          <w:szCs w:val="28"/>
          <w:lang w:val="it-IT"/>
        </w:rPr>
        <w:t>4</w:t>
      </w:r>
      <w:r w:rsidR="00E36E40" w:rsidRPr="0099100F">
        <w:rPr>
          <w:rFonts w:ascii="Times New Roman" w:hAnsi="Times New Roman" w:cs="Times New Roman"/>
          <w:color w:val="000000" w:themeColor="text1"/>
          <w:spacing w:val="4"/>
          <w:sz w:val="28"/>
          <w:szCs w:val="28"/>
          <w:lang w:val="it-IT"/>
        </w:rPr>
        <w:t>%; 132,</w:t>
      </w:r>
      <w:r w:rsidR="00A62072" w:rsidRPr="0099100F">
        <w:rPr>
          <w:rFonts w:ascii="Times New Roman" w:hAnsi="Times New Roman" w:cs="Times New Roman"/>
          <w:color w:val="000000" w:themeColor="text1"/>
          <w:spacing w:val="4"/>
          <w:sz w:val="28"/>
          <w:szCs w:val="28"/>
          <w:lang w:val="it-IT"/>
        </w:rPr>
        <w:t>7</w:t>
      </w:r>
      <w:r w:rsidR="00E36E40" w:rsidRPr="0099100F">
        <w:rPr>
          <w:rFonts w:ascii="Times New Roman" w:hAnsi="Times New Roman" w:cs="Times New Roman"/>
          <w:color w:val="000000" w:themeColor="text1"/>
          <w:spacing w:val="4"/>
          <w:sz w:val="28"/>
          <w:szCs w:val="28"/>
          <w:lang w:val="it-IT"/>
        </w:rPr>
        <w:t xml:space="preserve"> nghìn ha lạc, bằng 97,6%;</w:t>
      </w:r>
      <w:r w:rsidR="00476817" w:rsidRPr="0099100F">
        <w:rPr>
          <w:rFonts w:ascii="Times New Roman" w:hAnsi="Times New Roman" w:cs="Times New Roman"/>
          <w:color w:val="000000" w:themeColor="text1"/>
          <w:spacing w:val="4"/>
          <w:sz w:val="28"/>
          <w:szCs w:val="28"/>
          <w:lang w:val="it-IT"/>
        </w:rPr>
        <w:t xml:space="preserve"> 907</w:t>
      </w:r>
      <w:r w:rsidR="00E36E40" w:rsidRPr="0099100F">
        <w:rPr>
          <w:rFonts w:ascii="Times New Roman" w:hAnsi="Times New Roman" w:cs="Times New Roman"/>
          <w:color w:val="000000" w:themeColor="text1"/>
          <w:spacing w:val="4"/>
          <w:sz w:val="28"/>
          <w:szCs w:val="28"/>
          <w:lang w:val="it-IT"/>
        </w:rPr>
        <w:t>,</w:t>
      </w:r>
      <w:r w:rsidR="00476817" w:rsidRPr="0099100F">
        <w:rPr>
          <w:rFonts w:ascii="Times New Roman" w:hAnsi="Times New Roman" w:cs="Times New Roman"/>
          <w:color w:val="000000" w:themeColor="text1"/>
          <w:spacing w:val="4"/>
          <w:sz w:val="28"/>
          <w:szCs w:val="28"/>
          <w:lang w:val="it-IT"/>
        </w:rPr>
        <w:t>7</w:t>
      </w:r>
      <w:r w:rsidR="00E36E40" w:rsidRPr="0099100F">
        <w:rPr>
          <w:rFonts w:ascii="Times New Roman" w:hAnsi="Times New Roman" w:cs="Times New Roman"/>
          <w:color w:val="000000" w:themeColor="text1"/>
          <w:spacing w:val="4"/>
          <w:sz w:val="28"/>
          <w:szCs w:val="28"/>
          <w:lang w:val="it-IT"/>
        </w:rPr>
        <w:t> nghìn ha rau các loại, bằng 10</w:t>
      </w:r>
      <w:r w:rsidR="00476817" w:rsidRPr="0099100F">
        <w:rPr>
          <w:rFonts w:ascii="Times New Roman" w:hAnsi="Times New Roman" w:cs="Times New Roman"/>
          <w:color w:val="000000" w:themeColor="text1"/>
          <w:spacing w:val="4"/>
          <w:sz w:val="28"/>
          <w:szCs w:val="28"/>
          <w:lang w:val="it-IT"/>
        </w:rPr>
        <w:t>0</w:t>
      </w:r>
      <w:r w:rsidR="00E36E40" w:rsidRPr="0099100F">
        <w:rPr>
          <w:rFonts w:ascii="Times New Roman" w:hAnsi="Times New Roman" w:cs="Times New Roman"/>
          <w:color w:val="000000" w:themeColor="text1"/>
          <w:spacing w:val="4"/>
          <w:sz w:val="28"/>
          <w:szCs w:val="28"/>
          <w:lang w:val="it-IT"/>
        </w:rPr>
        <w:t>,</w:t>
      </w:r>
      <w:r w:rsidR="00476817" w:rsidRPr="0099100F">
        <w:rPr>
          <w:rFonts w:ascii="Times New Roman" w:hAnsi="Times New Roman" w:cs="Times New Roman"/>
          <w:color w:val="000000" w:themeColor="text1"/>
          <w:spacing w:val="4"/>
          <w:sz w:val="28"/>
          <w:szCs w:val="28"/>
          <w:lang w:val="it-IT"/>
        </w:rPr>
        <w:t>2</w:t>
      </w:r>
      <w:r w:rsidR="00E36E40" w:rsidRPr="0099100F">
        <w:rPr>
          <w:rFonts w:ascii="Times New Roman" w:hAnsi="Times New Roman" w:cs="Times New Roman"/>
          <w:color w:val="000000" w:themeColor="text1"/>
          <w:spacing w:val="4"/>
          <w:sz w:val="28"/>
          <w:szCs w:val="28"/>
          <w:lang w:val="it-IT"/>
        </w:rPr>
        <w:t>%; 9</w:t>
      </w:r>
      <w:r w:rsidR="00476817" w:rsidRPr="0099100F">
        <w:rPr>
          <w:rFonts w:ascii="Times New Roman" w:hAnsi="Times New Roman" w:cs="Times New Roman"/>
          <w:color w:val="000000" w:themeColor="text1"/>
          <w:spacing w:val="4"/>
          <w:sz w:val="28"/>
          <w:szCs w:val="28"/>
          <w:lang w:val="it-IT"/>
        </w:rPr>
        <w:t>3</w:t>
      </w:r>
      <w:r w:rsidR="00E36E40" w:rsidRPr="0099100F">
        <w:rPr>
          <w:rFonts w:ascii="Times New Roman" w:hAnsi="Times New Roman" w:cs="Times New Roman"/>
          <w:color w:val="000000" w:themeColor="text1"/>
          <w:spacing w:val="4"/>
          <w:sz w:val="28"/>
          <w:szCs w:val="28"/>
          <w:lang w:val="it-IT"/>
        </w:rPr>
        <w:t>,</w:t>
      </w:r>
      <w:r w:rsidR="00476817" w:rsidRPr="0099100F">
        <w:rPr>
          <w:rFonts w:ascii="Times New Roman" w:hAnsi="Times New Roman" w:cs="Times New Roman"/>
          <w:color w:val="000000" w:themeColor="text1"/>
          <w:spacing w:val="4"/>
          <w:sz w:val="28"/>
          <w:szCs w:val="28"/>
          <w:lang w:val="it-IT"/>
        </w:rPr>
        <w:t>5</w:t>
      </w:r>
      <w:r w:rsidR="00E36E40" w:rsidRPr="0099100F">
        <w:rPr>
          <w:rFonts w:ascii="Times New Roman" w:hAnsi="Times New Roman" w:cs="Times New Roman"/>
          <w:color w:val="000000" w:themeColor="text1"/>
          <w:spacing w:val="4"/>
          <w:sz w:val="28"/>
          <w:szCs w:val="28"/>
          <w:lang w:val="it-IT"/>
        </w:rPr>
        <w:t xml:space="preserve"> nghìn ha đậu các loại, bằng </w:t>
      </w:r>
      <w:r w:rsidR="00476817" w:rsidRPr="0099100F">
        <w:rPr>
          <w:rFonts w:ascii="Times New Roman" w:hAnsi="Times New Roman" w:cs="Times New Roman"/>
          <w:color w:val="000000" w:themeColor="text1"/>
          <w:spacing w:val="4"/>
          <w:sz w:val="28"/>
          <w:szCs w:val="28"/>
          <w:lang w:val="it-IT"/>
        </w:rPr>
        <w:t>96</w:t>
      </w:r>
      <w:r w:rsidR="00E36E40" w:rsidRPr="0099100F">
        <w:rPr>
          <w:rFonts w:ascii="Times New Roman" w:hAnsi="Times New Roman" w:cs="Times New Roman"/>
          <w:color w:val="000000" w:themeColor="text1"/>
          <w:spacing w:val="4"/>
          <w:sz w:val="28"/>
          <w:szCs w:val="28"/>
          <w:lang w:val="it-IT"/>
        </w:rPr>
        <w:t>,</w:t>
      </w:r>
      <w:r w:rsidR="00476817" w:rsidRPr="0099100F">
        <w:rPr>
          <w:rFonts w:ascii="Times New Roman" w:hAnsi="Times New Roman" w:cs="Times New Roman"/>
          <w:color w:val="000000" w:themeColor="text1"/>
          <w:spacing w:val="4"/>
          <w:sz w:val="28"/>
          <w:szCs w:val="28"/>
          <w:lang w:val="it-IT"/>
        </w:rPr>
        <w:t>5</w:t>
      </w:r>
      <w:r w:rsidR="00E36E40" w:rsidRPr="0099100F">
        <w:rPr>
          <w:rFonts w:ascii="Times New Roman" w:hAnsi="Times New Roman" w:cs="Times New Roman"/>
          <w:color w:val="000000" w:themeColor="text1"/>
          <w:spacing w:val="4"/>
          <w:sz w:val="28"/>
          <w:szCs w:val="28"/>
          <w:lang w:val="it-IT"/>
        </w:rPr>
        <w:t>%.</w:t>
      </w:r>
    </w:p>
    <w:p w14:paraId="0F338ABA" w14:textId="0A9F08BF" w:rsidR="00E36E40" w:rsidRPr="0099100F" w:rsidRDefault="00125395" w:rsidP="00546E66">
      <w:pPr>
        <w:tabs>
          <w:tab w:val="center" w:pos="5062"/>
        </w:tabs>
        <w:spacing w:before="40" w:after="40" w:line="252" w:lineRule="auto"/>
        <w:jc w:val="both"/>
        <w:rPr>
          <w:rFonts w:ascii="Times New Roman" w:hAnsi="Times New Roman" w:cs="Times New Roman"/>
          <w:color w:val="000000" w:themeColor="text1"/>
          <w:spacing w:val="6"/>
          <w:sz w:val="28"/>
          <w:szCs w:val="28"/>
          <w:lang w:val="vi-VN"/>
        </w:rPr>
      </w:pPr>
      <w:r w:rsidRPr="0099100F">
        <w:rPr>
          <w:rStyle w:val="normalchar"/>
          <w:rFonts w:ascii="Times New Roman" w:hAnsi="Times New Roman"/>
          <w:color w:val="000000" w:themeColor="text1"/>
          <w:sz w:val="28"/>
          <w:szCs w:val="28"/>
          <w:lang w:val="en-US"/>
        </w:rPr>
        <w:tab/>
      </w:r>
      <w:r w:rsidRPr="0099100F">
        <w:rPr>
          <w:rStyle w:val="normalchar"/>
          <w:rFonts w:ascii="Times New Roman" w:hAnsi="Times New Roman"/>
          <w:color w:val="000000" w:themeColor="text1"/>
          <w:spacing w:val="4"/>
          <w:sz w:val="28"/>
          <w:szCs w:val="28"/>
          <w:lang w:val="en-US"/>
        </w:rPr>
        <w:t xml:space="preserve">         </w:t>
      </w:r>
      <w:r w:rsidRPr="0099100F">
        <w:rPr>
          <w:rFonts w:ascii="Times New Roman" w:hAnsi="Times New Roman" w:cs="Times New Roman"/>
          <w:color w:val="000000" w:themeColor="text1"/>
          <w:spacing w:val="4"/>
          <w:sz w:val="28"/>
          <w:szCs w:val="28"/>
          <w:lang w:val="pt-BR"/>
        </w:rPr>
        <w:t>Tính chung chín tháng năm 202</w:t>
      </w:r>
      <w:r w:rsidR="009A0619" w:rsidRPr="0099100F">
        <w:rPr>
          <w:rFonts w:ascii="Times New Roman" w:hAnsi="Times New Roman" w:cs="Times New Roman"/>
          <w:color w:val="000000" w:themeColor="text1"/>
          <w:spacing w:val="4"/>
          <w:sz w:val="28"/>
          <w:szCs w:val="28"/>
          <w:lang w:val="pt-BR"/>
        </w:rPr>
        <w:t>6</w:t>
      </w:r>
      <w:r w:rsidRPr="0099100F">
        <w:rPr>
          <w:rFonts w:ascii="Times New Roman" w:hAnsi="Times New Roman" w:cs="Times New Roman"/>
          <w:color w:val="000000" w:themeColor="text1"/>
          <w:spacing w:val="4"/>
          <w:sz w:val="28"/>
          <w:szCs w:val="28"/>
          <w:lang w:val="pt-BR"/>
        </w:rPr>
        <w:t>, s</w:t>
      </w:r>
      <w:r w:rsidR="00D90CDB" w:rsidRPr="0099100F">
        <w:rPr>
          <w:rStyle w:val="normalchar"/>
          <w:rFonts w:ascii="Times New Roman" w:hAnsi="Times New Roman"/>
          <w:color w:val="000000" w:themeColor="text1"/>
          <w:spacing w:val="4"/>
          <w:sz w:val="28"/>
          <w:szCs w:val="28"/>
          <w:lang w:val="vi-VN"/>
        </w:rPr>
        <w:t xml:space="preserve">ản lượng </w:t>
      </w:r>
      <w:r w:rsidR="00E36E40" w:rsidRPr="0099100F">
        <w:rPr>
          <w:rFonts w:ascii="Times New Roman" w:hAnsi="Times New Roman" w:cs="Times New Roman"/>
          <w:color w:val="000000" w:themeColor="text1"/>
          <w:spacing w:val="4"/>
          <w:sz w:val="28"/>
          <w:szCs w:val="28"/>
          <w:lang w:val="de-DE"/>
        </w:rPr>
        <w:t>thu hoạch</w:t>
      </w:r>
      <w:r w:rsidR="00E36E40" w:rsidRPr="0099100F">
        <w:rPr>
          <w:rStyle w:val="normalchar"/>
          <w:rFonts w:ascii="Times New Roman" w:hAnsi="Times New Roman"/>
          <w:color w:val="000000" w:themeColor="text1"/>
          <w:spacing w:val="4"/>
          <w:sz w:val="28"/>
          <w:szCs w:val="28"/>
          <w:lang w:val="vi-VN"/>
        </w:rPr>
        <w:t xml:space="preserve"> </w:t>
      </w:r>
      <w:r w:rsidR="00D90CDB" w:rsidRPr="0099100F">
        <w:rPr>
          <w:rStyle w:val="normalchar"/>
          <w:rFonts w:ascii="Times New Roman" w:hAnsi="Times New Roman"/>
          <w:color w:val="000000" w:themeColor="text1"/>
          <w:spacing w:val="4"/>
          <w:sz w:val="28"/>
          <w:szCs w:val="28"/>
          <w:lang w:val="vi-VN"/>
        </w:rPr>
        <w:t>một số cây công nghiệp</w:t>
      </w:r>
      <w:r w:rsidR="00E36E40" w:rsidRPr="0099100F">
        <w:rPr>
          <w:rStyle w:val="normalchar"/>
          <w:rFonts w:ascii="Times New Roman" w:hAnsi="Times New Roman"/>
          <w:color w:val="000000" w:themeColor="text1"/>
          <w:spacing w:val="4"/>
          <w:sz w:val="28"/>
          <w:szCs w:val="28"/>
          <w:lang w:val="en-US"/>
        </w:rPr>
        <w:t xml:space="preserve"> </w:t>
      </w:r>
      <w:r w:rsidR="00E36E40" w:rsidRPr="0099100F">
        <w:rPr>
          <w:rFonts w:ascii="Times New Roman" w:hAnsi="Times New Roman" w:cs="Times New Roman"/>
          <w:color w:val="000000" w:themeColor="text1"/>
          <w:spacing w:val="4"/>
          <w:sz w:val="28"/>
          <w:szCs w:val="28"/>
          <w:lang w:val="de-DE"/>
        </w:rPr>
        <w:t xml:space="preserve">chủ yếu như sau: </w:t>
      </w:r>
      <w:r w:rsidR="008804E1" w:rsidRPr="0099100F">
        <w:rPr>
          <w:rFonts w:ascii="Times New Roman" w:hAnsi="Times New Roman" w:cs="Times New Roman"/>
          <w:color w:val="000000" w:themeColor="text1"/>
          <w:spacing w:val="4"/>
          <w:sz w:val="28"/>
          <w:szCs w:val="28"/>
          <w:lang w:val="de-DE"/>
        </w:rPr>
        <w:t>Dừa đạt gần 2,1 triệu tấn, tăng 6,6% so với cùng kỳ năm trước;</w:t>
      </w:r>
      <w:r w:rsidR="000702B6" w:rsidRPr="0099100F">
        <w:rPr>
          <w:rFonts w:ascii="Times New Roman" w:hAnsi="Times New Roman" w:cs="Times New Roman"/>
          <w:color w:val="000000" w:themeColor="text1"/>
          <w:spacing w:val="4"/>
          <w:sz w:val="28"/>
          <w:szCs w:val="28"/>
          <w:lang w:val="de-DE"/>
        </w:rPr>
        <w:t xml:space="preserve"> </w:t>
      </w:r>
      <w:r w:rsidR="008804E1" w:rsidRPr="0099100F">
        <w:rPr>
          <w:rFonts w:ascii="Times New Roman" w:hAnsi="Times New Roman" w:cs="Times New Roman"/>
          <w:color w:val="000000" w:themeColor="text1"/>
          <w:spacing w:val="4"/>
          <w:sz w:val="28"/>
          <w:szCs w:val="28"/>
          <w:lang w:val="de-DE"/>
        </w:rPr>
        <w:t>c</w:t>
      </w:r>
      <w:r w:rsidR="00E36E40" w:rsidRPr="0099100F">
        <w:rPr>
          <w:rFonts w:ascii="Times New Roman" w:hAnsi="Times New Roman" w:cs="Times New Roman"/>
          <w:color w:val="000000" w:themeColor="text1"/>
          <w:spacing w:val="4"/>
          <w:sz w:val="28"/>
          <w:szCs w:val="28"/>
          <w:lang w:val="de-DE"/>
        </w:rPr>
        <w:t>hè búp đạt 9</w:t>
      </w:r>
      <w:r w:rsidR="009A0619" w:rsidRPr="0099100F">
        <w:rPr>
          <w:rFonts w:ascii="Times New Roman" w:hAnsi="Times New Roman" w:cs="Times New Roman"/>
          <w:color w:val="000000" w:themeColor="text1"/>
          <w:spacing w:val="4"/>
          <w:sz w:val="28"/>
          <w:szCs w:val="28"/>
          <w:lang w:val="de-DE"/>
        </w:rPr>
        <w:t>90</w:t>
      </w:r>
      <w:r w:rsidR="00E36E40" w:rsidRPr="0099100F">
        <w:rPr>
          <w:rFonts w:ascii="Times New Roman" w:hAnsi="Times New Roman" w:cs="Times New Roman"/>
          <w:color w:val="000000" w:themeColor="text1"/>
          <w:spacing w:val="4"/>
          <w:sz w:val="28"/>
          <w:szCs w:val="28"/>
          <w:lang w:val="de-DE"/>
        </w:rPr>
        <w:t>,</w:t>
      </w:r>
      <w:r w:rsidR="009A0619" w:rsidRPr="0099100F">
        <w:rPr>
          <w:rFonts w:ascii="Times New Roman" w:hAnsi="Times New Roman" w:cs="Times New Roman"/>
          <w:color w:val="000000" w:themeColor="text1"/>
          <w:spacing w:val="4"/>
          <w:sz w:val="28"/>
          <w:szCs w:val="28"/>
          <w:lang w:val="de-DE"/>
        </w:rPr>
        <w:t>1</w:t>
      </w:r>
      <w:r w:rsidR="00E36E40" w:rsidRPr="0099100F">
        <w:rPr>
          <w:rFonts w:ascii="Times New Roman" w:hAnsi="Times New Roman" w:cs="Times New Roman"/>
          <w:color w:val="000000" w:themeColor="text1"/>
          <w:spacing w:val="4"/>
          <w:sz w:val="28"/>
          <w:szCs w:val="28"/>
          <w:lang w:val="de-DE"/>
        </w:rPr>
        <w:t xml:space="preserve"> nghìn tấn, tăng </w:t>
      </w:r>
      <w:r w:rsidR="009A0619" w:rsidRPr="0099100F">
        <w:rPr>
          <w:rFonts w:ascii="Times New Roman" w:hAnsi="Times New Roman" w:cs="Times New Roman"/>
          <w:color w:val="000000" w:themeColor="text1"/>
          <w:spacing w:val="4"/>
          <w:sz w:val="28"/>
          <w:szCs w:val="28"/>
          <w:lang w:val="de-DE"/>
        </w:rPr>
        <w:t>5</w:t>
      </w:r>
      <w:r w:rsidR="00E36E40" w:rsidRPr="0099100F">
        <w:rPr>
          <w:rFonts w:ascii="Times New Roman" w:hAnsi="Times New Roman" w:cs="Times New Roman"/>
          <w:color w:val="000000" w:themeColor="text1"/>
          <w:spacing w:val="4"/>
          <w:sz w:val="28"/>
          <w:szCs w:val="28"/>
          <w:lang w:val="de-DE"/>
        </w:rPr>
        <w:t>,</w:t>
      </w:r>
      <w:r w:rsidR="009A0619" w:rsidRPr="0099100F">
        <w:rPr>
          <w:rFonts w:ascii="Times New Roman" w:hAnsi="Times New Roman" w:cs="Times New Roman"/>
          <w:color w:val="000000" w:themeColor="text1"/>
          <w:spacing w:val="4"/>
          <w:sz w:val="28"/>
          <w:szCs w:val="28"/>
          <w:lang w:val="de-DE"/>
        </w:rPr>
        <w:t>1</w:t>
      </w:r>
      <w:r w:rsidR="00E36E40" w:rsidRPr="0099100F">
        <w:rPr>
          <w:rFonts w:ascii="Times New Roman" w:hAnsi="Times New Roman" w:cs="Times New Roman"/>
          <w:color w:val="000000" w:themeColor="text1"/>
          <w:spacing w:val="4"/>
          <w:sz w:val="28"/>
          <w:szCs w:val="28"/>
          <w:lang w:val="de-DE"/>
        </w:rPr>
        <w:t xml:space="preserve">%; điều đạt </w:t>
      </w:r>
      <w:r w:rsidR="009A0619" w:rsidRPr="0099100F">
        <w:rPr>
          <w:rFonts w:ascii="Times New Roman" w:hAnsi="Times New Roman" w:cs="Times New Roman"/>
          <w:color w:val="000000" w:themeColor="text1"/>
          <w:spacing w:val="4"/>
          <w:sz w:val="28"/>
          <w:szCs w:val="28"/>
          <w:lang w:val="de-DE"/>
        </w:rPr>
        <w:t>323</w:t>
      </w:r>
      <w:r w:rsidR="00E36E40" w:rsidRPr="0099100F">
        <w:rPr>
          <w:rFonts w:ascii="Times New Roman" w:hAnsi="Times New Roman" w:cs="Times New Roman"/>
          <w:color w:val="000000" w:themeColor="text1"/>
          <w:spacing w:val="4"/>
          <w:sz w:val="28"/>
          <w:szCs w:val="28"/>
          <w:lang w:val="de-DE"/>
        </w:rPr>
        <w:t>,</w:t>
      </w:r>
      <w:r w:rsidR="009A0619" w:rsidRPr="0099100F">
        <w:rPr>
          <w:rFonts w:ascii="Times New Roman" w:hAnsi="Times New Roman" w:cs="Times New Roman"/>
          <w:color w:val="000000" w:themeColor="text1"/>
          <w:spacing w:val="4"/>
          <w:sz w:val="28"/>
          <w:szCs w:val="28"/>
          <w:lang w:val="de-DE"/>
        </w:rPr>
        <w:t>9 nghìn tấn, tăng 4</w:t>
      </w:r>
      <w:r w:rsidR="00E36E40" w:rsidRPr="0099100F">
        <w:rPr>
          <w:rFonts w:ascii="Times New Roman" w:hAnsi="Times New Roman" w:cs="Times New Roman"/>
          <w:color w:val="000000" w:themeColor="text1"/>
          <w:spacing w:val="4"/>
          <w:sz w:val="28"/>
          <w:szCs w:val="28"/>
          <w:lang w:val="de-DE"/>
        </w:rPr>
        <w:t>,</w:t>
      </w:r>
      <w:r w:rsidR="009A0619" w:rsidRPr="0099100F">
        <w:rPr>
          <w:rFonts w:ascii="Times New Roman" w:hAnsi="Times New Roman" w:cs="Times New Roman"/>
          <w:color w:val="000000" w:themeColor="text1"/>
          <w:spacing w:val="4"/>
          <w:sz w:val="28"/>
          <w:szCs w:val="28"/>
          <w:lang w:val="de-DE"/>
        </w:rPr>
        <w:t>8</w:t>
      </w:r>
      <w:r w:rsidR="00E36E40" w:rsidRPr="0099100F">
        <w:rPr>
          <w:rFonts w:ascii="Times New Roman" w:hAnsi="Times New Roman" w:cs="Times New Roman"/>
          <w:color w:val="000000" w:themeColor="text1"/>
          <w:spacing w:val="4"/>
          <w:sz w:val="28"/>
          <w:szCs w:val="28"/>
          <w:lang w:val="de-DE"/>
        </w:rPr>
        <w:t>%;</w:t>
      </w:r>
      <w:r w:rsidR="000702B6" w:rsidRPr="0099100F">
        <w:rPr>
          <w:rFonts w:ascii="Times New Roman" w:hAnsi="Times New Roman" w:cs="Times New Roman"/>
          <w:color w:val="000000" w:themeColor="text1"/>
          <w:spacing w:val="4"/>
          <w:sz w:val="28"/>
          <w:szCs w:val="28"/>
          <w:lang w:val="de-DE"/>
        </w:rPr>
        <w:t xml:space="preserve"> </w:t>
      </w:r>
      <w:r w:rsidR="00E36E40" w:rsidRPr="0099100F">
        <w:rPr>
          <w:rFonts w:ascii="Times New Roman" w:hAnsi="Times New Roman" w:cs="Times New Roman"/>
          <w:color w:val="000000" w:themeColor="text1"/>
          <w:spacing w:val="4"/>
          <w:sz w:val="28"/>
          <w:szCs w:val="28"/>
          <w:lang w:val="de-DE"/>
        </w:rPr>
        <w:t>hồ tiêu đạt 2</w:t>
      </w:r>
      <w:r w:rsidR="009A0619" w:rsidRPr="0099100F">
        <w:rPr>
          <w:rFonts w:ascii="Times New Roman" w:hAnsi="Times New Roman" w:cs="Times New Roman"/>
          <w:color w:val="000000" w:themeColor="text1"/>
          <w:spacing w:val="4"/>
          <w:sz w:val="28"/>
          <w:szCs w:val="28"/>
          <w:lang w:val="de-DE"/>
        </w:rPr>
        <w:t>73</w:t>
      </w:r>
      <w:r w:rsidR="00E36E40" w:rsidRPr="0099100F">
        <w:rPr>
          <w:rFonts w:ascii="Times New Roman" w:hAnsi="Times New Roman" w:cs="Times New Roman"/>
          <w:color w:val="000000" w:themeColor="text1"/>
          <w:spacing w:val="4"/>
          <w:sz w:val="28"/>
          <w:szCs w:val="28"/>
          <w:lang w:val="de-DE"/>
        </w:rPr>
        <w:t>,</w:t>
      </w:r>
      <w:r w:rsidR="009A0619" w:rsidRPr="0099100F">
        <w:rPr>
          <w:rFonts w:ascii="Times New Roman" w:hAnsi="Times New Roman" w:cs="Times New Roman"/>
          <w:color w:val="000000" w:themeColor="text1"/>
          <w:spacing w:val="4"/>
          <w:sz w:val="28"/>
          <w:szCs w:val="28"/>
          <w:lang w:val="de-DE"/>
        </w:rPr>
        <w:t>4</w:t>
      </w:r>
      <w:r w:rsidR="00E36E40" w:rsidRPr="0099100F">
        <w:rPr>
          <w:rFonts w:ascii="Times New Roman" w:hAnsi="Times New Roman" w:cs="Times New Roman"/>
          <w:color w:val="000000" w:themeColor="text1"/>
          <w:spacing w:val="4"/>
          <w:sz w:val="28"/>
          <w:szCs w:val="28"/>
          <w:lang w:val="de-DE"/>
        </w:rPr>
        <w:t xml:space="preserve"> nghìn tấn, tăng </w:t>
      </w:r>
      <w:r w:rsidR="009A0619" w:rsidRPr="0099100F">
        <w:rPr>
          <w:rFonts w:ascii="Times New Roman" w:hAnsi="Times New Roman" w:cs="Times New Roman"/>
          <w:color w:val="000000" w:themeColor="text1"/>
          <w:spacing w:val="4"/>
          <w:sz w:val="28"/>
          <w:szCs w:val="28"/>
          <w:lang w:val="de-DE"/>
        </w:rPr>
        <w:t>4</w:t>
      </w:r>
      <w:r w:rsidR="00E36E40" w:rsidRPr="0099100F">
        <w:rPr>
          <w:rFonts w:ascii="Times New Roman" w:hAnsi="Times New Roman" w:cs="Times New Roman"/>
          <w:color w:val="000000" w:themeColor="text1"/>
          <w:spacing w:val="4"/>
          <w:sz w:val="28"/>
          <w:szCs w:val="28"/>
          <w:lang w:val="de-DE"/>
        </w:rPr>
        <w:t>,</w:t>
      </w:r>
      <w:r w:rsidR="009A0619" w:rsidRPr="0099100F">
        <w:rPr>
          <w:rFonts w:ascii="Times New Roman" w:hAnsi="Times New Roman" w:cs="Times New Roman"/>
          <w:color w:val="000000" w:themeColor="text1"/>
          <w:spacing w:val="4"/>
          <w:sz w:val="28"/>
          <w:szCs w:val="28"/>
          <w:lang w:val="de-DE"/>
        </w:rPr>
        <w:t>8</w:t>
      </w:r>
      <w:r w:rsidR="00E36E40" w:rsidRPr="0099100F">
        <w:rPr>
          <w:rFonts w:ascii="Times New Roman" w:hAnsi="Times New Roman" w:cs="Times New Roman"/>
          <w:color w:val="000000" w:themeColor="text1"/>
          <w:spacing w:val="4"/>
          <w:sz w:val="28"/>
          <w:szCs w:val="28"/>
          <w:lang w:val="de-DE"/>
        </w:rPr>
        <w:t xml:space="preserve">%; </w:t>
      </w:r>
      <w:r w:rsidR="009A0619" w:rsidRPr="0099100F">
        <w:rPr>
          <w:rFonts w:ascii="Times New Roman" w:hAnsi="Times New Roman" w:cs="Times New Roman"/>
          <w:color w:val="000000" w:themeColor="text1"/>
          <w:spacing w:val="4"/>
          <w:sz w:val="28"/>
          <w:szCs w:val="28"/>
          <w:lang w:val="de-DE"/>
        </w:rPr>
        <w:t>cao su</w:t>
      </w:r>
      <w:r w:rsidR="00B228AC" w:rsidRPr="0099100F">
        <w:rPr>
          <w:rFonts w:ascii="Times New Roman" w:hAnsi="Times New Roman" w:cs="Times New Roman"/>
          <w:color w:val="000000" w:themeColor="text1"/>
          <w:spacing w:val="4"/>
          <w:sz w:val="28"/>
          <w:szCs w:val="28"/>
          <w:lang w:val="de-DE"/>
        </w:rPr>
        <w:t xml:space="preserve"> đạt 955,1 nghìn tấn, tăng 3,9%</w:t>
      </w:r>
      <w:r w:rsidR="00E36E40" w:rsidRPr="0099100F">
        <w:rPr>
          <w:rFonts w:ascii="Times New Roman" w:hAnsi="Times New Roman" w:cs="Times New Roman"/>
          <w:color w:val="000000" w:themeColor="text1"/>
          <w:spacing w:val="4"/>
          <w:sz w:val="28"/>
          <w:szCs w:val="28"/>
          <w:lang w:val="de-DE"/>
        </w:rPr>
        <w:t>.</w:t>
      </w:r>
      <w:r w:rsidR="000702B6" w:rsidRPr="0099100F">
        <w:rPr>
          <w:rFonts w:ascii="Times New Roman" w:hAnsi="Times New Roman" w:cs="Times New Roman"/>
          <w:color w:val="000000" w:themeColor="text1"/>
          <w:spacing w:val="4"/>
          <w:sz w:val="28"/>
          <w:szCs w:val="28"/>
          <w:lang w:val="de-DE"/>
        </w:rPr>
        <w:t xml:space="preserve"> </w:t>
      </w:r>
      <w:r w:rsidR="00E36E40" w:rsidRPr="0099100F">
        <w:rPr>
          <w:rFonts w:ascii="Times New Roman" w:hAnsi="Times New Roman" w:cs="Times New Roman"/>
          <w:color w:val="000000" w:themeColor="text1"/>
          <w:spacing w:val="4"/>
          <w:sz w:val="28"/>
          <w:szCs w:val="28"/>
          <w:lang w:val="de-DE"/>
        </w:rPr>
        <w:t xml:space="preserve">Sản lượng thu hoạch một số cây ăn quả </w:t>
      </w:r>
      <w:r w:rsidR="00144F9E" w:rsidRPr="0099100F">
        <w:rPr>
          <w:rFonts w:ascii="Times New Roman" w:hAnsi="Times New Roman" w:cs="Times New Roman"/>
          <w:color w:val="000000" w:themeColor="text1"/>
          <w:spacing w:val="4"/>
          <w:sz w:val="28"/>
          <w:szCs w:val="28"/>
          <w:lang w:val="de-DE"/>
        </w:rPr>
        <w:t>chủ yếu</w:t>
      </w:r>
      <w:r w:rsidR="00E36E40" w:rsidRPr="0099100F">
        <w:rPr>
          <w:rFonts w:ascii="Times New Roman" w:hAnsi="Times New Roman" w:cs="Times New Roman"/>
          <w:color w:val="000000" w:themeColor="text1"/>
          <w:spacing w:val="4"/>
          <w:sz w:val="28"/>
          <w:szCs w:val="28"/>
          <w:lang w:val="de-DE"/>
        </w:rPr>
        <w:t xml:space="preserve">: </w:t>
      </w:r>
      <w:r w:rsidR="009A0619" w:rsidRPr="0099100F">
        <w:rPr>
          <w:rFonts w:ascii="Times New Roman" w:hAnsi="Times New Roman" w:cs="Times New Roman"/>
          <w:color w:val="000000" w:themeColor="text1"/>
          <w:spacing w:val="4"/>
          <w:sz w:val="28"/>
          <w:szCs w:val="28"/>
          <w:lang w:val="de-DE"/>
        </w:rPr>
        <w:t>S</w:t>
      </w:r>
      <w:r w:rsidR="000947F5" w:rsidRPr="0099100F">
        <w:rPr>
          <w:rFonts w:ascii="Times New Roman" w:hAnsi="Times New Roman" w:cs="Times New Roman"/>
          <w:color w:val="000000" w:themeColor="text1"/>
          <w:spacing w:val="-2"/>
          <w:sz w:val="28"/>
          <w:szCs w:val="28"/>
          <w:lang w:val="de-DE"/>
        </w:rPr>
        <w:t xml:space="preserve">ầu riêng đạt </w:t>
      </w:r>
      <w:r w:rsidR="008804E1" w:rsidRPr="0099100F">
        <w:rPr>
          <w:rFonts w:ascii="Times New Roman" w:hAnsi="Times New Roman" w:cs="Times New Roman"/>
          <w:color w:val="000000" w:themeColor="text1"/>
          <w:spacing w:val="-2"/>
          <w:sz w:val="28"/>
          <w:szCs w:val="28"/>
          <w:lang w:val="de-DE"/>
        </w:rPr>
        <w:t xml:space="preserve">hơn </w:t>
      </w:r>
      <w:r w:rsidR="009A0619" w:rsidRPr="0099100F">
        <w:rPr>
          <w:rFonts w:ascii="Times New Roman" w:hAnsi="Times New Roman" w:cs="Times New Roman"/>
          <w:color w:val="000000" w:themeColor="text1"/>
          <w:spacing w:val="-2"/>
          <w:sz w:val="28"/>
          <w:szCs w:val="28"/>
          <w:lang w:val="de-DE"/>
        </w:rPr>
        <w:t>1</w:t>
      </w:r>
      <w:r w:rsidR="008804E1" w:rsidRPr="0099100F">
        <w:rPr>
          <w:rFonts w:ascii="Times New Roman" w:hAnsi="Times New Roman" w:cs="Times New Roman"/>
          <w:color w:val="000000" w:themeColor="text1"/>
          <w:spacing w:val="-2"/>
          <w:sz w:val="28"/>
          <w:szCs w:val="28"/>
          <w:lang w:val="de-DE"/>
        </w:rPr>
        <w:t>,</w:t>
      </w:r>
      <w:r w:rsidR="009A0619" w:rsidRPr="0099100F">
        <w:rPr>
          <w:rFonts w:ascii="Times New Roman" w:hAnsi="Times New Roman" w:cs="Times New Roman"/>
          <w:color w:val="000000" w:themeColor="text1"/>
          <w:spacing w:val="-2"/>
          <w:sz w:val="28"/>
          <w:szCs w:val="28"/>
          <w:lang w:val="de-DE"/>
        </w:rPr>
        <w:t>3</w:t>
      </w:r>
      <w:r w:rsidR="008804E1" w:rsidRPr="0099100F">
        <w:rPr>
          <w:rFonts w:ascii="Times New Roman" w:hAnsi="Times New Roman" w:cs="Times New Roman"/>
          <w:color w:val="000000" w:themeColor="text1"/>
          <w:spacing w:val="-2"/>
          <w:sz w:val="28"/>
          <w:szCs w:val="28"/>
          <w:lang w:val="de-DE"/>
        </w:rPr>
        <w:t xml:space="preserve"> triệu</w:t>
      </w:r>
      <w:r w:rsidR="000947F5" w:rsidRPr="0099100F">
        <w:rPr>
          <w:rFonts w:ascii="Times New Roman" w:hAnsi="Times New Roman" w:cs="Times New Roman"/>
          <w:color w:val="000000" w:themeColor="text1"/>
          <w:spacing w:val="-2"/>
          <w:sz w:val="28"/>
          <w:szCs w:val="28"/>
          <w:lang w:val="de-DE"/>
        </w:rPr>
        <w:t xml:space="preserve"> tấn, tăng 1</w:t>
      </w:r>
      <w:r w:rsidR="009A0619" w:rsidRPr="0099100F">
        <w:rPr>
          <w:rFonts w:ascii="Times New Roman" w:hAnsi="Times New Roman" w:cs="Times New Roman"/>
          <w:color w:val="000000" w:themeColor="text1"/>
          <w:spacing w:val="-2"/>
          <w:sz w:val="28"/>
          <w:szCs w:val="28"/>
          <w:lang w:val="de-DE"/>
        </w:rPr>
        <w:t>3</w:t>
      </w:r>
      <w:r w:rsidR="000947F5" w:rsidRPr="0099100F">
        <w:rPr>
          <w:rFonts w:ascii="Times New Roman" w:hAnsi="Times New Roman" w:cs="Times New Roman"/>
          <w:color w:val="000000" w:themeColor="text1"/>
          <w:spacing w:val="-2"/>
          <w:sz w:val="28"/>
          <w:szCs w:val="28"/>
          <w:lang w:val="de-DE"/>
        </w:rPr>
        <w:t>,</w:t>
      </w:r>
      <w:r w:rsidR="009A0619" w:rsidRPr="0099100F">
        <w:rPr>
          <w:rFonts w:ascii="Times New Roman" w:hAnsi="Times New Roman" w:cs="Times New Roman"/>
          <w:color w:val="000000" w:themeColor="text1"/>
          <w:spacing w:val="-2"/>
          <w:sz w:val="28"/>
          <w:szCs w:val="28"/>
          <w:lang w:val="de-DE"/>
        </w:rPr>
        <w:t>8</w:t>
      </w:r>
      <w:r w:rsidR="000947F5" w:rsidRPr="0099100F">
        <w:rPr>
          <w:rFonts w:ascii="Times New Roman" w:hAnsi="Times New Roman" w:cs="Times New Roman"/>
          <w:color w:val="000000" w:themeColor="text1"/>
          <w:spacing w:val="-2"/>
          <w:sz w:val="28"/>
          <w:szCs w:val="28"/>
          <w:lang w:val="de-DE"/>
        </w:rPr>
        <w:t>%</w:t>
      </w:r>
      <w:r w:rsidR="00144F9E" w:rsidRPr="0099100F">
        <w:rPr>
          <w:rFonts w:ascii="Times New Roman" w:hAnsi="Times New Roman" w:cs="Times New Roman"/>
          <w:color w:val="000000" w:themeColor="text1"/>
          <w:spacing w:val="-2"/>
          <w:sz w:val="28"/>
          <w:szCs w:val="28"/>
          <w:lang w:val="de-DE"/>
        </w:rPr>
        <w:t xml:space="preserve"> </w:t>
      </w:r>
      <w:r w:rsidR="00144F9E" w:rsidRPr="0099100F">
        <w:rPr>
          <w:rFonts w:ascii="Times New Roman" w:hAnsi="Times New Roman" w:cs="Times New Roman"/>
          <w:color w:val="000000" w:themeColor="text1"/>
          <w:spacing w:val="4"/>
          <w:sz w:val="28"/>
          <w:szCs w:val="28"/>
          <w:lang w:val="de-DE"/>
        </w:rPr>
        <w:t>so với cùng kỳ năm trước</w:t>
      </w:r>
      <w:r w:rsidR="000947F5" w:rsidRPr="0099100F">
        <w:rPr>
          <w:rFonts w:ascii="Times New Roman" w:hAnsi="Times New Roman" w:cs="Times New Roman"/>
          <w:color w:val="000000" w:themeColor="text1"/>
          <w:spacing w:val="-2"/>
          <w:sz w:val="28"/>
          <w:szCs w:val="28"/>
          <w:lang w:val="de-DE"/>
        </w:rPr>
        <w:t>;</w:t>
      </w:r>
      <w:r w:rsidR="00144F9E" w:rsidRPr="0099100F">
        <w:rPr>
          <w:rFonts w:ascii="Times New Roman" w:hAnsi="Times New Roman"/>
          <w:color w:val="000000" w:themeColor="text1"/>
          <w:sz w:val="28"/>
          <w:szCs w:val="28"/>
          <w:lang w:val="pt-BR"/>
        </w:rPr>
        <w:t xml:space="preserve"> mít đạt hơn 1</w:t>
      </w:r>
      <w:r w:rsidR="00B228AC" w:rsidRPr="0099100F">
        <w:rPr>
          <w:rFonts w:ascii="Times New Roman" w:hAnsi="Times New Roman"/>
          <w:color w:val="000000" w:themeColor="text1"/>
          <w:sz w:val="28"/>
          <w:szCs w:val="28"/>
          <w:lang w:val="pt-BR"/>
        </w:rPr>
        <w:t xml:space="preserve">,0 </w:t>
      </w:r>
      <w:r w:rsidR="00144F9E" w:rsidRPr="0099100F">
        <w:rPr>
          <w:rFonts w:ascii="Times New Roman" w:hAnsi="Times New Roman"/>
          <w:color w:val="000000" w:themeColor="text1"/>
          <w:sz w:val="28"/>
          <w:szCs w:val="28"/>
          <w:lang w:val="pt-BR"/>
        </w:rPr>
        <w:t xml:space="preserve">triệu tấn, tăng 8,7%; </w:t>
      </w:r>
      <w:r w:rsidR="00B228AC" w:rsidRPr="0099100F">
        <w:rPr>
          <w:rFonts w:ascii="Times New Roman" w:hAnsi="Times New Roman" w:cs="Times New Roman"/>
          <w:color w:val="000000" w:themeColor="text1"/>
          <w:spacing w:val="-2"/>
          <w:sz w:val="28"/>
          <w:szCs w:val="28"/>
          <w:lang w:val="de-DE"/>
        </w:rPr>
        <w:t>xoài đạt 1</w:t>
      </w:r>
      <w:r w:rsidR="00B228AC" w:rsidRPr="0099100F">
        <w:rPr>
          <w:rFonts w:ascii="Times New Roman" w:hAnsi="Times New Roman" w:cs="Times New Roman"/>
          <w:color w:val="000000" w:themeColor="text1"/>
          <w:spacing w:val="-2"/>
          <w:sz w:val="28"/>
          <w:szCs w:val="28"/>
          <w:lang w:val="vi-VN"/>
        </w:rPr>
        <w:t>,0</w:t>
      </w:r>
      <w:r w:rsidR="00B228AC" w:rsidRPr="0099100F">
        <w:rPr>
          <w:rFonts w:ascii="Times New Roman" w:hAnsi="Times New Roman" w:cs="Times New Roman"/>
          <w:color w:val="000000" w:themeColor="text1"/>
          <w:spacing w:val="-2"/>
          <w:sz w:val="28"/>
          <w:szCs w:val="28"/>
          <w:lang w:val="de-DE"/>
        </w:rPr>
        <w:t xml:space="preserve"> </w:t>
      </w:r>
      <w:r w:rsidR="00B228AC" w:rsidRPr="0099100F">
        <w:rPr>
          <w:rFonts w:ascii="Times New Roman" w:hAnsi="Times New Roman" w:cs="Times New Roman"/>
          <w:color w:val="000000" w:themeColor="text1"/>
          <w:spacing w:val="-2"/>
          <w:sz w:val="28"/>
          <w:szCs w:val="28"/>
          <w:lang w:val="vi-VN"/>
        </w:rPr>
        <w:t>triệu</w:t>
      </w:r>
      <w:r w:rsidR="00B228AC" w:rsidRPr="0099100F">
        <w:rPr>
          <w:rFonts w:ascii="Times New Roman" w:hAnsi="Times New Roman" w:cs="Times New Roman"/>
          <w:color w:val="000000" w:themeColor="text1"/>
          <w:spacing w:val="-2"/>
          <w:sz w:val="28"/>
          <w:szCs w:val="28"/>
          <w:lang w:val="de-DE"/>
        </w:rPr>
        <w:t xml:space="preserve"> tấn, tăng 4,7%; </w:t>
      </w:r>
      <w:r w:rsidR="00144F9E" w:rsidRPr="0099100F">
        <w:rPr>
          <w:rFonts w:ascii="Times New Roman" w:hAnsi="Times New Roman"/>
          <w:color w:val="000000" w:themeColor="text1"/>
          <w:sz w:val="28"/>
          <w:szCs w:val="28"/>
          <w:lang w:val="pt-BR"/>
        </w:rPr>
        <w:t>chuối đạt hơn 2,3 triệu tấn, tăng 4,0%</w:t>
      </w:r>
      <w:r w:rsidR="00B228AC" w:rsidRPr="0099100F">
        <w:rPr>
          <w:rFonts w:ascii="Times New Roman" w:hAnsi="Times New Roman"/>
          <w:color w:val="000000" w:themeColor="text1"/>
          <w:sz w:val="28"/>
          <w:szCs w:val="28"/>
          <w:lang w:val="vi-VN"/>
        </w:rPr>
        <w:t>.</w:t>
      </w:r>
    </w:p>
    <w:p w14:paraId="39CBF6E5" w14:textId="121F3865" w:rsidR="00125395" w:rsidRPr="0099100F" w:rsidRDefault="00D90CDB" w:rsidP="00546E66">
      <w:pPr>
        <w:tabs>
          <w:tab w:val="center" w:pos="5062"/>
        </w:tabs>
        <w:spacing w:before="40" w:after="40" w:line="252" w:lineRule="auto"/>
        <w:ind w:firstLine="562"/>
        <w:jc w:val="both"/>
        <w:rPr>
          <w:rFonts w:ascii="Times New Roman" w:hAnsi="Times New Roman"/>
          <w:color w:val="000000" w:themeColor="text1"/>
          <w:sz w:val="28"/>
          <w:szCs w:val="28"/>
          <w:lang w:val="vi-VN"/>
        </w:rPr>
      </w:pPr>
      <w:r w:rsidRPr="0099100F">
        <w:rPr>
          <w:rStyle w:val="normalchar"/>
          <w:rFonts w:ascii="Times New Roman" w:hAnsi="Times New Roman"/>
          <w:color w:val="000000" w:themeColor="text1"/>
          <w:sz w:val="28"/>
          <w:szCs w:val="28"/>
          <w:lang w:val="vi-VN"/>
        </w:rPr>
        <w:t xml:space="preserve"> </w:t>
      </w:r>
      <w:r w:rsidR="00125395" w:rsidRPr="0099100F">
        <w:rPr>
          <w:rFonts w:ascii="Times New Roman" w:hAnsi="Times New Roman" w:cs="Times New Roman"/>
          <w:color w:val="000000" w:themeColor="text1"/>
          <w:sz w:val="28"/>
          <w:szCs w:val="28"/>
          <w:lang w:val="de-DE"/>
        </w:rPr>
        <w:t xml:space="preserve">Chăn nuôi trâu, bò tiếp tục xu hướng giảm </w:t>
      </w:r>
      <w:r w:rsidR="00125395" w:rsidRPr="0099100F">
        <w:rPr>
          <w:rStyle w:val="normalchar"/>
          <w:rFonts w:ascii="Times New Roman" w:hAnsi="Times New Roman"/>
          <w:color w:val="000000" w:themeColor="text1"/>
          <w:sz w:val="28"/>
          <w:szCs w:val="28"/>
          <w:lang w:val="af-ZA"/>
        </w:rPr>
        <w:t>chủ yếu</w:t>
      </w:r>
      <w:r w:rsidR="00125395" w:rsidRPr="0099100F">
        <w:rPr>
          <w:rFonts w:ascii="Times New Roman" w:hAnsi="Times New Roman" w:cs="Times New Roman"/>
          <w:color w:val="000000" w:themeColor="text1"/>
          <w:sz w:val="28"/>
          <w:szCs w:val="28"/>
          <w:lang w:val="af-ZA"/>
        </w:rPr>
        <w:t xml:space="preserve"> do diện tích chăn thả bị thu hẹp và hiệu quả kinh tế không cao</w:t>
      </w:r>
      <w:r w:rsidR="00125395" w:rsidRPr="0099100F">
        <w:rPr>
          <w:rFonts w:ascii="Times New Roman" w:hAnsi="Times New Roman" w:cs="Times New Roman"/>
          <w:color w:val="000000" w:themeColor="text1"/>
          <w:sz w:val="28"/>
          <w:szCs w:val="28"/>
          <w:lang w:val="de-DE"/>
        </w:rPr>
        <w:t>.</w:t>
      </w:r>
      <w:r w:rsidR="000702B6" w:rsidRPr="0099100F">
        <w:rPr>
          <w:rFonts w:ascii="Times New Roman" w:hAnsi="Times New Roman" w:cs="Times New Roman"/>
          <w:color w:val="000000" w:themeColor="text1"/>
          <w:sz w:val="28"/>
          <w:szCs w:val="28"/>
          <w:lang w:val="de-DE"/>
        </w:rPr>
        <w:t xml:space="preserve"> </w:t>
      </w:r>
      <w:r w:rsidR="00125395" w:rsidRPr="0099100F">
        <w:rPr>
          <w:rFonts w:ascii="Times New Roman" w:hAnsi="Times New Roman" w:cs="Times New Roman"/>
          <w:iCs/>
          <w:color w:val="000000" w:themeColor="text1"/>
          <w:sz w:val="28"/>
          <w:szCs w:val="28"/>
          <w:lang w:val="it-IT"/>
        </w:rPr>
        <w:t>Chăn nuôi lợn</w:t>
      </w:r>
      <w:r w:rsidR="00125395" w:rsidRPr="0099100F">
        <w:rPr>
          <w:rFonts w:ascii="Times New Roman" w:hAnsi="Times New Roman" w:cs="Times New Roman"/>
          <w:color w:val="000000" w:themeColor="text1"/>
          <w:sz w:val="28"/>
          <w:szCs w:val="28"/>
          <w:lang w:val="it-IT"/>
        </w:rPr>
        <w:t xml:space="preserve"> </w:t>
      </w:r>
      <w:r w:rsidR="00245ED5" w:rsidRPr="0099100F">
        <w:rPr>
          <w:rFonts w:ascii="Times New Roman" w:hAnsi="Times New Roman"/>
          <w:color w:val="000000" w:themeColor="text1"/>
          <w:sz w:val="28"/>
          <w:szCs w:val="28"/>
          <w:lang w:val="pt-BR"/>
        </w:rPr>
        <w:t xml:space="preserve">chịu tác động đan xen của các yếu tố thuận lợi và </w:t>
      </w:r>
      <w:r w:rsidR="00B228AC" w:rsidRPr="0099100F">
        <w:rPr>
          <w:rFonts w:ascii="Times New Roman" w:hAnsi="Times New Roman"/>
          <w:color w:val="000000" w:themeColor="text1"/>
          <w:sz w:val="28"/>
          <w:szCs w:val="28"/>
          <w:lang w:val="vi-VN"/>
        </w:rPr>
        <w:t>khó khăn</w:t>
      </w:r>
      <w:r w:rsidR="00245ED5" w:rsidRPr="0099100F">
        <w:rPr>
          <w:rFonts w:ascii="Times New Roman" w:hAnsi="Times New Roman"/>
          <w:color w:val="000000" w:themeColor="text1"/>
          <w:sz w:val="28"/>
          <w:szCs w:val="28"/>
          <w:lang w:val="pt-BR"/>
        </w:rPr>
        <w:t>. Giá lợn hơi xuất chuồng có xu hướng tăng</w:t>
      </w:r>
      <w:r w:rsidR="00245ED5" w:rsidRPr="0099100F">
        <w:rPr>
          <w:rStyle w:val="FootnoteReference"/>
          <w:rFonts w:ascii="Times New Roman" w:hAnsi="Times New Roman"/>
          <w:color w:val="000000" w:themeColor="text1"/>
          <w:sz w:val="28"/>
          <w:szCs w:val="28"/>
          <w:lang w:val="pt-BR"/>
        </w:rPr>
        <w:footnoteReference w:id="10"/>
      </w:r>
      <w:r w:rsidR="00245ED5" w:rsidRPr="0099100F">
        <w:rPr>
          <w:rFonts w:ascii="Times New Roman" w:hAnsi="Times New Roman"/>
          <w:color w:val="000000" w:themeColor="text1"/>
          <w:sz w:val="28"/>
          <w:szCs w:val="28"/>
          <w:lang w:val="pt-BR"/>
        </w:rPr>
        <w:t xml:space="preserve">, tạo điều kiện để người chăn nuôi duy trì sản xuất và tái đàn. Trong khi đó, giá thức ăn chăn nuôi tăng trong </w:t>
      </w:r>
      <w:r w:rsidR="00DF06AE" w:rsidRPr="0099100F">
        <w:rPr>
          <w:rFonts w:ascii="Times New Roman" w:hAnsi="Times New Roman"/>
          <w:color w:val="000000" w:themeColor="text1"/>
          <w:sz w:val="28"/>
          <w:szCs w:val="28"/>
          <w:lang w:val="vi-VN"/>
        </w:rPr>
        <w:t>chín</w:t>
      </w:r>
      <w:r w:rsidR="00245ED5" w:rsidRPr="0099100F">
        <w:rPr>
          <w:rFonts w:ascii="Times New Roman" w:hAnsi="Times New Roman"/>
          <w:color w:val="000000" w:themeColor="text1"/>
          <w:sz w:val="28"/>
          <w:szCs w:val="28"/>
          <w:lang w:val="pt-BR"/>
        </w:rPr>
        <w:t xml:space="preserve"> tháng, làm gia tăng chi phí đầu vào</w:t>
      </w:r>
      <w:r w:rsidR="00DF06AE" w:rsidRPr="0099100F">
        <w:rPr>
          <w:rFonts w:ascii="Times New Roman" w:hAnsi="Times New Roman"/>
          <w:color w:val="000000" w:themeColor="text1"/>
          <w:sz w:val="28"/>
          <w:szCs w:val="28"/>
          <w:lang w:val="vi-VN"/>
        </w:rPr>
        <w:t>,</w:t>
      </w:r>
      <w:r w:rsidR="00245ED5" w:rsidRPr="0099100F">
        <w:rPr>
          <w:rFonts w:ascii="Times New Roman" w:hAnsi="Times New Roman"/>
          <w:color w:val="000000" w:themeColor="text1"/>
          <w:sz w:val="28"/>
          <w:szCs w:val="28"/>
          <w:lang w:val="pt-BR"/>
        </w:rPr>
        <w:t xml:space="preserve"> gây áp lực đến hiệu quả chăn nuôi.</w:t>
      </w:r>
      <w:r w:rsidR="00125395" w:rsidRPr="0099100F">
        <w:rPr>
          <w:rFonts w:ascii="Times New Roman" w:hAnsi="Times New Roman" w:cs="Times New Roman"/>
          <w:color w:val="000000" w:themeColor="text1"/>
          <w:sz w:val="28"/>
          <w:szCs w:val="28"/>
          <w:lang w:val="pt-BR"/>
        </w:rPr>
        <w:t xml:space="preserve"> </w:t>
      </w:r>
      <w:r w:rsidR="00125395" w:rsidRPr="0099100F">
        <w:rPr>
          <w:rFonts w:ascii="Times New Roman" w:hAnsi="Times New Roman" w:cs="Times New Roman"/>
          <w:iCs/>
          <w:color w:val="000000" w:themeColor="text1"/>
          <w:sz w:val="28"/>
          <w:szCs w:val="28"/>
          <w:lang w:val="pt-BR"/>
        </w:rPr>
        <w:t xml:space="preserve">Chăn nuôi gia cầm </w:t>
      </w:r>
      <w:r w:rsidR="00245ED5" w:rsidRPr="0099100F">
        <w:rPr>
          <w:rFonts w:ascii="Times New Roman" w:hAnsi="Times New Roman"/>
          <w:color w:val="000000" w:themeColor="text1"/>
          <w:sz w:val="28"/>
          <w:szCs w:val="28"/>
          <w:lang w:val="pt-BR"/>
        </w:rPr>
        <w:t xml:space="preserve">tiếp tục </w:t>
      </w:r>
      <w:r w:rsidR="00DF06AE" w:rsidRPr="0099100F">
        <w:rPr>
          <w:rFonts w:ascii="Times New Roman" w:hAnsi="Times New Roman" w:cs="Times New Roman"/>
          <w:color w:val="000000" w:themeColor="text1"/>
          <w:sz w:val="28"/>
          <w:szCs w:val="28"/>
          <w:lang w:val="pt-BR"/>
        </w:rPr>
        <w:t xml:space="preserve">phát triển nhờ khả năng thích ứng tương đối tốt với biến động của thị trường, chu kỳ nuôi ngắn, thời gian quay vòng </w:t>
      </w:r>
      <w:r w:rsidR="00DF06AE" w:rsidRPr="0099100F">
        <w:rPr>
          <w:rFonts w:ascii="Times New Roman" w:hAnsi="Times New Roman" w:cs="Times New Roman"/>
          <w:color w:val="000000" w:themeColor="text1"/>
          <w:sz w:val="28"/>
          <w:szCs w:val="28"/>
          <w:lang w:val="pt-BR"/>
        </w:rPr>
        <w:lastRenderedPageBreak/>
        <w:t>vốn nhanh và nhu cầu tiêu dùng thịt, trứng cơ bản ổn định</w:t>
      </w:r>
      <w:r w:rsidR="00245ED5" w:rsidRPr="0099100F">
        <w:rPr>
          <w:rFonts w:ascii="Times New Roman" w:hAnsi="Times New Roman"/>
          <w:color w:val="000000" w:themeColor="text1"/>
          <w:sz w:val="28"/>
          <w:szCs w:val="28"/>
          <w:lang w:val="pt-BR"/>
        </w:rPr>
        <w:t>. Các mô hình chăn nuôi trang trại</w:t>
      </w:r>
      <w:r w:rsidR="00DF06AE" w:rsidRPr="0099100F">
        <w:rPr>
          <w:rFonts w:ascii="Times New Roman" w:hAnsi="Times New Roman"/>
          <w:color w:val="000000" w:themeColor="text1"/>
          <w:sz w:val="28"/>
          <w:szCs w:val="28"/>
          <w:lang w:val="vi-VN"/>
        </w:rPr>
        <w:t xml:space="preserve"> khép kín và</w:t>
      </w:r>
      <w:r w:rsidR="00245ED5" w:rsidRPr="0099100F">
        <w:rPr>
          <w:rFonts w:ascii="Times New Roman" w:hAnsi="Times New Roman"/>
          <w:color w:val="000000" w:themeColor="text1"/>
          <w:sz w:val="28"/>
          <w:szCs w:val="28"/>
          <w:lang w:val="pt-BR"/>
        </w:rPr>
        <w:t xml:space="preserve"> liên kết doanh </w:t>
      </w:r>
      <w:r w:rsidR="00245ED5" w:rsidRPr="0099100F">
        <w:rPr>
          <w:rFonts w:ascii="Times New Roman" w:hAnsi="Times New Roman"/>
          <w:color w:val="000000" w:themeColor="text1"/>
          <w:spacing w:val="4"/>
          <w:sz w:val="28"/>
          <w:szCs w:val="28"/>
          <w:lang w:val="pt-BR"/>
        </w:rPr>
        <w:t>nghiệp</w:t>
      </w:r>
      <w:r w:rsidR="00DF06AE" w:rsidRPr="0099100F">
        <w:rPr>
          <w:rFonts w:ascii="Times New Roman" w:hAnsi="Times New Roman"/>
          <w:color w:val="000000" w:themeColor="text1"/>
          <w:spacing w:val="4"/>
          <w:sz w:val="28"/>
          <w:szCs w:val="28"/>
          <w:lang w:val="vi-VN"/>
        </w:rPr>
        <w:t xml:space="preserve"> </w:t>
      </w:r>
      <w:r w:rsidR="00DF06AE" w:rsidRPr="0099100F">
        <w:rPr>
          <w:rFonts w:ascii="Times New Roman" w:hAnsi="Times New Roman" w:cs="Times New Roman"/>
          <w:color w:val="000000" w:themeColor="text1"/>
          <w:sz w:val="28"/>
          <w:szCs w:val="28"/>
          <w:lang w:val="pt-BR"/>
        </w:rPr>
        <w:t>góp phần nâng cao khả năng kiểm soát dịch bệnh</w:t>
      </w:r>
      <w:r w:rsidR="00DF06AE" w:rsidRPr="0099100F">
        <w:rPr>
          <w:rFonts w:ascii="Times New Roman" w:hAnsi="Times New Roman"/>
          <w:color w:val="000000" w:themeColor="text1"/>
          <w:spacing w:val="4"/>
          <w:sz w:val="28"/>
          <w:szCs w:val="28"/>
          <w:lang w:val="vi-VN"/>
        </w:rPr>
        <w:t>.</w:t>
      </w:r>
    </w:p>
    <w:p w14:paraId="1CBB89BD" w14:textId="56CDE4F8" w:rsidR="00D431E9" w:rsidRPr="0099100F" w:rsidRDefault="00D431E9" w:rsidP="00F66BE9">
      <w:pPr>
        <w:spacing w:before="120" w:after="120" w:line="240" w:lineRule="auto"/>
        <w:jc w:val="center"/>
        <w:rPr>
          <w:rFonts w:ascii="Arial" w:hAnsi="Arial" w:cs="Arial"/>
          <w:b/>
          <w:bCs/>
          <w:color w:val="000000" w:themeColor="text1"/>
          <w:sz w:val="24"/>
          <w:szCs w:val="26"/>
          <w:lang w:val="vi-VN"/>
        </w:rPr>
      </w:pPr>
      <w:r w:rsidRPr="0099100F">
        <w:rPr>
          <w:rFonts w:ascii="Arial" w:hAnsi="Arial" w:cs="Arial"/>
          <w:b/>
          <w:bCs/>
          <w:color w:val="000000" w:themeColor="text1"/>
          <w:sz w:val="24"/>
          <w:szCs w:val="26"/>
          <w:lang w:val="vi-VN"/>
        </w:rPr>
        <w:t>Sản lượng một số sản phẩm chăn nuôi chủ yếu</w:t>
      </w:r>
    </w:p>
    <w:tbl>
      <w:tblPr>
        <w:tblW w:w="9035" w:type="dxa"/>
        <w:jc w:val="center"/>
        <w:tblLook w:val="04A0" w:firstRow="1" w:lastRow="0" w:firstColumn="1" w:lastColumn="0" w:noHBand="0" w:noVBand="1"/>
      </w:tblPr>
      <w:tblGrid>
        <w:gridCol w:w="2963"/>
        <w:gridCol w:w="1481"/>
        <w:gridCol w:w="1596"/>
        <w:gridCol w:w="1365"/>
        <w:gridCol w:w="1630"/>
      </w:tblGrid>
      <w:tr w:rsidR="00125395" w:rsidRPr="0099100F" w14:paraId="5D8F73A6" w14:textId="77777777" w:rsidTr="005E3041">
        <w:trPr>
          <w:trHeight w:val="275"/>
          <w:jc w:val="center"/>
        </w:trPr>
        <w:tc>
          <w:tcPr>
            <w:tcW w:w="2963" w:type="dxa"/>
            <w:tcBorders>
              <w:top w:val="single" w:sz="4" w:space="0" w:color="auto"/>
            </w:tcBorders>
            <w:noWrap/>
            <w:vAlign w:val="bottom"/>
            <w:hideMark/>
          </w:tcPr>
          <w:p w14:paraId="0AD521F4" w14:textId="77777777" w:rsidR="00125395" w:rsidRPr="0099100F" w:rsidRDefault="00125395" w:rsidP="00F66BE9">
            <w:pPr>
              <w:spacing w:before="120" w:after="120" w:line="240" w:lineRule="auto"/>
              <w:jc w:val="center"/>
              <w:rPr>
                <w:rFonts w:ascii="Arial" w:hAnsi="Arial" w:cs="Arial"/>
                <w:b/>
                <w:bCs/>
                <w:color w:val="000000" w:themeColor="text1"/>
                <w:sz w:val="20"/>
                <w:szCs w:val="20"/>
                <w:lang w:val="en-US"/>
              </w:rPr>
            </w:pPr>
            <w:r w:rsidRPr="0099100F">
              <w:rPr>
                <w:rFonts w:ascii="Arial" w:hAnsi="Arial" w:cs="Arial"/>
                <w:b/>
                <w:bCs/>
                <w:color w:val="000000" w:themeColor="text1"/>
                <w:sz w:val="20"/>
                <w:szCs w:val="20"/>
                <w:lang w:val="en-US"/>
              </w:rPr>
              <w:t> </w:t>
            </w:r>
          </w:p>
        </w:tc>
        <w:tc>
          <w:tcPr>
            <w:tcW w:w="1481" w:type="dxa"/>
            <w:vMerge w:val="restart"/>
            <w:tcBorders>
              <w:top w:val="single" w:sz="4" w:space="0" w:color="auto"/>
            </w:tcBorders>
            <w:vAlign w:val="center"/>
            <w:hideMark/>
          </w:tcPr>
          <w:p w14:paraId="2D84391A" w14:textId="77777777" w:rsidR="00125395" w:rsidRPr="0099100F" w:rsidRDefault="00125395" w:rsidP="00F66BE9">
            <w:pPr>
              <w:spacing w:before="40" w:after="40" w:line="240" w:lineRule="auto"/>
              <w:jc w:val="center"/>
              <w:rPr>
                <w:rFonts w:ascii="Arial" w:hAnsi="Arial" w:cs="Arial"/>
                <w:color w:val="000000" w:themeColor="text1"/>
                <w:sz w:val="20"/>
                <w:szCs w:val="20"/>
                <w:lang w:val="en-US"/>
              </w:rPr>
            </w:pPr>
            <w:r w:rsidRPr="0099100F">
              <w:rPr>
                <w:rFonts w:ascii="Arial" w:hAnsi="Arial" w:cs="Arial"/>
                <w:color w:val="000000" w:themeColor="text1"/>
                <w:sz w:val="20"/>
                <w:szCs w:val="20"/>
                <w:lang w:val="en-US"/>
              </w:rPr>
              <w:t>Ước tính</w:t>
            </w:r>
          </w:p>
          <w:p w14:paraId="448F5B68" w14:textId="3F30F2BA" w:rsidR="00125395" w:rsidRPr="0099100F" w:rsidRDefault="00245ED5" w:rsidP="00F66BE9">
            <w:pPr>
              <w:spacing w:before="40" w:after="40" w:line="240" w:lineRule="auto"/>
              <w:jc w:val="center"/>
              <w:rPr>
                <w:rFonts w:ascii="Arial" w:hAnsi="Arial" w:cs="Arial"/>
                <w:color w:val="000000" w:themeColor="text1"/>
                <w:sz w:val="20"/>
                <w:szCs w:val="20"/>
                <w:lang w:val="en-US"/>
              </w:rPr>
            </w:pPr>
            <w:r w:rsidRPr="0099100F">
              <w:rPr>
                <w:rFonts w:ascii="Arial" w:hAnsi="Arial" w:cs="Arial"/>
                <w:color w:val="000000" w:themeColor="text1"/>
                <w:sz w:val="20"/>
                <w:szCs w:val="20"/>
                <w:lang w:val="en-US"/>
              </w:rPr>
              <w:t>quý III/2026</w:t>
            </w:r>
          </w:p>
        </w:tc>
        <w:tc>
          <w:tcPr>
            <w:tcW w:w="1596" w:type="dxa"/>
            <w:vMerge w:val="restart"/>
            <w:tcBorders>
              <w:top w:val="single" w:sz="4" w:space="0" w:color="auto"/>
            </w:tcBorders>
            <w:vAlign w:val="center"/>
            <w:hideMark/>
          </w:tcPr>
          <w:p w14:paraId="4AB29121" w14:textId="77777777" w:rsidR="00125395" w:rsidRPr="0099100F" w:rsidRDefault="00125395" w:rsidP="00F66BE9">
            <w:pPr>
              <w:spacing w:before="40" w:after="40" w:line="240" w:lineRule="auto"/>
              <w:jc w:val="center"/>
              <w:rPr>
                <w:rFonts w:ascii="Arial" w:hAnsi="Arial" w:cs="Arial"/>
                <w:color w:val="000000" w:themeColor="text1"/>
                <w:sz w:val="20"/>
                <w:szCs w:val="20"/>
                <w:lang w:val="en-US"/>
              </w:rPr>
            </w:pPr>
            <w:r w:rsidRPr="0099100F">
              <w:rPr>
                <w:rFonts w:ascii="Arial" w:hAnsi="Arial" w:cs="Arial"/>
                <w:color w:val="000000" w:themeColor="text1"/>
                <w:sz w:val="20"/>
                <w:szCs w:val="20"/>
                <w:lang w:val="en-US"/>
              </w:rPr>
              <w:t>Cộng dồn</w:t>
            </w:r>
          </w:p>
          <w:p w14:paraId="3F766B7E" w14:textId="3EAF94E7" w:rsidR="00125395" w:rsidRPr="0099100F" w:rsidRDefault="00245ED5" w:rsidP="00F66BE9">
            <w:pPr>
              <w:spacing w:before="40" w:after="40" w:line="240" w:lineRule="auto"/>
              <w:jc w:val="center"/>
              <w:rPr>
                <w:rFonts w:ascii="Arial" w:hAnsi="Arial" w:cs="Arial"/>
                <w:color w:val="000000" w:themeColor="text1"/>
                <w:sz w:val="20"/>
                <w:szCs w:val="20"/>
                <w:lang w:val="en-US"/>
              </w:rPr>
            </w:pPr>
            <w:r w:rsidRPr="0099100F">
              <w:rPr>
                <w:rFonts w:ascii="Arial" w:hAnsi="Arial" w:cs="Arial"/>
                <w:color w:val="000000" w:themeColor="text1"/>
                <w:sz w:val="20"/>
                <w:szCs w:val="20"/>
                <w:lang w:val="en-US"/>
              </w:rPr>
              <w:t xml:space="preserve">9 tháng </w:t>
            </w:r>
            <w:r w:rsidRPr="0099100F">
              <w:rPr>
                <w:rFonts w:ascii="Arial" w:hAnsi="Arial" w:cs="Arial"/>
                <w:color w:val="000000" w:themeColor="text1"/>
                <w:sz w:val="20"/>
                <w:szCs w:val="20"/>
                <w:lang w:val="en-US"/>
              </w:rPr>
              <w:br/>
              <w:t>năm 2026</w:t>
            </w:r>
            <w:r w:rsidR="00125395" w:rsidRPr="0099100F">
              <w:rPr>
                <w:rFonts w:ascii="Arial" w:hAnsi="Arial" w:cs="Arial"/>
                <w:color w:val="000000" w:themeColor="text1"/>
                <w:sz w:val="20"/>
                <w:szCs w:val="20"/>
                <w:lang w:val="en-US"/>
              </w:rPr>
              <w:t xml:space="preserve"> </w:t>
            </w:r>
          </w:p>
        </w:tc>
        <w:tc>
          <w:tcPr>
            <w:tcW w:w="2995" w:type="dxa"/>
            <w:gridSpan w:val="2"/>
            <w:tcBorders>
              <w:top w:val="single" w:sz="4" w:space="0" w:color="auto"/>
              <w:bottom w:val="single" w:sz="4" w:space="0" w:color="auto"/>
            </w:tcBorders>
            <w:noWrap/>
            <w:vAlign w:val="center"/>
            <w:hideMark/>
          </w:tcPr>
          <w:p w14:paraId="3D0685B5" w14:textId="5C116E5B" w:rsidR="00125395" w:rsidRPr="0099100F" w:rsidRDefault="00A86946" w:rsidP="00F66BE9">
            <w:pPr>
              <w:spacing w:before="40" w:after="40" w:line="240" w:lineRule="auto"/>
              <w:jc w:val="center"/>
              <w:rPr>
                <w:rFonts w:ascii="Arial" w:hAnsi="Arial" w:cs="Arial"/>
                <w:color w:val="000000" w:themeColor="text1"/>
                <w:sz w:val="20"/>
                <w:szCs w:val="20"/>
                <w:lang w:val="en-US"/>
              </w:rPr>
            </w:pPr>
            <w:r w:rsidRPr="0099100F">
              <w:rPr>
                <w:rFonts w:ascii="Arial" w:hAnsi="Arial" w:cs="Arial"/>
                <w:color w:val="000000" w:themeColor="text1"/>
                <w:sz w:val="20"/>
                <w:szCs w:val="20"/>
                <w:lang w:val="en-US"/>
              </w:rPr>
              <w:t>Tốc độ tăng</w:t>
            </w:r>
            <w:r w:rsidR="00125395" w:rsidRPr="0099100F">
              <w:rPr>
                <w:rFonts w:ascii="Arial" w:hAnsi="Arial" w:cs="Arial"/>
                <w:color w:val="000000" w:themeColor="text1"/>
                <w:sz w:val="20"/>
                <w:szCs w:val="20"/>
                <w:lang w:val="en-US"/>
              </w:rPr>
              <w:t xml:space="preserve"> so với  </w:t>
            </w:r>
          </w:p>
          <w:p w14:paraId="3E444ECA" w14:textId="77777777" w:rsidR="00125395" w:rsidRPr="0099100F" w:rsidRDefault="00125395" w:rsidP="00F66BE9">
            <w:pPr>
              <w:spacing w:before="40" w:after="40" w:line="240" w:lineRule="auto"/>
              <w:jc w:val="center"/>
              <w:rPr>
                <w:rFonts w:ascii="Arial" w:hAnsi="Arial" w:cs="Arial"/>
                <w:color w:val="000000" w:themeColor="text1"/>
                <w:sz w:val="20"/>
                <w:szCs w:val="20"/>
                <w:lang w:val="en-US"/>
              </w:rPr>
            </w:pPr>
            <w:r w:rsidRPr="0099100F">
              <w:rPr>
                <w:rFonts w:ascii="Arial" w:hAnsi="Arial" w:cs="Arial"/>
                <w:color w:val="000000" w:themeColor="text1"/>
                <w:sz w:val="20"/>
                <w:szCs w:val="20"/>
                <w:lang w:val="en-US"/>
              </w:rPr>
              <w:t>cùng kỳ năm trước (%)</w:t>
            </w:r>
          </w:p>
        </w:tc>
      </w:tr>
      <w:tr w:rsidR="00125395" w:rsidRPr="0099100F" w14:paraId="17FD0792" w14:textId="77777777" w:rsidTr="005E3041">
        <w:trPr>
          <w:trHeight w:val="275"/>
          <w:jc w:val="center"/>
        </w:trPr>
        <w:tc>
          <w:tcPr>
            <w:tcW w:w="2963" w:type="dxa"/>
            <w:noWrap/>
            <w:vAlign w:val="center"/>
            <w:hideMark/>
          </w:tcPr>
          <w:p w14:paraId="63548018" w14:textId="77777777" w:rsidR="00125395" w:rsidRPr="0099100F" w:rsidRDefault="00125395" w:rsidP="00F66BE9">
            <w:pPr>
              <w:spacing w:before="120" w:after="120" w:line="240" w:lineRule="auto"/>
              <w:jc w:val="center"/>
              <w:rPr>
                <w:rFonts w:ascii="Arial" w:hAnsi="Arial" w:cs="Arial"/>
                <w:color w:val="000000" w:themeColor="text1"/>
                <w:sz w:val="18"/>
                <w:szCs w:val="18"/>
                <w:lang w:val="en-US"/>
              </w:rPr>
            </w:pPr>
          </w:p>
        </w:tc>
        <w:tc>
          <w:tcPr>
            <w:tcW w:w="1481" w:type="dxa"/>
            <w:vMerge/>
            <w:tcBorders>
              <w:bottom w:val="single" w:sz="4" w:space="0" w:color="auto"/>
            </w:tcBorders>
            <w:vAlign w:val="center"/>
            <w:hideMark/>
          </w:tcPr>
          <w:p w14:paraId="3BC2FBED" w14:textId="77777777" w:rsidR="00125395" w:rsidRPr="0099100F" w:rsidRDefault="00125395" w:rsidP="00F66BE9">
            <w:pPr>
              <w:spacing w:before="40" w:after="40" w:line="240" w:lineRule="auto"/>
              <w:jc w:val="center"/>
              <w:rPr>
                <w:rFonts w:ascii="Arial" w:hAnsi="Arial" w:cs="Arial"/>
                <w:color w:val="000000" w:themeColor="text1"/>
                <w:sz w:val="20"/>
                <w:szCs w:val="20"/>
                <w:lang w:val="en-US"/>
              </w:rPr>
            </w:pPr>
          </w:p>
        </w:tc>
        <w:tc>
          <w:tcPr>
            <w:tcW w:w="1596" w:type="dxa"/>
            <w:vMerge/>
            <w:tcBorders>
              <w:bottom w:val="single" w:sz="4" w:space="0" w:color="auto"/>
            </w:tcBorders>
            <w:vAlign w:val="center"/>
            <w:hideMark/>
          </w:tcPr>
          <w:p w14:paraId="42477975" w14:textId="77777777" w:rsidR="00125395" w:rsidRPr="0099100F" w:rsidRDefault="00125395" w:rsidP="00F66BE9">
            <w:pPr>
              <w:spacing w:before="40" w:after="40" w:line="240" w:lineRule="auto"/>
              <w:jc w:val="center"/>
              <w:rPr>
                <w:rFonts w:ascii="Arial" w:hAnsi="Arial" w:cs="Arial"/>
                <w:color w:val="000000" w:themeColor="text1"/>
                <w:sz w:val="20"/>
                <w:szCs w:val="20"/>
                <w:lang w:val="en-US"/>
              </w:rPr>
            </w:pPr>
          </w:p>
        </w:tc>
        <w:tc>
          <w:tcPr>
            <w:tcW w:w="1365" w:type="dxa"/>
            <w:tcBorders>
              <w:top w:val="single" w:sz="4" w:space="0" w:color="auto"/>
              <w:bottom w:val="single" w:sz="4" w:space="0" w:color="auto"/>
            </w:tcBorders>
            <w:vAlign w:val="center"/>
            <w:hideMark/>
          </w:tcPr>
          <w:p w14:paraId="4B0B467C" w14:textId="1585312F" w:rsidR="00125395" w:rsidRPr="0099100F" w:rsidRDefault="00245ED5" w:rsidP="00F66BE9">
            <w:pPr>
              <w:spacing w:before="40" w:after="40" w:line="240" w:lineRule="auto"/>
              <w:jc w:val="center"/>
              <w:rPr>
                <w:rFonts w:ascii="Arial" w:hAnsi="Arial" w:cs="Arial"/>
                <w:color w:val="000000" w:themeColor="text1"/>
                <w:sz w:val="20"/>
                <w:szCs w:val="20"/>
                <w:lang w:val="en-US"/>
              </w:rPr>
            </w:pPr>
            <w:r w:rsidRPr="0099100F">
              <w:rPr>
                <w:rFonts w:ascii="Arial" w:hAnsi="Arial" w:cs="Arial"/>
                <w:color w:val="000000" w:themeColor="text1"/>
                <w:sz w:val="20"/>
                <w:szCs w:val="20"/>
                <w:lang w:val="en-US"/>
              </w:rPr>
              <w:t>Quý III/2026</w:t>
            </w:r>
          </w:p>
        </w:tc>
        <w:tc>
          <w:tcPr>
            <w:tcW w:w="1629" w:type="dxa"/>
            <w:tcBorders>
              <w:top w:val="single" w:sz="4" w:space="0" w:color="auto"/>
              <w:bottom w:val="single" w:sz="4" w:space="0" w:color="auto"/>
            </w:tcBorders>
            <w:vAlign w:val="center"/>
            <w:hideMark/>
          </w:tcPr>
          <w:p w14:paraId="0A9BD9BE" w14:textId="1A9164F9" w:rsidR="00125395" w:rsidRPr="0099100F" w:rsidRDefault="00245ED5" w:rsidP="00F66BE9">
            <w:pPr>
              <w:spacing w:before="40" w:after="40" w:line="240" w:lineRule="auto"/>
              <w:jc w:val="center"/>
              <w:rPr>
                <w:rFonts w:ascii="Arial" w:hAnsi="Arial" w:cs="Arial"/>
                <w:color w:val="000000" w:themeColor="text1"/>
                <w:sz w:val="20"/>
                <w:szCs w:val="20"/>
                <w:lang w:val="en-US"/>
              </w:rPr>
            </w:pPr>
            <w:r w:rsidRPr="0099100F">
              <w:rPr>
                <w:rFonts w:ascii="Arial" w:hAnsi="Arial" w:cs="Arial"/>
                <w:color w:val="000000" w:themeColor="text1"/>
                <w:sz w:val="20"/>
                <w:szCs w:val="20"/>
                <w:lang w:val="en-US"/>
              </w:rPr>
              <w:t>9 tháng</w:t>
            </w:r>
            <w:r w:rsidRPr="0099100F">
              <w:rPr>
                <w:rFonts w:ascii="Arial" w:hAnsi="Arial" w:cs="Arial"/>
                <w:color w:val="000000" w:themeColor="text1"/>
                <w:sz w:val="20"/>
                <w:szCs w:val="20"/>
                <w:lang w:val="en-US"/>
              </w:rPr>
              <w:br/>
              <w:t>năm 2026</w:t>
            </w:r>
          </w:p>
        </w:tc>
      </w:tr>
      <w:tr w:rsidR="00125395" w:rsidRPr="0099100F" w14:paraId="4D0E63CC" w14:textId="77777777" w:rsidTr="005E3041">
        <w:trPr>
          <w:trHeight w:val="275"/>
          <w:jc w:val="center"/>
        </w:trPr>
        <w:tc>
          <w:tcPr>
            <w:tcW w:w="4444" w:type="dxa"/>
            <w:gridSpan w:val="2"/>
            <w:noWrap/>
            <w:vAlign w:val="bottom"/>
            <w:hideMark/>
          </w:tcPr>
          <w:p w14:paraId="611832B2" w14:textId="77777777" w:rsidR="00125395" w:rsidRPr="0099100F" w:rsidRDefault="00125395" w:rsidP="00F66BE9">
            <w:pPr>
              <w:spacing w:before="40" w:after="40" w:line="240" w:lineRule="auto"/>
              <w:rPr>
                <w:rFonts w:ascii="Arial" w:hAnsi="Arial" w:cs="Arial"/>
                <w:bCs/>
                <w:color w:val="000000" w:themeColor="text1"/>
                <w:sz w:val="20"/>
                <w:szCs w:val="20"/>
                <w:lang w:val="en-US"/>
              </w:rPr>
            </w:pPr>
            <w:r w:rsidRPr="0099100F">
              <w:rPr>
                <w:rFonts w:ascii="Arial" w:hAnsi="Arial" w:cs="Arial"/>
                <w:bCs/>
                <w:color w:val="000000" w:themeColor="text1"/>
                <w:sz w:val="20"/>
                <w:szCs w:val="20"/>
                <w:lang w:val="en-US"/>
              </w:rPr>
              <w:t>Sản lượng thịt hơi xuất chuồng (Nghìn tấn)</w:t>
            </w:r>
          </w:p>
        </w:tc>
        <w:tc>
          <w:tcPr>
            <w:tcW w:w="1596" w:type="dxa"/>
            <w:vAlign w:val="center"/>
            <w:hideMark/>
          </w:tcPr>
          <w:p w14:paraId="785DBB84" w14:textId="77777777" w:rsidR="00125395" w:rsidRPr="0099100F" w:rsidRDefault="00125395" w:rsidP="00F66BE9">
            <w:pPr>
              <w:spacing w:before="40" w:after="40" w:line="240" w:lineRule="auto"/>
              <w:rPr>
                <w:rFonts w:ascii="Arial" w:hAnsi="Arial" w:cs="Arial"/>
                <w:b/>
                <w:bCs/>
                <w:color w:val="000000" w:themeColor="text1"/>
                <w:sz w:val="20"/>
                <w:szCs w:val="20"/>
                <w:lang w:val="en-US"/>
              </w:rPr>
            </w:pPr>
          </w:p>
        </w:tc>
        <w:tc>
          <w:tcPr>
            <w:tcW w:w="1365" w:type="dxa"/>
            <w:vAlign w:val="center"/>
            <w:hideMark/>
          </w:tcPr>
          <w:p w14:paraId="3EEFA386" w14:textId="77777777" w:rsidR="00125395" w:rsidRPr="0099100F" w:rsidRDefault="00125395" w:rsidP="00F66BE9">
            <w:pPr>
              <w:spacing w:before="40" w:after="40" w:line="240" w:lineRule="auto"/>
              <w:jc w:val="center"/>
              <w:rPr>
                <w:rFonts w:ascii="Times New Roman" w:hAnsi="Times New Roman" w:cs="Times New Roman"/>
                <w:color w:val="000000" w:themeColor="text1"/>
                <w:sz w:val="20"/>
                <w:szCs w:val="20"/>
                <w:lang w:val="en-US"/>
              </w:rPr>
            </w:pPr>
          </w:p>
        </w:tc>
        <w:tc>
          <w:tcPr>
            <w:tcW w:w="1629" w:type="dxa"/>
            <w:vAlign w:val="center"/>
            <w:hideMark/>
          </w:tcPr>
          <w:p w14:paraId="0A612D2A" w14:textId="77777777" w:rsidR="00125395" w:rsidRPr="0099100F" w:rsidRDefault="00125395" w:rsidP="00F66BE9">
            <w:pPr>
              <w:spacing w:before="40" w:after="40" w:line="240" w:lineRule="auto"/>
              <w:jc w:val="center"/>
              <w:rPr>
                <w:rFonts w:ascii="Times New Roman" w:hAnsi="Times New Roman" w:cs="Times New Roman"/>
                <w:color w:val="000000" w:themeColor="text1"/>
                <w:sz w:val="20"/>
                <w:szCs w:val="20"/>
                <w:lang w:val="en-US"/>
              </w:rPr>
            </w:pPr>
          </w:p>
        </w:tc>
      </w:tr>
      <w:tr w:rsidR="00125395" w:rsidRPr="0099100F" w14:paraId="263B328D" w14:textId="77777777" w:rsidTr="005E3041">
        <w:trPr>
          <w:trHeight w:val="275"/>
          <w:jc w:val="center"/>
        </w:trPr>
        <w:tc>
          <w:tcPr>
            <w:tcW w:w="2963" w:type="dxa"/>
            <w:vAlign w:val="bottom"/>
            <w:hideMark/>
          </w:tcPr>
          <w:p w14:paraId="3C176426" w14:textId="77777777" w:rsidR="00125395" w:rsidRPr="0099100F" w:rsidRDefault="00125395" w:rsidP="00F66BE9">
            <w:pPr>
              <w:spacing w:before="40" w:after="40" w:line="240" w:lineRule="auto"/>
              <w:ind w:firstLineChars="100" w:firstLine="200"/>
              <w:rPr>
                <w:rFonts w:ascii="Arial" w:hAnsi="Arial" w:cs="Arial"/>
                <w:color w:val="000000" w:themeColor="text1"/>
                <w:sz w:val="20"/>
                <w:szCs w:val="20"/>
                <w:lang w:val="en-US"/>
              </w:rPr>
            </w:pPr>
            <w:r w:rsidRPr="0099100F">
              <w:rPr>
                <w:rFonts w:ascii="Arial" w:hAnsi="Arial" w:cs="Arial"/>
                <w:color w:val="000000" w:themeColor="text1"/>
                <w:sz w:val="20"/>
                <w:szCs w:val="20"/>
                <w:lang w:val="en-US"/>
              </w:rPr>
              <w:t>Thịt lợn</w:t>
            </w:r>
          </w:p>
        </w:tc>
        <w:tc>
          <w:tcPr>
            <w:tcW w:w="1481" w:type="dxa"/>
            <w:noWrap/>
            <w:vAlign w:val="bottom"/>
            <w:hideMark/>
          </w:tcPr>
          <w:p w14:paraId="6869D3E1" w14:textId="4AD9D75A" w:rsidR="00125395" w:rsidRPr="0099100F" w:rsidRDefault="00125395" w:rsidP="00245ED5">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1.39</w:t>
            </w:r>
            <w:r w:rsidR="00245ED5" w:rsidRPr="0099100F">
              <w:rPr>
                <w:rFonts w:ascii="Arial" w:hAnsi="Arial" w:cs="Arial"/>
                <w:color w:val="000000" w:themeColor="text1"/>
                <w:sz w:val="20"/>
                <w:szCs w:val="20"/>
              </w:rPr>
              <w:t>4</w:t>
            </w:r>
            <w:r w:rsidRPr="0099100F">
              <w:rPr>
                <w:rFonts w:ascii="Arial" w:hAnsi="Arial" w:cs="Arial"/>
                <w:color w:val="000000" w:themeColor="text1"/>
                <w:sz w:val="20"/>
                <w:szCs w:val="20"/>
              </w:rPr>
              <w:t>,</w:t>
            </w:r>
            <w:r w:rsidR="00245ED5" w:rsidRPr="0099100F">
              <w:rPr>
                <w:rFonts w:ascii="Arial" w:hAnsi="Arial" w:cs="Arial"/>
                <w:color w:val="000000" w:themeColor="text1"/>
                <w:sz w:val="20"/>
                <w:szCs w:val="20"/>
              </w:rPr>
              <w:t>8</w:t>
            </w:r>
          </w:p>
        </w:tc>
        <w:tc>
          <w:tcPr>
            <w:tcW w:w="1596" w:type="dxa"/>
            <w:noWrap/>
            <w:vAlign w:val="bottom"/>
            <w:hideMark/>
          </w:tcPr>
          <w:p w14:paraId="3EF242EB" w14:textId="0192FD35" w:rsidR="00125395" w:rsidRPr="0099100F" w:rsidRDefault="00245ED5" w:rsidP="00245ED5">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4.279</w:t>
            </w:r>
            <w:r w:rsidR="00125395" w:rsidRPr="0099100F">
              <w:rPr>
                <w:rFonts w:ascii="Arial" w:hAnsi="Arial" w:cs="Arial"/>
                <w:color w:val="000000" w:themeColor="text1"/>
                <w:sz w:val="20"/>
                <w:szCs w:val="20"/>
                <w:lang w:val="en-US"/>
              </w:rPr>
              <w:t>,</w:t>
            </w:r>
            <w:r w:rsidRPr="0099100F">
              <w:rPr>
                <w:rFonts w:ascii="Arial" w:hAnsi="Arial" w:cs="Arial"/>
                <w:color w:val="000000" w:themeColor="text1"/>
                <w:sz w:val="20"/>
                <w:szCs w:val="20"/>
                <w:lang w:val="en-US"/>
              </w:rPr>
              <w:t>9</w:t>
            </w:r>
          </w:p>
        </w:tc>
        <w:tc>
          <w:tcPr>
            <w:tcW w:w="1365" w:type="dxa"/>
            <w:noWrap/>
            <w:vAlign w:val="bottom"/>
            <w:hideMark/>
          </w:tcPr>
          <w:p w14:paraId="6EFE0597" w14:textId="60C79A7C" w:rsidR="00125395" w:rsidRPr="0099100F" w:rsidRDefault="00C3517C" w:rsidP="00C3517C">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5</w:t>
            </w:r>
            <w:r w:rsidR="00125395" w:rsidRPr="0099100F">
              <w:rPr>
                <w:rFonts w:ascii="Arial" w:hAnsi="Arial" w:cs="Arial"/>
                <w:color w:val="000000" w:themeColor="text1"/>
                <w:sz w:val="20"/>
                <w:szCs w:val="20"/>
                <w:lang w:val="en-US"/>
              </w:rPr>
              <w:t>,</w:t>
            </w:r>
            <w:r w:rsidRPr="0099100F">
              <w:rPr>
                <w:rFonts w:ascii="Arial" w:hAnsi="Arial" w:cs="Arial"/>
                <w:color w:val="000000" w:themeColor="text1"/>
                <w:sz w:val="20"/>
                <w:szCs w:val="20"/>
                <w:lang w:val="en-US"/>
              </w:rPr>
              <w:t>2</w:t>
            </w:r>
          </w:p>
        </w:tc>
        <w:tc>
          <w:tcPr>
            <w:tcW w:w="1629" w:type="dxa"/>
            <w:noWrap/>
            <w:vAlign w:val="bottom"/>
            <w:hideMark/>
          </w:tcPr>
          <w:p w14:paraId="222951FE" w14:textId="3EAC77B7" w:rsidR="00125395" w:rsidRPr="0099100F" w:rsidRDefault="00125395" w:rsidP="00C3517C">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4,</w:t>
            </w:r>
            <w:r w:rsidR="00C3517C" w:rsidRPr="0099100F">
              <w:rPr>
                <w:rFonts w:ascii="Arial" w:hAnsi="Arial" w:cs="Arial"/>
                <w:color w:val="000000" w:themeColor="text1"/>
                <w:sz w:val="20"/>
                <w:szCs w:val="20"/>
                <w:lang w:val="en-US"/>
              </w:rPr>
              <w:t>4</w:t>
            </w:r>
          </w:p>
        </w:tc>
      </w:tr>
      <w:tr w:rsidR="00125395" w:rsidRPr="0099100F" w14:paraId="605B46FF" w14:textId="77777777" w:rsidTr="005E3041">
        <w:trPr>
          <w:trHeight w:val="275"/>
          <w:jc w:val="center"/>
        </w:trPr>
        <w:tc>
          <w:tcPr>
            <w:tcW w:w="2963" w:type="dxa"/>
            <w:vAlign w:val="bottom"/>
            <w:hideMark/>
          </w:tcPr>
          <w:p w14:paraId="480F0451" w14:textId="77777777" w:rsidR="00125395" w:rsidRPr="0099100F" w:rsidRDefault="00125395" w:rsidP="00F66BE9">
            <w:pPr>
              <w:spacing w:before="40" w:after="40" w:line="240" w:lineRule="auto"/>
              <w:ind w:firstLineChars="100" w:firstLine="200"/>
              <w:rPr>
                <w:rFonts w:ascii="Arial" w:hAnsi="Arial" w:cs="Arial"/>
                <w:color w:val="000000" w:themeColor="text1"/>
                <w:sz w:val="20"/>
                <w:szCs w:val="20"/>
                <w:lang w:val="en-US"/>
              </w:rPr>
            </w:pPr>
            <w:r w:rsidRPr="0099100F">
              <w:rPr>
                <w:rFonts w:ascii="Arial" w:hAnsi="Arial" w:cs="Arial"/>
                <w:color w:val="000000" w:themeColor="text1"/>
                <w:sz w:val="20"/>
                <w:szCs w:val="20"/>
                <w:lang w:val="en-US"/>
              </w:rPr>
              <w:t>Thịt gia cầm</w:t>
            </w:r>
          </w:p>
        </w:tc>
        <w:tc>
          <w:tcPr>
            <w:tcW w:w="1481" w:type="dxa"/>
            <w:noWrap/>
            <w:vAlign w:val="bottom"/>
            <w:hideMark/>
          </w:tcPr>
          <w:p w14:paraId="03258101" w14:textId="1A385E8A" w:rsidR="00125395" w:rsidRPr="0099100F" w:rsidRDefault="00125395" w:rsidP="00245ED5">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6</w:t>
            </w:r>
            <w:r w:rsidR="00245ED5" w:rsidRPr="0099100F">
              <w:rPr>
                <w:rFonts w:ascii="Arial" w:hAnsi="Arial" w:cs="Arial"/>
                <w:color w:val="000000" w:themeColor="text1"/>
                <w:sz w:val="20"/>
                <w:szCs w:val="20"/>
              </w:rPr>
              <w:t>61</w:t>
            </w:r>
            <w:r w:rsidRPr="0099100F">
              <w:rPr>
                <w:rFonts w:ascii="Arial" w:hAnsi="Arial" w:cs="Arial"/>
                <w:color w:val="000000" w:themeColor="text1"/>
                <w:sz w:val="20"/>
                <w:szCs w:val="20"/>
              </w:rPr>
              <w:t>,</w:t>
            </w:r>
            <w:r w:rsidR="00245ED5" w:rsidRPr="0099100F">
              <w:rPr>
                <w:rFonts w:ascii="Arial" w:hAnsi="Arial" w:cs="Arial"/>
                <w:color w:val="000000" w:themeColor="text1"/>
                <w:sz w:val="20"/>
                <w:szCs w:val="20"/>
              </w:rPr>
              <w:t>9</w:t>
            </w:r>
          </w:p>
        </w:tc>
        <w:tc>
          <w:tcPr>
            <w:tcW w:w="1596" w:type="dxa"/>
            <w:noWrap/>
            <w:vAlign w:val="bottom"/>
            <w:hideMark/>
          </w:tcPr>
          <w:p w14:paraId="50D2B437" w14:textId="7A8A9462" w:rsidR="00125395" w:rsidRPr="0099100F" w:rsidRDefault="00C3517C" w:rsidP="00C3517C">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2</w:t>
            </w:r>
            <w:r w:rsidR="00125395" w:rsidRPr="0099100F">
              <w:rPr>
                <w:rFonts w:ascii="Arial" w:hAnsi="Arial" w:cs="Arial"/>
                <w:color w:val="000000" w:themeColor="text1"/>
                <w:sz w:val="20"/>
                <w:szCs w:val="20"/>
              </w:rPr>
              <w:t>.</w:t>
            </w:r>
            <w:r w:rsidRPr="0099100F">
              <w:rPr>
                <w:rFonts w:ascii="Arial" w:hAnsi="Arial" w:cs="Arial"/>
                <w:color w:val="000000" w:themeColor="text1"/>
                <w:sz w:val="20"/>
                <w:szCs w:val="20"/>
              </w:rPr>
              <w:t>023</w:t>
            </w:r>
            <w:r w:rsidR="00125395" w:rsidRPr="0099100F">
              <w:rPr>
                <w:rFonts w:ascii="Arial" w:hAnsi="Arial" w:cs="Arial"/>
                <w:color w:val="000000" w:themeColor="text1"/>
                <w:sz w:val="20"/>
                <w:szCs w:val="20"/>
              </w:rPr>
              <w:t>,3</w:t>
            </w:r>
          </w:p>
        </w:tc>
        <w:tc>
          <w:tcPr>
            <w:tcW w:w="1365" w:type="dxa"/>
            <w:noWrap/>
            <w:vAlign w:val="bottom"/>
            <w:hideMark/>
          </w:tcPr>
          <w:p w14:paraId="3E588C4E" w14:textId="647E721E" w:rsidR="00125395" w:rsidRPr="0099100F" w:rsidRDefault="00C3517C" w:rsidP="00C3517C">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5</w:t>
            </w:r>
            <w:r w:rsidR="00125395" w:rsidRPr="0099100F">
              <w:rPr>
                <w:rFonts w:ascii="Arial" w:hAnsi="Arial" w:cs="Arial"/>
                <w:color w:val="000000" w:themeColor="text1"/>
                <w:sz w:val="20"/>
                <w:szCs w:val="20"/>
                <w:lang w:val="en-US"/>
              </w:rPr>
              <w:t>,</w:t>
            </w:r>
            <w:r w:rsidRPr="0099100F">
              <w:rPr>
                <w:rFonts w:ascii="Arial" w:hAnsi="Arial" w:cs="Arial"/>
                <w:color w:val="000000" w:themeColor="text1"/>
                <w:sz w:val="20"/>
                <w:szCs w:val="20"/>
                <w:lang w:val="en-US"/>
              </w:rPr>
              <w:t>2</w:t>
            </w:r>
          </w:p>
        </w:tc>
        <w:tc>
          <w:tcPr>
            <w:tcW w:w="1629" w:type="dxa"/>
            <w:noWrap/>
            <w:vAlign w:val="bottom"/>
            <w:hideMark/>
          </w:tcPr>
          <w:p w14:paraId="660B7383" w14:textId="797971CE" w:rsidR="00125395" w:rsidRPr="0099100F" w:rsidRDefault="00125395" w:rsidP="00F66BE9">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5</w:t>
            </w:r>
            <w:r w:rsidR="00C3517C" w:rsidRPr="0099100F">
              <w:rPr>
                <w:rFonts w:ascii="Arial" w:hAnsi="Arial" w:cs="Arial"/>
                <w:color w:val="000000" w:themeColor="text1"/>
                <w:sz w:val="20"/>
                <w:szCs w:val="20"/>
                <w:lang w:val="en-US"/>
              </w:rPr>
              <w:t>,3</w:t>
            </w:r>
          </w:p>
        </w:tc>
      </w:tr>
      <w:tr w:rsidR="00125395" w:rsidRPr="0099100F" w14:paraId="39CDAE7C" w14:textId="77777777" w:rsidTr="005E3041">
        <w:trPr>
          <w:trHeight w:val="275"/>
          <w:jc w:val="center"/>
        </w:trPr>
        <w:tc>
          <w:tcPr>
            <w:tcW w:w="2963" w:type="dxa"/>
            <w:vAlign w:val="bottom"/>
            <w:hideMark/>
          </w:tcPr>
          <w:p w14:paraId="28BF9FBF" w14:textId="77777777" w:rsidR="00125395" w:rsidRPr="0099100F" w:rsidRDefault="00125395" w:rsidP="00F66BE9">
            <w:pPr>
              <w:spacing w:before="40" w:after="40" w:line="240" w:lineRule="auto"/>
              <w:ind w:firstLineChars="100" w:firstLine="200"/>
              <w:rPr>
                <w:rFonts w:ascii="Arial" w:hAnsi="Arial" w:cs="Arial"/>
                <w:color w:val="000000" w:themeColor="text1"/>
                <w:sz w:val="20"/>
                <w:szCs w:val="20"/>
                <w:lang w:val="en-US"/>
              </w:rPr>
            </w:pPr>
            <w:r w:rsidRPr="0099100F">
              <w:rPr>
                <w:rFonts w:ascii="Arial" w:hAnsi="Arial" w:cs="Arial"/>
                <w:color w:val="000000" w:themeColor="text1"/>
                <w:sz w:val="20"/>
                <w:szCs w:val="20"/>
                <w:lang w:val="en-US"/>
              </w:rPr>
              <w:t>Thịt trâu</w:t>
            </w:r>
          </w:p>
        </w:tc>
        <w:tc>
          <w:tcPr>
            <w:tcW w:w="1481" w:type="dxa"/>
            <w:noWrap/>
            <w:vAlign w:val="bottom"/>
            <w:hideMark/>
          </w:tcPr>
          <w:p w14:paraId="5A602692" w14:textId="33935CD9" w:rsidR="00125395" w:rsidRPr="0099100F" w:rsidRDefault="00245ED5" w:rsidP="00245ED5">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30</w:t>
            </w:r>
            <w:r w:rsidR="00125395" w:rsidRPr="0099100F">
              <w:rPr>
                <w:rFonts w:ascii="Arial" w:hAnsi="Arial" w:cs="Arial"/>
                <w:color w:val="000000" w:themeColor="text1"/>
                <w:sz w:val="20"/>
                <w:szCs w:val="20"/>
              </w:rPr>
              <w:t>,</w:t>
            </w:r>
            <w:r w:rsidRPr="0099100F">
              <w:rPr>
                <w:rFonts w:ascii="Arial" w:hAnsi="Arial" w:cs="Arial"/>
                <w:color w:val="000000" w:themeColor="text1"/>
                <w:sz w:val="20"/>
                <w:szCs w:val="20"/>
              </w:rPr>
              <w:t>1</w:t>
            </w:r>
          </w:p>
        </w:tc>
        <w:tc>
          <w:tcPr>
            <w:tcW w:w="1596" w:type="dxa"/>
            <w:noWrap/>
            <w:vAlign w:val="bottom"/>
            <w:hideMark/>
          </w:tcPr>
          <w:p w14:paraId="35B4941E" w14:textId="03DEA539" w:rsidR="00125395" w:rsidRPr="0099100F" w:rsidRDefault="00125395" w:rsidP="00F66BE9">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9</w:t>
            </w:r>
            <w:r w:rsidR="00C3517C" w:rsidRPr="0099100F">
              <w:rPr>
                <w:rFonts w:ascii="Arial" w:hAnsi="Arial" w:cs="Arial"/>
                <w:color w:val="000000" w:themeColor="text1"/>
                <w:sz w:val="20"/>
                <w:szCs w:val="20"/>
              </w:rPr>
              <w:t>8</w:t>
            </w:r>
            <w:r w:rsidRPr="0099100F">
              <w:rPr>
                <w:rFonts w:ascii="Arial" w:hAnsi="Arial" w:cs="Arial"/>
                <w:color w:val="000000" w:themeColor="text1"/>
                <w:sz w:val="20"/>
                <w:szCs w:val="20"/>
              </w:rPr>
              <w:t>,6</w:t>
            </w:r>
          </w:p>
        </w:tc>
        <w:tc>
          <w:tcPr>
            <w:tcW w:w="1365" w:type="dxa"/>
            <w:noWrap/>
            <w:vAlign w:val="bottom"/>
            <w:hideMark/>
          </w:tcPr>
          <w:p w14:paraId="6BA31E02" w14:textId="61ECD864" w:rsidR="00125395" w:rsidRPr="0099100F" w:rsidRDefault="00125395" w:rsidP="00C3517C">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0,</w:t>
            </w:r>
            <w:r w:rsidR="00C3517C" w:rsidRPr="0099100F">
              <w:rPr>
                <w:rFonts w:ascii="Arial" w:hAnsi="Arial" w:cs="Arial"/>
                <w:color w:val="000000" w:themeColor="text1"/>
                <w:sz w:val="20"/>
                <w:szCs w:val="20"/>
                <w:lang w:val="en-US"/>
              </w:rPr>
              <w:t>1</w:t>
            </w:r>
          </w:p>
        </w:tc>
        <w:tc>
          <w:tcPr>
            <w:tcW w:w="1629" w:type="dxa"/>
            <w:noWrap/>
            <w:vAlign w:val="bottom"/>
            <w:hideMark/>
          </w:tcPr>
          <w:p w14:paraId="6BC32E22" w14:textId="430FF33B" w:rsidR="00125395" w:rsidRPr="0099100F" w:rsidRDefault="00C3517C" w:rsidP="00C3517C">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1</w:t>
            </w:r>
            <w:r w:rsidR="00125395" w:rsidRPr="0099100F">
              <w:rPr>
                <w:rFonts w:ascii="Arial" w:hAnsi="Arial" w:cs="Arial"/>
                <w:color w:val="000000" w:themeColor="text1"/>
                <w:sz w:val="20"/>
                <w:szCs w:val="20"/>
                <w:lang w:val="en-US"/>
              </w:rPr>
              <w:t>,</w:t>
            </w:r>
            <w:r w:rsidRPr="0099100F">
              <w:rPr>
                <w:rFonts w:ascii="Arial" w:hAnsi="Arial" w:cs="Arial"/>
                <w:color w:val="000000" w:themeColor="text1"/>
                <w:sz w:val="20"/>
                <w:szCs w:val="20"/>
                <w:lang w:val="en-US"/>
              </w:rPr>
              <w:t>3</w:t>
            </w:r>
          </w:p>
        </w:tc>
      </w:tr>
      <w:tr w:rsidR="00125395" w:rsidRPr="0099100F" w14:paraId="023A94FE" w14:textId="77777777" w:rsidTr="005E3041">
        <w:trPr>
          <w:trHeight w:val="275"/>
          <w:jc w:val="center"/>
        </w:trPr>
        <w:tc>
          <w:tcPr>
            <w:tcW w:w="2963" w:type="dxa"/>
            <w:vAlign w:val="bottom"/>
            <w:hideMark/>
          </w:tcPr>
          <w:p w14:paraId="22ABA6B0" w14:textId="77777777" w:rsidR="00125395" w:rsidRPr="0099100F" w:rsidRDefault="00125395" w:rsidP="00F66BE9">
            <w:pPr>
              <w:spacing w:before="40" w:after="40" w:line="240" w:lineRule="auto"/>
              <w:ind w:firstLineChars="100" w:firstLine="200"/>
              <w:rPr>
                <w:rFonts w:ascii="Arial" w:hAnsi="Arial" w:cs="Arial"/>
                <w:color w:val="000000" w:themeColor="text1"/>
                <w:sz w:val="20"/>
                <w:szCs w:val="20"/>
                <w:lang w:val="en-US"/>
              </w:rPr>
            </w:pPr>
            <w:r w:rsidRPr="0099100F">
              <w:rPr>
                <w:rFonts w:ascii="Arial" w:hAnsi="Arial" w:cs="Arial"/>
                <w:color w:val="000000" w:themeColor="text1"/>
                <w:sz w:val="20"/>
                <w:szCs w:val="20"/>
                <w:lang w:val="en-US"/>
              </w:rPr>
              <w:t>Thịt bò</w:t>
            </w:r>
          </w:p>
        </w:tc>
        <w:tc>
          <w:tcPr>
            <w:tcW w:w="1481" w:type="dxa"/>
            <w:noWrap/>
            <w:vAlign w:val="bottom"/>
            <w:hideMark/>
          </w:tcPr>
          <w:p w14:paraId="2E266709" w14:textId="54F5A12E" w:rsidR="00125395" w:rsidRPr="0099100F" w:rsidRDefault="00125395" w:rsidP="00245ED5">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12</w:t>
            </w:r>
            <w:r w:rsidR="00245ED5" w:rsidRPr="0099100F">
              <w:rPr>
                <w:rFonts w:ascii="Arial" w:hAnsi="Arial" w:cs="Arial"/>
                <w:color w:val="000000" w:themeColor="text1"/>
                <w:sz w:val="20"/>
                <w:szCs w:val="20"/>
              </w:rPr>
              <w:t>8</w:t>
            </w:r>
            <w:r w:rsidRPr="0099100F">
              <w:rPr>
                <w:rFonts w:ascii="Arial" w:hAnsi="Arial" w:cs="Arial"/>
                <w:color w:val="000000" w:themeColor="text1"/>
                <w:sz w:val="20"/>
                <w:szCs w:val="20"/>
              </w:rPr>
              <w:t>,</w:t>
            </w:r>
            <w:r w:rsidR="00245ED5" w:rsidRPr="0099100F">
              <w:rPr>
                <w:rFonts w:ascii="Arial" w:hAnsi="Arial" w:cs="Arial"/>
                <w:color w:val="000000" w:themeColor="text1"/>
                <w:sz w:val="20"/>
                <w:szCs w:val="20"/>
              </w:rPr>
              <w:t>1</w:t>
            </w:r>
          </w:p>
        </w:tc>
        <w:tc>
          <w:tcPr>
            <w:tcW w:w="1596" w:type="dxa"/>
            <w:noWrap/>
            <w:vAlign w:val="bottom"/>
            <w:hideMark/>
          </w:tcPr>
          <w:p w14:paraId="124B877C" w14:textId="1343EA8B" w:rsidR="00125395" w:rsidRPr="0099100F" w:rsidRDefault="00125395" w:rsidP="00C3517C">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3</w:t>
            </w:r>
            <w:r w:rsidR="00C3517C" w:rsidRPr="0099100F">
              <w:rPr>
                <w:rFonts w:ascii="Arial" w:hAnsi="Arial" w:cs="Arial"/>
                <w:color w:val="000000" w:themeColor="text1"/>
                <w:sz w:val="20"/>
                <w:szCs w:val="20"/>
              </w:rPr>
              <w:t>96</w:t>
            </w:r>
            <w:r w:rsidRPr="0099100F">
              <w:rPr>
                <w:rFonts w:ascii="Arial" w:hAnsi="Arial" w:cs="Arial"/>
                <w:color w:val="000000" w:themeColor="text1"/>
                <w:sz w:val="20"/>
                <w:szCs w:val="20"/>
              </w:rPr>
              <w:t>,</w:t>
            </w:r>
            <w:r w:rsidR="00C3517C" w:rsidRPr="0099100F">
              <w:rPr>
                <w:rFonts w:ascii="Arial" w:hAnsi="Arial" w:cs="Arial"/>
                <w:color w:val="000000" w:themeColor="text1"/>
                <w:sz w:val="20"/>
                <w:szCs w:val="20"/>
              </w:rPr>
              <w:t>4</w:t>
            </w:r>
          </w:p>
        </w:tc>
        <w:tc>
          <w:tcPr>
            <w:tcW w:w="1365" w:type="dxa"/>
            <w:noWrap/>
            <w:vAlign w:val="bottom"/>
            <w:hideMark/>
          </w:tcPr>
          <w:p w14:paraId="769950E6" w14:textId="563658F5" w:rsidR="00125395" w:rsidRPr="0099100F" w:rsidRDefault="00125395" w:rsidP="00C3517C">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1,</w:t>
            </w:r>
            <w:r w:rsidR="00C3517C" w:rsidRPr="0099100F">
              <w:rPr>
                <w:rFonts w:ascii="Arial" w:hAnsi="Arial" w:cs="Arial"/>
                <w:color w:val="000000" w:themeColor="text1"/>
                <w:sz w:val="20"/>
                <w:szCs w:val="20"/>
                <w:lang w:val="en-US"/>
              </w:rPr>
              <w:t>8</w:t>
            </w:r>
          </w:p>
        </w:tc>
        <w:tc>
          <w:tcPr>
            <w:tcW w:w="1629" w:type="dxa"/>
            <w:noWrap/>
            <w:vAlign w:val="bottom"/>
            <w:hideMark/>
          </w:tcPr>
          <w:p w14:paraId="72C171E0" w14:textId="55F300F7" w:rsidR="00125395" w:rsidRPr="0099100F" w:rsidRDefault="00125395" w:rsidP="00F66BE9">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1</w:t>
            </w:r>
            <w:r w:rsidR="00C3517C" w:rsidRPr="0099100F">
              <w:rPr>
                <w:rFonts w:ascii="Arial" w:hAnsi="Arial" w:cs="Arial"/>
                <w:color w:val="000000" w:themeColor="text1"/>
                <w:sz w:val="20"/>
                <w:szCs w:val="20"/>
                <w:lang w:val="en-US"/>
              </w:rPr>
              <w:t>,3</w:t>
            </w:r>
          </w:p>
        </w:tc>
      </w:tr>
      <w:tr w:rsidR="00125395" w:rsidRPr="0099100F" w14:paraId="09D32216" w14:textId="77777777" w:rsidTr="005E3041">
        <w:trPr>
          <w:trHeight w:val="275"/>
          <w:jc w:val="center"/>
        </w:trPr>
        <w:tc>
          <w:tcPr>
            <w:tcW w:w="2963" w:type="dxa"/>
            <w:noWrap/>
            <w:vAlign w:val="bottom"/>
            <w:hideMark/>
          </w:tcPr>
          <w:p w14:paraId="1C727612" w14:textId="77777777" w:rsidR="00125395" w:rsidRPr="0099100F" w:rsidRDefault="00125395" w:rsidP="00F66BE9">
            <w:pPr>
              <w:spacing w:before="40" w:after="40" w:line="240" w:lineRule="auto"/>
              <w:rPr>
                <w:rFonts w:ascii="Arial" w:hAnsi="Arial" w:cs="Arial"/>
                <w:color w:val="000000" w:themeColor="text1"/>
                <w:sz w:val="20"/>
                <w:szCs w:val="20"/>
                <w:lang w:val="en-US"/>
              </w:rPr>
            </w:pPr>
            <w:r w:rsidRPr="0099100F">
              <w:rPr>
                <w:rFonts w:ascii="Arial" w:hAnsi="Arial" w:cs="Arial"/>
                <w:color w:val="000000" w:themeColor="text1"/>
                <w:sz w:val="20"/>
                <w:szCs w:val="20"/>
                <w:lang w:val="en-US"/>
              </w:rPr>
              <w:t>Trứng (Triệu quả)</w:t>
            </w:r>
          </w:p>
        </w:tc>
        <w:tc>
          <w:tcPr>
            <w:tcW w:w="1481" w:type="dxa"/>
            <w:noWrap/>
            <w:vAlign w:val="bottom"/>
            <w:hideMark/>
          </w:tcPr>
          <w:p w14:paraId="6E2840F1" w14:textId="230B1168" w:rsidR="00125395" w:rsidRPr="0099100F" w:rsidRDefault="00125395" w:rsidP="00245ED5">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5.</w:t>
            </w:r>
            <w:r w:rsidR="00245ED5" w:rsidRPr="0099100F">
              <w:rPr>
                <w:rFonts w:ascii="Arial" w:hAnsi="Arial" w:cs="Arial"/>
                <w:color w:val="000000" w:themeColor="text1"/>
                <w:sz w:val="20"/>
                <w:szCs w:val="20"/>
              </w:rPr>
              <w:t>113</w:t>
            </w:r>
            <w:r w:rsidRPr="0099100F">
              <w:rPr>
                <w:rFonts w:ascii="Arial" w:hAnsi="Arial" w:cs="Arial"/>
                <w:color w:val="000000" w:themeColor="text1"/>
                <w:sz w:val="20"/>
                <w:szCs w:val="20"/>
              </w:rPr>
              <w:t>,</w:t>
            </w:r>
            <w:r w:rsidR="00245ED5" w:rsidRPr="0099100F">
              <w:rPr>
                <w:rFonts w:ascii="Arial" w:hAnsi="Arial" w:cs="Arial"/>
                <w:color w:val="000000" w:themeColor="text1"/>
                <w:sz w:val="20"/>
                <w:szCs w:val="20"/>
              </w:rPr>
              <w:t>0</w:t>
            </w:r>
          </w:p>
        </w:tc>
        <w:tc>
          <w:tcPr>
            <w:tcW w:w="1596" w:type="dxa"/>
            <w:noWrap/>
            <w:vAlign w:val="bottom"/>
            <w:hideMark/>
          </w:tcPr>
          <w:p w14:paraId="19505B6F" w14:textId="29B3EE2F" w:rsidR="00125395" w:rsidRPr="0099100F" w:rsidRDefault="00125395" w:rsidP="00C3517C">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15.7</w:t>
            </w:r>
            <w:r w:rsidR="00C3517C" w:rsidRPr="0099100F">
              <w:rPr>
                <w:rFonts w:ascii="Arial" w:hAnsi="Arial" w:cs="Arial"/>
                <w:color w:val="000000" w:themeColor="text1"/>
                <w:sz w:val="20"/>
                <w:szCs w:val="20"/>
              </w:rPr>
              <w:t>06</w:t>
            </w:r>
            <w:r w:rsidRPr="0099100F">
              <w:rPr>
                <w:rFonts w:ascii="Arial" w:hAnsi="Arial" w:cs="Arial"/>
                <w:color w:val="000000" w:themeColor="text1"/>
                <w:sz w:val="20"/>
                <w:szCs w:val="20"/>
              </w:rPr>
              <w:t>,7</w:t>
            </w:r>
          </w:p>
        </w:tc>
        <w:tc>
          <w:tcPr>
            <w:tcW w:w="1365" w:type="dxa"/>
            <w:noWrap/>
            <w:vAlign w:val="bottom"/>
            <w:hideMark/>
          </w:tcPr>
          <w:p w14:paraId="3AD06ACB" w14:textId="7DFF86AB" w:rsidR="00125395" w:rsidRPr="0099100F" w:rsidRDefault="00C3517C" w:rsidP="00C3517C">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3,9</w:t>
            </w:r>
          </w:p>
        </w:tc>
        <w:tc>
          <w:tcPr>
            <w:tcW w:w="1629" w:type="dxa"/>
            <w:noWrap/>
            <w:vAlign w:val="bottom"/>
            <w:hideMark/>
          </w:tcPr>
          <w:p w14:paraId="689DD3CC" w14:textId="6678D819" w:rsidR="00125395" w:rsidRPr="0099100F" w:rsidRDefault="00C3517C" w:rsidP="00F66BE9">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1</w:t>
            </w:r>
            <w:r w:rsidR="00125395" w:rsidRPr="0099100F">
              <w:rPr>
                <w:rFonts w:ascii="Arial" w:hAnsi="Arial" w:cs="Arial"/>
                <w:color w:val="000000" w:themeColor="text1"/>
                <w:sz w:val="20"/>
                <w:szCs w:val="20"/>
                <w:lang w:val="en-US"/>
              </w:rPr>
              <w:t>,9</w:t>
            </w:r>
          </w:p>
        </w:tc>
      </w:tr>
      <w:tr w:rsidR="00125395" w:rsidRPr="0099100F" w14:paraId="3B73F12D" w14:textId="77777777" w:rsidTr="005E3041">
        <w:trPr>
          <w:trHeight w:val="275"/>
          <w:jc w:val="center"/>
        </w:trPr>
        <w:tc>
          <w:tcPr>
            <w:tcW w:w="2963" w:type="dxa"/>
            <w:tcBorders>
              <w:bottom w:val="single" w:sz="4" w:space="0" w:color="auto"/>
            </w:tcBorders>
            <w:noWrap/>
            <w:vAlign w:val="bottom"/>
            <w:hideMark/>
          </w:tcPr>
          <w:p w14:paraId="03CF6BD4" w14:textId="77777777" w:rsidR="00125395" w:rsidRPr="0099100F" w:rsidRDefault="00125395" w:rsidP="00F66BE9">
            <w:pPr>
              <w:spacing w:before="40" w:after="40" w:line="240" w:lineRule="auto"/>
              <w:rPr>
                <w:rFonts w:ascii="Arial" w:hAnsi="Arial" w:cs="Arial"/>
                <w:color w:val="000000" w:themeColor="text1"/>
                <w:sz w:val="20"/>
                <w:szCs w:val="20"/>
                <w:lang w:val="en-US"/>
              </w:rPr>
            </w:pPr>
            <w:r w:rsidRPr="0099100F">
              <w:rPr>
                <w:rFonts w:ascii="Arial" w:hAnsi="Arial" w:cs="Arial"/>
                <w:color w:val="000000" w:themeColor="text1"/>
                <w:sz w:val="20"/>
                <w:szCs w:val="20"/>
                <w:lang w:val="en-US"/>
              </w:rPr>
              <w:t>Sữa (Nghìn tấn)</w:t>
            </w:r>
          </w:p>
        </w:tc>
        <w:tc>
          <w:tcPr>
            <w:tcW w:w="1481" w:type="dxa"/>
            <w:tcBorders>
              <w:bottom w:val="single" w:sz="4" w:space="0" w:color="auto"/>
            </w:tcBorders>
            <w:noWrap/>
            <w:vAlign w:val="bottom"/>
            <w:hideMark/>
          </w:tcPr>
          <w:p w14:paraId="47686295" w14:textId="1AB8B1A4" w:rsidR="00125395" w:rsidRPr="0099100F" w:rsidRDefault="00125395" w:rsidP="00245ED5">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3</w:t>
            </w:r>
            <w:r w:rsidR="00245ED5" w:rsidRPr="0099100F">
              <w:rPr>
                <w:rFonts w:ascii="Arial" w:hAnsi="Arial" w:cs="Arial"/>
                <w:color w:val="000000" w:themeColor="text1"/>
                <w:sz w:val="20"/>
                <w:szCs w:val="20"/>
              </w:rPr>
              <w:t>2</w:t>
            </w:r>
            <w:r w:rsidRPr="0099100F">
              <w:rPr>
                <w:rFonts w:ascii="Arial" w:hAnsi="Arial" w:cs="Arial"/>
                <w:color w:val="000000" w:themeColor="text1"/>
                <w:sz w:val="20"/>
                <w:szCs w:val="20"/>
              </w:rPr>
              <w:t>6,</w:t>
            </w:r>
            <w:r w:rsidR="00245ED5" w:rsidRPr="0099100F">
              <w:rPr>
                <w:rFonts w:ascii="Arial" w:hAnsi="Arial" w:cs="Arial"/>
                <w:color w:val="000000" w:themeColor="text1"/>
                <w:sz w:val="20"/>
                <w:szCs w:val="20"/>
              </w:rPr>
              <w:t>0</w:t>
            </w:r>
          </w:p>
        </w:tc>
        <w:tc>
          <w:tcPr>
            <w:tcW w:w="1596" w:type="dxa"/>
            <w:tcBorders>
              <w:bottom w:val="single" w:sz="4" w:space="0" w:color="auto"/>
            </w:tcBorders>
            <w:noWrap/>
            <w:vAlign w:val="bottom"/>
            <w:hideMark/>
          </w:tcPr>
          <w:p w14:paraId="0A9ABB4F" w14:textId="01B95AF8" w:rsidR="00125395" w:rsidRPr="0099100F" w:rsidRDefault="00C3517C" w:rsidP="00C3517C">
            <w:pPr>
              <w:spacing w:before="40" w:after="40" w:line="240" w:lineRule="auto"/>
              <w:ind w:right="244" w:firstLineChars="12" w:firstLine="24"/>
              <w:jc w:val="right"/>
              <w:rPr>
                <w:rFonts w:ascii="Arial" w:hAnsi="Arial" w:cs="Arial"/>
                <w:color w:val="000000" w:themeColor="text1"/>
                <w:sz w:val="20"/>
                <w:szCs w:val="20"/>
                <w:lang w:val="en-US"/>
              </w:rPr>
            </w:pPr>
            <w:r w:rsidRPr="0099100F">
              <w:rPr>
                <w:rFonts w:ascii="Arial" w:hAnsi="Arial" w:cs="Arial"/>
                <w:color w:val="000000" w:themeColor="text1"/>
                <w:sz w:val="20"/>
                <w:szCs w:val="20"/>
              </w:rPr>
              <w:t>1.006</w:t>
            </w:r>
            <w:r w:rsidR="00125395" w:rsidRPr="0099100F">
              <w:rPr>
                <w:rFonts w:ascii="Arial" w:hAnsi="Arial" w:cs="Arial"/>
                <w:color w:val="000000" w:themeColor="text1"/>
                <w:sz w:val="20"/>
                <w:szCs w:val="20"/>
              </w:rPr>
              <w:t>,3</w:t>
            </w:r>
          </w:p>
        </w:tc>
        <w:tc>
          <w:tcPr>
            <w:tcW w:w="1365" w:type="dxa"/>
            <w:tcBorders>
              <w:bottom w:val="single" w:sz="4" w:space="0" w:color="auto"/>
            </w:tcBorders>
            <w:noWrap/>
            <w:vAlign w:val="bottom"/>
            <w:hideMark/>
          </w:tcPr>
          <w:p w14:paraId="6D107C9F" w14:textId="4EDE3BE4" w:rsidR="00125395" w:rsidRPr="0099100F" w:rsidRDefault="00C3517C" w:rsidP="00C3517C">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4</w:t>
            </w:r>
            <w:r w:rsidR="00125395" w:rsidRPr="0099100F">
              <w:rPr>
                <w:rFonts w:ascii="Arial" w:hAnsi="Arial" w:cs="Arial"/>
                <w:color w:val="000000" w:themeColor="text1"/>
                <w:sz w:val="20"/>
                <w:szCs w:val="20"/>
                <w:lang w:val="en-US"/>
              </w:rPr>
              <w:t>,</w:t>
            </w:r>
            <w:r w:rsidRPr="0099100F">
              <w:rPr>
                <w:rFonts w:ascii="Arial" w:hAnsi="Arial" w:cs="Arial"/>
                <w:color w:val="000000" w:themeColor="text1"/>
                <w:sz w:val="20"/>
                <w:szCs w:val="20"/>
                <w:lang w:val="en-US"/>
              </w:rPr>
              <w:t>7</w:t>
            </w:r>
          </w:p>
        </w:tc>
        <w:tc>
          <w:tcPr>
            <w:tcW w:w="1629" w:type="dxa"/>
            <w:tcBorders>
              <w:bottom w:val="single" w:sz="4" w:space="0" w:color="auto"/>
            </w:tcBorders>
            <w:noWrap/>
            <w:vAlign w:val="bottom"/>
            <w:hideMark/>
          </w:tcPr>
          <w:p w14:paraId="2C89BF12" w14:textId="45072527" w:rsidR="00125395" w:rsidRPr="0099100F" w:rsidRDefault="00125395" w:rsidP="00F66BE9">
            <w:pPr>
              <w:spacing w:before="40" w:after="40" w:line="240" w:lineRule="auto"/>
              <w:ind w:right="204" w:firstLineChars="100" w:firstLine="200"/>
              <w:jc w:val="right"/>
              <w:rPr>
                <w:rFonts w:ascii="Arial" w:hAnsi="Arial" w:cs="Arial"/>
                <w:color w:val="000000" w:themeColor="text1"/>
                <w:sz w:val="20"/>
                <w:szCs w:val="20"/>
                <w:lang w:val="en-US"/>
              </w:rPr>
            </w:pPr>
            <w:r w:rsidRPr="0099100F">
              <w:rPr>
                <w:rFonts w:ascii="Arial" w:hAnsi="Arial" w:cs="Arial"/>
                <w:color w:val="000000" w:themeColor="text1"/>
                <w:sz w:val="20"/>
                <w:szCs w:val="20"/>
                <w:lang w:val="en-US"/>
              </w:rPr>
              <w:t>5</w:t>
            </w:r>
            <w:r w:rsidR="00C3517C" w:rsidRPr="0099100F">
              <w:rPr>
                <w:rFonts w:ascii="Arial" w:hAnsi="Arial" w:cs="Arial"/>
                <w:color w:val="000000" w:themeColor="text1"/>
                <w:sz w:val="20"/>
                <w:szCs w:val="20"/>
                <w:lang w:val="en-US"/>
              </w:rPr>
              <w:t>,0</w:t>
            </w:r>
          </w:p>
        </w:tc>
      </w:tr>
    </w:tbl>
    <w:p w14:paraId="77A7DBA8" w14:textId="77777777" w:rsidR="00F752E1" w:rsidRPr="0099100F" w:rsidRDefault="00F752E1" w:rsidP="00546E66">
      <w:pPr>
        <w:spacing w:before="120" w:after="40" w:line="240" w:lineRule="auto"/>
        <w:ind w:firstLine="562"/>
        <w:jc w:val="both"/>
        <w:rPr>
          <w:rFonts w:ascii="Times New Roman" w:hAnsi="Times New Roman" w:cs="Times New Roman"/>
          <w:i/>
          <w:color w:val="000000" w:themeColor="text1"/>
          <w:sz w:val="28"/>
          <w:szCs w:val="28"/>
          <w:lang w:val="de-DE"/>
        </w:rPr>
      </w:pPr>
      <w:r w:rsidRPr="0099100F">
        <w:rPr>
          <w:rFonts w:ascii="Times New Roman" w:hAnsi="Times New Roman" w:cs="Times New Roman"/>
          <w:i/>
          <w:color w:val="000000" w:themeColor="text1"/>
          <w:sz w:val="28"/>
          <w:szCs w:val="28"/>
          <w:lang w:val="de-DE"/>
        </w:rPr>
        <w:t>b) Lâm nghiệp</w:t>
      </w:r>
    </w:p>
    <w:p w14:paraId="33EAAB46" w14:textId="52C32639" w:rsidR="00FC3484" w:rsidRPr="0099100F" w:rsidRDefault="00D90CDB" w:rsidP="00546E66">
      <w:pPr>
        <w:spacing w:before="40" w:after="40" w:line="240" w:lineRule="auto"/>
        <w:ind w:firstLine="720"/>
        <w:jc w:val="both"/>
        <w:rPr>
          <w:rFonts w:ascii="Times New Roman" w:hAnsi="Times New Roman" w:cs="Times New Roman"/>
          <w:color w:val="000000" w:themeColor="text1"/>
          <w:spacing w:val="3"/>
          <w:sz w:val="28"/>
          <w:szCs w:val="28"/>
          <w:lang w:val="de-DE"/>
        </w:rPr>
      </w:pPr>
      <w:r w:rsidRPr="0099100F">
        <w:rPr>
          <w:rFonts w:ascii="Times New Roman" w:hAnsi="Times New Roman" w:cs="Times New Roman"/>
          <w:color w:val="000000" w:themeColor="text1"/>
          <w:spacing w:val="3"/>
          <w:sz w:val="28"/>
          <w:szCs w:val="28"/>
          <w:lang w:val="de-DE"/>
        </w:rPr>
        <w:t xml:space="preserve">Diện tích rừng trồng mới tập trung </w:t>
      </w:r>
      <w:r w:rsidR="00FC3484" w:rsidRPr="0099100F">
        <w:rPr>
          <w:rFonts w:ascii="Times New Roman" w:hAnsi="Times New Roman" w:cs="Times New Roman"/>
          <w:color w:val="000000" w:themeColor="text1"/>
          <w:spacing w:val="3"/>
          <w:sz w:val="28"/>
          <w:szCs w:val="28"/>
          <w:lang w:val="de-DE"/>
        </w:rPr>
        <w:t>chín tháng năm 202</w:t>
      </w:r>
      <w:r w:rsidR="00C3517C" w:rsidRPr="0099100F">
        <w:rPr>
          <w:rFonts w:ascii="Times New Roman" w:hAnsi="Times New Roman" w:cs="Times New Roman"/>
          <w:color w:val="000000" w:themeColor="text1"/>
          <w:spacing w:val="3"/>
          <w:sz w:val="28"/>
          <w:szCs w:val="28"/>
          <w:lang w:val="de-DE"/>
        </w:rPr>
        <w:t>6</w:t>
      </w:r>
      <w:r w:rsidR="00FC3484" w:rsidRPr="0099100F">
        <w:rPr>
          <w:rFonts w:ascii="Times New Roman" w:hAnsi="Times New Roman" w:cs="Times New Roman"/>
          <w:color w:val="000000" w:themeColor="text1"/>
          <w:spacing w:val="3"/>
          <w:sz w:val="28"/>
          <w:szCs w:val="28"/>
          <w:lang w:val="de-DE"/>
        </w:rPr>
        <w:t xml:space="preserve"> ước đạt 21</w:t>
      </w:r>
      <w:r w:rsidR="00C3517C" w:rsidRPr="0099100F">
        <w:rPr>
          <w:rFonts w:ascii="Times New Roman" w:hAnsi="Times New Roman" w:cs="Times New Roman"/>
          <w:color w:val="000000" w:themeColor="text1"/>
          <w:spacing w:val="3"/>
          <w:sz w:val="28"/>
          <w:szCs w:val="28"/>
          <w:lang w:val="de-DE"/>
        </w:rPr>
        <w:t>5</w:t>
      </w:r>
      <w:r w:rsidR="00FC3484" w:rsidRPr="0099100F">
        <w:rPr>
          <w:rFonts w:ascii="Times New Roman" w:hAnsi="Times New Roman" w:cs="Times New Roman"/>
          <w:color w:val="000000" w:themeColor="text1"/>
          <w:spacing w:val="3"/>
          <w:sz w:val="28"/>
          <w:szCs w:val="28"/>
          <w:lang w:val="de-DE"/>
        </w:rPr>
        <w:t xml:space="preserve">,8 nghìn ha, </w:t>
      </w:r>
      <w:r w:rsidR="00C3517C" w:rsidRPr="0099100F">
        <w:rPr>
          <w:rFonts w:ascii="Times New Roman" w:hAnsi="Times New Roman" w:cs="Times New Roman"/>
          <w:color w:val="000000" w:themeColor="text1"/>
          <w:spacing w:val="3"/>
          <w:sz w:val="28"/>
          <w:szCs w:val="28"/>
          <w:lang w:val="de-DE"/>
        </w:rPr>
        <w:t>giảm</w:t>
      </w:r>
      <w:r w:rsidR="00FC3484" w:rsidRPr="0099100F">
        <w:rPr>
          <w:rFonts w:ascii="Times New Roman" w:hAnsi="Times New Roman" w:cs="Times New Roman"/>
          <w:color w:val="000000" w:themeColor="text1"/>
          <w:spacing w:val="3"/>
          <w:sz w:val="28"/>
          <w:szCs w:val="28"/>
          <w:lang w:val="de-DE"/>
        </w:rPr>
        <w:t xml:space="preserve"> </w:t>
      </w:r>
      <w:r w:rsidR="00C3517C" w:rsidRPr="0099100F">
        <w:rPr>
          <w:rFonts w:ascii="Times New Roman" w:hAnsi="Times New Roman" w:cs="Times New Roman"/>
          <w:color w:val="000000" w:themeColor="text1"/>
          <w:spacing w:val="3"/>
          <w:sz w:val="28"/>
          <w:szCs w:val="28"/>
          <w:lang w:val="de-DE"/>
        </w:rPr>
        <w:t>3</w:t>
      </w:r>
      <w:r w:rsidR="00FC3484" w:rsidRPr="0099100F">
        <w:rPr>
          <w:rFonts w:ascii="Times New Roman" w:hAnsi="Times New Roman" w:cs="Times New Roman"/>
          <w:color w:val="000000" w:themeColor="text1"/>
          <w:spacing w:val="3"/>
          <w:sz w:val="28"/>
          <w:szCs w:val="28"/>
          <w:lang w:val="de-DE"/>
        </w:rPr>
        <w:t>,0% so với cùng kỳ năm trước</w:t>
      </w:r>
      <w:r w:rsidR="00C3517C" w:rsidRPr="0099100F">
        <w:rPr>
          <w:rFonts w:ascii="Times New Roman" w:hAnsi="Times New Roman" w:cs="Times New Roman"/>
          <w:color w:val="000000" w:themeColor="text1"/>
          <w:spacing w:val="3"/>
          <w:sz w:val="28"/>
          <w:szCs w:val="28"/>
          <w:lang w:val="de-DE"/>
        </w:rPr>
        <w:t xml:space="preserve"> </w:t>
      </w:r>
      <w:r w:rsidR="00C3517C" w:rsidRPr="0099100F">
        <w:rPr>
          <w:rFonts w:ascii="Times New Roman" w:hAnsi="Times New Roman" w:cs="Times New Roman"/>
          <w:color w:val="000000" w:themeColor="text1"/>
          <w:spacing w:val="3"/>
          <w:sz w:val="28"/>
          <w:szCs w:val="28"/>
          <w:lang w:val="pt-BR"/>
        </w:rPr>
        <w:t>(Quý III/2026 ước đạt 70,6 nghìn ha, giảm 1,2%)</w:t>
      </w:r>
      <w:r w:rsidR="00FC3484" w:rsidRPr="0099100F">
        <w:rPr>
          <w:rFonts w:ascii="Times New Roman" w:hAnsi="Times New Roman" w:cs="Times New Roman"/>
          <w:color w:val="000000" w:themeColor="text1"/>
          <w:spacing w:val="3"/>
          <w:sz w:val="28"/>
          <w:szCs w:val="28"/>
          <w:lang w:val="de-DE"/>
        </w:rPr>
        <w:t>;</w:t>
      </w:r>
      <w:r w:rsidR="0042217D" w:rsidRPr="0099100F">
        <w:rPr>
          <w:rFonts w:ascii="Times New Roman" w:hAnsi="Times New Roman" w:cs="Times New Roman"/>
          <w:color w:val="000000" w:themeColor="text1"/>
          <w:spacing w:val="3"/>
          <w:sz w:val="28"/>
          <w:szCs w:val="28"/>
          <w:lang w:val="de-DE"/>
        </w:rPr>
        <w:t xml:space="preserve"> số cây lâm nghiệp trồng phân t</w:t>
      </w:r>
      <w:r w:rsidR="0042217D" w:rsidRPr="0099100F">
        <w:rPr>
          <w:rFonts w:ascii="Times New Roman" w:hAnsi="Times New Roman" w:cs="Times New Roman"/>
          <w:color w:val="000000" w:themeColor="text1"/>
          <w:spacing w:val="3"/>
          <w:sz w:val="28"/>
          <w:szCs w:val="28"/>
          <w:lang w:val="vi-VN"/>
        </w:rPr>
        <w:t>á</w:t>
      </w:r>
      <w:r w:rsidR="00FC3484" w:rsidRPr="0099100F">
        <w:rPr>
          <w:rFonts w:ascii="Times New Roman" w:hAnsi="Times New Roman" w:cs="Times New Roman"/>
          <w:color w:val="000000" w:themeColor="text1"/>
          <w:spacing w:val="3"/>
          <w:sz w:val="28"/>
          <w:szCs w:val="28"/>
          <w:lang w:val="de-DE"/>
        </w:rPr>
        <w:t xml:space="preserve">n </w:t>
      </w:r>
      <w:r w:rsidR="00C3517C" w:rsidRPr="0099100F">
        <w:rPr>
          <w:rFonts w:ascii="Times New Roman" w:hAnsi="Times New Roman" w:cs="Times New Roman"/>
          <w:color w:val="000000" w:themeColor="text1"/>
          <w:spacing w:val="3"/>
          <w:sz w:val="28"/>
          <w:szCs w:val="28"/>
          <w:lang w:val="de-DE"/>
        </w:rPr>
        <w:t>đạt 71</w:t>
      </w:r>
      <w:r w:rsidR="00FC3484" w:rsidRPr="0099100F">
        <w:rPr>
          <w:rFonts w:ascii="Times New Roman" w:hAnsi="Times New Roman" w:cs="Times New Roman"/>
          <w:color w:val="000000" w:themeColor="text1"/>
          <w:spacing w:val="3"/>
          <w:sz w:val="28"/>
          <w:szCs w:val="28"/>
          <w:lang w:val="de-DE"/>
        </w:rPr>
        <w:t>,</w:t>
      </w:r>
      <w:r w:rsidR="00C3517C" w:rsidRPr="0099100F">
        <w:rPr>
          <w:rFonts w:ascii="Times New Roman" w:hAnsi="Times New Roman" w:cs="Times New Roman"/>
          <w:color w:val="000000" w:themeColor="text1"/>
          <w:spacing w:val="3"/>
          <w:sz w:val="28"/>
          <w:szCs w:val="28"/>
          <w:lang w:val="de-DE"/>
        </w:rPr>
        <w:t>3</w:t>
      </w:r>
      <w:r w:rsidR="00FC3484" w:rsidRPr="0099100F">
        <w:rPr>
          <w:rFonts w:ascii="Times New Roman" w:hAnsi="Times New Roman" w:cs="Times New Roman"/>
          <w:color w:val="000000" w:themeColor="text1"/>
          <w:spacing w:val="3"/>
          <w:sz w:val="28"/>
          <w:szCs w:val="28"/>
          <w:lang w:val="de-DE"/>
        </w:rPr>
        <w:t xml:space="preserve"> triệu cây, tăng 1,6%</w:t>
      </w:r>
      <w:r w:rsidR="00C3517C" w:rsidRPr="0099100F">
        <w:rPr>
          <w:rFonts w:ascii="Times New Roman" w:hAnsi="Times New Roman" w:cs="Times New Roman"/>
          <w:color w:val="000000" w:themeColor="text1"/>
          <w:spacing w:val="3"/>
          <w:sz w:val="28"/>
          <w:szCs w:val="28"/>
          <w:lang w:val="de-DE"/>
        </w:rPr>
        <w:t xml:space="preserve"> </w:t>
      </w:r>
      <w:r w:rsidR="00C3517C" w:rsidRPr="0099100F">
        <w:rPr>
          <w:rFonts w:ascii="Times New Roman" w:hAnsi="Times New Roman"/>
          <w:color w:val="000000" w:themeColor="text1"/>
          <w:spacing w:val="3"/>
          <w:sz w:val="28"/>
          <w:szCs w:val="28"/>
          <w:lang w:val="pt-BR"/>
        </w:rPr>
        <w:t>(</w:t>
      </w:r>
      <w:r w:rsidR="00C3517C" w:rsidRPr="0099100F">
        <w:rPr>
          <w:rFonts w:ascii="Times New Roman" w:hAnsi="Times New Roman" w:cs="Times New Roman"/>
          <w:color w:val="000000" w:themeColor="text1"/>
          <w:spacing w:val="3"/>
          <w:sz w:val="28"/>
          <w:szCs w:val="28"/>
          <w:lang w:val="pt-BR"/>
        </w:rPr>
        <w:t>Quý III/2026 ước đạt 19,9 triệu cây,</w:t>
      </w:r>
      <w:r w:rsidR="00385BC5" w:rsidRPr="0099100F">
        <w:rPr>
          <w:rFonts w:ascii="Times New Roman" w:hAnsi="Times New Roman" w:cs="Times New Roman"/>
          <w:color w:val="000000" w:themeColor="text1"/>
          <w:spacing w:val="3"/>
          <w:sz w:val="28"/>
          <w:szCs w:val="28"/>
          <w:lang w:val="vi-VN"/>
        </w:rPr>
        <w:t xml:space="preserve"> </w:t>
      </w:r>
      <w:r w:rsidR="00C3517C" w:rsidRPr="0099100F">
        <w:rPr>
          <w:rFonts w:ascii="Times New Roman" w:hAnsi="Times New Roman" w:cs="Times New Roman"/>
          <w:color w:val="000000" w:themeColor="text1"/>
          <w:spacing w:val="3"/>
          <w:sz w:val="28"/>
          <w:szCs w:val="28"/>
          <w:lang w:val="pt-BR"/>
        </w:rPr>
        <w:t>tương đương cùng kỳ năm 2025)</w:t>
      </w:r>
      <w:r w:rsidR="00FC3484" w:rsidRPr="0099100F">
        <w:rPr>
          <w:rFonts w:ascii="Times New Roman" w:hAnsi="Times New Roman" w:cs="Times New Roman"/>
          <w:color w:val="000000" w:themeColor="text1"/>
          <w:spacing w:val="3"/>
          <w:sz w:val="28"/>
          <w:szCs w:val="28"/>
          <w:lang w:val="de-DE"/>
        </w:rPr>
        <w:t xml:space="preserve">; sản lượng gỗ khai thác đạt </w:t>
      </w:r>
      <w:r w:rsidR="00C3517C" w:rsidRPr="0099100F">
        <w:rPr>
          <w:rFonts w:ascii="Times New Roman" w:hAnsi="Times New Roman"/>
          <w:bCs/>
          <w:color w:val="000000" w:themeColor="text1"/>
          <w:spacing w:val="3"/>
          <w:sz w:val="28"/>
          <w:szCs w:val="28"/>
          <w:lang w:val="vi-VN"/>
        </w:rPr>
        <w:t>18,9 triệu m</w:t>
      </w:r>
      <w:r w:rsidR="00C3517C" w:rsidRPr="0099100F">
        <w:rPr>
          <w:rFonts w:ascii="Times New Roman" w:hAnsi="Times New Roman"/>
          <w:bCs/>
          <w:color w:val="000000" w:themeColor="text1"/>
          <w:spacing w:val="3"/>
          <w:sz w:val="28"/>
          <w:szCs w:val="28"/>
          <w:vertAlign w:val="superscript"/>
          <w:lang w:val="vi-VN"/>
        </w:rPr>
        <w:t>3</w:t>
      </w:r>
      <w:r w:rsidR="00C3517C" w:rsidRPr="0099100F">
        <w:rPr>
          <w:rFonts w:ascii="Times New Roman" w:hAnsi="Times New Roman"/>
          <w:bCs/>
          <w:color w:val="000000" w:themeColor="text1"/>
          <w:spacing w:val="3"/>
          <w:sz w:val="28"/>
          <w:szCs w:val="28"/>
          <w:lang w:val="vi-VN"/>
        </w:rPr>
        <w:t>,</w:t>
      </w:r>
      <w:r w:rsidR="00C3517C" w:rsidRPr="0099100F">
        <w:rPr>
          <w:rFonts w:ascii="Times New Roman" w:hAnsi="Times New Roman"/>
          <w:bCs/>
          <w:color w:val="000000" w:themeColor="text1"/>
          <w:spacing w:val="3"/>
          <w:sz w:val="28"/>
          <w:szCs w:val="28"/>
          <w:lang w:val="en-US"/>
        </w:rPr>
        <w:t xml:space="preserve"> </w:t>
      </w:r>
      <w:r w:rsidR="00C3517C" w:rsidRPr="0099100F">
        <w:rPr>
          <w:rFonts w:ascii="Times New Roman" w:hAnsi="Times New Roman"/>
          <w:bCs/>
          <w:color w:val="000000" w:themeColor="text1"/>
          <w:spacing w:val="3"/>
          <w:sz w:val="28"/>
          <w:szCs w:val="28"/>
          <w:lang w:val="vi-VN"/>
        </w:rPr>
        <w:t>tăng 5,3%</w:t>
      </w:r>
      <w:r w:rsidR="00C3517C" w:rsidRPr="0099100F">
        <w:rPr>
          <w:rFonts w:ascii="Times New Roman" w:hAnsi="Times New Roman"/>
          <w:bCs/>
          <w:color w:val="000000" w:themeColor="text1"/>
          <w:spacing w:val="3"/>
          <w:sz w:val="28"/>
          <w:szCs w:val="28"/>
          <w:lang w:val="en-US"/>
        </w:rPr>
        <w:t xml:space="preserve"> </w:t>
      </w:r>
      <w:r w:rsidR="00C3517C" w:rsidRPr="0099100F">
        <w:rPr>
          <w:rFonts w:ascii="Times New Roman" w:hAnsi="Times New Roman"/>
          <w:bCs/>
          <w:color w:val="000000" w:themeColor="text1"/>
          <w:spacing w:val="3"/>
          <w:sz w:val="28"/>
          <w:szCs w:val="28"/>
          <w:lang w:val="vi-VN"/>
        </w:rPr>
        <w:t>(Quý III</w:t>
      </w:r>
      <w:r w:rsidR="00C3517C" w:rsidRPr="0099100F">
        <w:rPr>
          <w:rFonts w:ascii="Times New Roman" w:hAnsi="Times New Roman"/>
          <w:bCs/>
          <w:color w:val="000000" w:themeColor="text1"/>
          <w:spacing w:val="3"/>
          <w:sz w:val="28"/>
          <w:szCs w:val="28"/>
          <w:lang w:val="en-US"/>
        </w:rPr>
        <w:t>/2026</w:t>
      </w:r>
      <w:r w:rsidR="00C3517C" w:rsidRPr="0099100F">
        <w:rPr>
          <w:rFonts w:ascii="Times New Roman" w:hAnsi="Times New Roman"/>
          <w:bCs/>
          <w:color w:val="000000" w:themeColor="text1"/>
          <w:spacing w:val="3"/>
          <w:sz w:val="28"/>
          <w:szCs w:val="28"/>
          <w:lang w:val="vi-VN"/>
        </w:rPr>
        <w:t xml:space="preserve"> đạt 7,1 triệu m</w:t>
      </w:r>
      <w:r w:rsidR="00C3517C" w:rsidRPr="0099100F">
        <w:rPr>
          <w:rFonts w:ascii="Times New Roman" w:hAnsi="Times New Roman"/>
          <w:bCs/>
          <w:color w:val="000000" w:themeColor="text1"/>
          <w:spacing w:val="3"/>
          <w:sz w:val="28"/>
          <w:szCs w:val="28"/>
          <w:vertAlign w:val="superscript"/>
          <w:lang w:val="vi-VN"/>
        </w:rPr>
        <w:t>3</w:t>
      </w:r>
      <w:r w:rsidR="00C3517C" w:rsidRPr="0099100F">
        <w:rPr>
          <w:rFonts w:ascii="Times New Roman" w:hAnsi="Times New Roman"/>
          <w:bCs/>
          <w:color w:val="000000" w:themeColor="text1"/>
          <w:spacing w:val="3"/>
          <w:sz w:val="28"/>
          <w:szCs w:val="28"/>
          <w:lang w:val="vi-VN"/>
        </w:rPr>
        <w:t>, tăng 6,0%)</w:t>
      </w:r>
      <w:r w:rsidR="00FC3484" w:rsidRPr="0099100F">
        <w:rPr>
          <w:rFonts w:ascii="Times New Roman" w:hAnsi="Times New Roman" w:cs="Times New Roman"/>
          <w:color w:val="000000" w:themeColor="text1"/>
          <w:spacing w:val="3"/>
          <w:sz w:val="28"/>
          <w:szCs w:val="28"/>
          <w:lang w:val="de-DE"/>
        </w:rPr>
        <w:t>.</w:t>
      </w:r>
    </w:p>
    <w:p w14:paraId="1E80C6C5" w14:textId="5EE6173E" w:rsidR="00FC3484" w:rsidRPr="0099100F" w:rsidRDefault="00FC3484" w:rsidP="00546E66">
      <w:pPr>
        <w:spacing w:before="40" w:after="40" w:line="240" w:lineRule="auto"/>
        <w:ind w:firstLine="720"/>
        <w:jc w:val="both"/>
        <w:rPr>
          <w:rFonts w:ascii="Times New Roman" w:hAnsi="Times New Roman" w:cs="Times New Roman"/>
          <w:color w:val="000000" w:themeColor="text1"/>
          <w:sz w:val="28"/>
          <w:szCs w:val="28"/>
          <w:lang w:val="de-DE"/>
        </w:rPr>
      </w:pPr>
      <w:r w:rsidRPr="0099100F">
        <w:rPr>
          <w:rFonts w:ascii="Times New Roman" w:hAnsi="Times New Roman" w:cs="Times New Roman"/>
          <w:color w:val="000000" w:themeColor="text1"/>
          <w:sz w:val="28"/>
          <w:szCs w:val="28"/>
          <w:lang w:val="de-DE"/>
        </w:rPr>
        <w:t>Diện tích rừng bị thiệt hại</w:t>
      </w:r>
      <w:r w:rsidRPr="0099100F">
        <w:rPr>
          <w:rFonts w:ascii="Times New Roman" w:hAnsi="Times New Roman" w:cs="Times New Roman"/>
          <w:color w:val="000000" w:themeColor="text1"/>
          <w:sz w:val="28"/>
          <w:szCs w:val="28"/>
          <w:vertAlign w:val="superscript"/>
          <w:lang w:val="de-DE"/>
        </w:rPr>
        <w:footnoteReference w:id="11"/>
      </w:r>
      <w:r w:rsidRPr="0099100F">
        <w:rPr>
          <w:rFonts w:ascii="Times New Roman" w:hAnsi="Times New Roman" w:cs="Times New Roman"/>
          <w:color w:val="000000" w:themeColor="text1"/>
          <w:sz w:val="28"/>
          <w:szCs w:val="28"/>
          <w:lang w:val="de-DE"/>
        </w:rPr>
        <w:t xml:space="preserve"> chín tháng năm 202</w:t>
      </w:r>
      <w:r w:rsidR="00C3517C" w:rsidRPr="0099100F">
        <w:rPr>
          <w:rFonts w:ascii="Times New Roman" w:hAnsi="Times New Roman" w:cs="Times New Roman"/>
          <w:color w:val="000000" w:themeColor="text1"/>
          <w:sz w:val="28"/>
          <w:szCs w:val="28"/>
          <w:lang w:val="de-DE"/>
        </w:rPr>
        <w:t>6</w:t>
      </w:r>
      <w:r w:rsidRPr="0099100F">
        <w:rPr>
          <w:rFonts w:ascii="Times New Roman" w:hAnsi="Times New Roman" w:cs="Times New Roman"/>
          <w:color w:val="000000" w:themeColor="text1"/>
          <w:sz w:val="28"/>
          <w:szCs w:val="28"/>
          <w:lang w:val="de-DE"/>
        </w:rPr>
        <w:t xml:space="preserve"> là </w:t>
      </w:r>
      <w:r w:rsidR="00C3517C" w:rsidRPr="0099100F">
        <w:rPr>
          <w:rFonts w:ascii="Times New Roman" w:hAnsi="Times New Roman"/>
          <w:color w:val="000000" w:themeColor="text1"/>
          <w:sz w:val="28"/>
          <w:szCs w:val="28"/>
          <w:lang w:val="pt-BR"/>
        </w:rPr>
        <w:t>1.146,9 ha, tăng 14,9%</w:t>
      </w:r>
      <w:r w:rsidRPr="0099100F">
        <w:rPr>
          <w:rFonts w:ascii="Times New Roman" w:hAnsi="Times New Roman" w:cs="Times New Roman"/>
          <w:color w:val="000000" w:themeColor="text1"/>
          <w:sz w:val="28"/>
          <w:szCs w:val="28"/>
          <w:lang w:val="de-DE"/>
        </w:rPr>
        <w:t xml:space="preserve"> so với cùng kỳ năm trước, </w:t>
      </w:r>
      <w:r w:rsidR="00C3517C" w:rsidRPr="0099100F">
        <w:rPr>
          <w:rFonts w:ascii="Times New Roman" w:hAnsi="Times New Roman"/>
          <w:color w:val="000000" w:themeColor="text1"/>
          <w:sz w:val="28"/>
          <w:szCs w:val="28"/>
          <w:lang w:val="pt-BR"/>
        </w:rPr>
        <w:t>trong đó do cháy rừng là 733,0 ha, tăng 132,9%; do chặt, phá, lấn chiếm rừng trái pháp luật là 413,9 ha, giảm 39,5%</w:t>
      </w:r>
      <w:r w:rsidRPr="0099100F">
        <w:rPr>
          <w:rFonts w:ascii="Times New Roman" w:hAnsi="Times New Roman" w:cs="Times New Roman"/>
          <w:color w:val="000000" w:themeColor="text1"/>
          <w:sz w:val="28"/>
          <w:szCs w:val="28"/>
          <w:lang w:val="de-DE"/>
        </w:rPr>
        <w:t>.</w:t>
      </w:r>
    </w:p>
    <w:p w14:paraId="4E926E56" w14:textId="08518E10" w:rsidR="00F752E1" w:rsidRPr="0099100F" w:rsidRDefault="00F752E1" w:rsidP="00546E66">
      <w:pPr>
        <w:spacing w:before="40" w:after="40" w:line="240" w:lineRule="auto"/>
        <w:ind w:firstLine="562"/>
        <w:jc w:val="both"/>
        <w:rPr>
          <w:rFonts w:ascii="Times New Roman" w:hAnsi="Times New Roman" w:cs="Times New Roman"/>
          <w:color w:val="000000" w:themeColor="text1"/>
          <w:sz w:val="28"/>
          <w:szCs w:val="28"/>
          <w:lang w:val="de-DE"/>
        </w:rPr>
      </w:pPr>
      <w:r w:rsidRPr="0099100F">
        <w:rPr>
          <w:rFonts w:ascii="Times New Roman" w:hAnsi="Times New Roman" w:cs="Times New Roman"/>
          <w:bCs/>
          <w:i/>
          <w:iCs/>
          <w:color w:val="000000" w:themeColor="text1"/>
          <w:sz w:val="28"/>
          <w:szCs w:val="28"/>
          <w:lang w:val="de-DE"/>
        </w:rPr>
        <w:t>c) Thủy sản</w:t>
      </w:r>
    </w:p>
    <w:p w14:paraId="42D511D8" w14:textId="239E4701" w:rsidR="007B241C" w:rsidRPr="0099100F" w:rsidRDefault="00407006" w:rsidP="00546E66">
      <w:pPr>
        <w:spacing w:before="40" w:after="40" w:line="240" w:lineRule="auto"/>
        <w:ind w:firstLine="562"/>
        <w:jc w:val="both"/>
        <w:rPr>
          <w:rFonts w:ascii="Times New Roman" w:hAnsi="Times New Roman"/>
          <w:color w:val="000000" w:themeColor="text1"/>
          <w:sz w:val="28"/>
          <w:szCs w:val="28"/>
          <w:lang w:val="pt-BR"/>
        </w:rPr>
      </w:pPr>
      <w:r w:rsidRPr="0099100F">
        <w:rPr>
          <w:rFonts w:ascii="Times New Roman" w:hAnsi="Times New Roman" w:cs="Times New Roman"/>
          <w:color w:val="000000" w:themeColor="text1"/>
          <w:sz w:val="28"/>
          <w:szCs w:val="28"/>
          <w:lang w:val="de-DE"/>
        </w:rPr>
        <w:t xml:space="preserve">Tổng sản lượng thủy sản </w:t>
      </w:r>
      <w:r w:rsidR="00FC3484" w:rsidRPr="0099100F">
        <w:rPr>
          <w:rFonts w:ascii="Times New Roman" w:hAnsi="Times New Roman" w:cs="Times New Roman"/>
          <w:color w:val="000000" w:themeColor="text1"/>
          <w:spacing w:val="-4"/>
          <w:sz w:val="28"/>
          <w:szCs w:val="28"/>
          <w:lang w:val="de-DE"/>
        </w:rPr>
        <w:t>chín tháng năm 202</w:t>
      </w:r>
      <w:r w:rsidR="007B241C" w:rsidRPr="0099100F">
        <w:rPr>
          <w:rFonts w:ascii="Times New Roman" w:hAnsi="Times New Roman" w:cs="Times New Roman"/>
          <w:color w:val="000000" w:themeColor="text1"/>
          <w:spacing w:val="-4"/>
          <w:sz w:val="28"/>
          <w:szCs w:val="28"/>
          <w:lang w:val="de-DE"/>
        </w:rPr>
        <w:t xml:space="preserve">6 ước </w:t>
      </w:r>
      <w:r w:rsidR="007B241C" w:rsidRPr="0099100F">
        <w:rPr>
          <w:rFonts w:ascii="Times New Roman" w:hAnsi="Times New Roman"/>
          <w:color w:val="000000" w:themeColor="text1"/>
          <w:sz w:val="28"/>
          <w:szCs w:val="28"/>
          <w:lang w:val="pt-BR"/>
        </w:rPr>
        <w:t xml:space="preserve">đạt 7.890,9 nghìn tấn, tăng 3,9% so với cùng kỳ năm trước (Quý III/2026 đạt 2.851,8 nghìn tấn, tăng 4,3%), bao gồm: </w:t>
      </w:r>
      <w:r w:rsidR="00740EE0" w:rsidRPr="0099100F">
        <w:rPr>
          <w:rFonts w:ascii="Times New Roman" w:hAnsi="Times New Roman"/>
          <w:color w:val="000000" w:themeColor="text1"/>
          <w:sz w:val="28"/>
          <w:szCs w:val="28"/>
          <w:lang w:val="pt-BR"/>
        </w:rPr>
        <w:t>C</w:t>
      </w:r>
      <w:r w:rsidR="007B241C" w:rsidRPr="0099100F">
        <w:rPr>
          <w:rFonts w:ascii="Times New Roman" w:hAnsi="Times New Roman"/>
          <w:color w:val="000000" w:themeColor="text1"/>
          <w:sz w:val="28"/>
          <w:szCs w:val="28"/>
          <w:lang w:val="pt-BR"/>
        </w:rPr>
        <w:t xml:space="preserve">á đạt 5.410,9 nghìn tấn, tăng 2,8%; tôm đạt 1.376,4 nghìn tấn, tăng 7,1%; </w:t>
      </w:r>
      <w:r w:rsidR="007B241C" w:rsidRPr="0099100F">
        <w:rPr>
          <w:rFonts w:ascii="Times New Roman" w:hAnsi="Times New Roman" w:cs="Times New Roman"/>
          <w:color w:val="000000" w:themeColor="text1"/>
          <w:spacing w:val="-4"/>
          <w:sz w:val="28"/>
          <w:szCs w:val="28"/>
          <w:lang w:val="de-DE"/>
        </w:rPr>
        <w:t>thủy sản khác đạt 1.103,6 nghìn tấn, tăng 5,8%.</w:t>
      </w:r>
    </w:p>
    <w:p w14:paraId="3D75B5CF" w14:textId="77777777" w:rsidR="00A2420B" w:rsidRPr="0099100F" w:rsidRDefault="00B6310A" w:rsidP="00546E66">
      <w:pPr>
        <w:spacing w:before="40" w:after="40" w:line="240" w:lineRule="auto"/>
        <w:ind w:firstLine="562"/>
        <w:jc w:val="both"/>
        <w:rPr>
          <w:rFonts w:ascii="Times New Roman" w:hAnsi="Times New Roman"/>
          <w:color w:val="000000" w:themeColor="text1"/>
          <w:sz w:val="28"/>
          <w:szCs w:val="28"/>
          <w:lang w:val="pt-BR"/>
        </w:rPr>
      </w:pPr>
      <w:r w:rsidRPr="0099100F">
        <w:rPr>
          <w:rFonts w:ascii="Times New Roman" w:hAnsi="Times New Roman" w:cs="Times New Roman"/>
          <w:color w:val="000000" w:themeColor="text1"/>
          <w:sz w:val="28"/>
          <w:szCs w:val="28"/>
          <w:lang w:val="de-DE"/>
        </w:rPr>
        <w:t>S</w:t>
      </w:r>
      <w:r w:rsidR="00D90CDB" w:rsidRPr="0099100F">
        <w:rPr>
          <w:rFonts w:ascii="Times New Roman" w:hAnsi="Times New Roman" w:cs="Times New Roman"/>
          <w:color w:val="000000" w:themeColor="text1"/>
          <w:sz w:val="28"/>
          <w:szCs w:val="28"/>
          <w:lang w:val="de-DE"/>
        </w:rPr>
        <w:t xml:space="preserve">ản lượng thủy sản nuôi trồng </w:t>
      </w:r>
      <w:r w:rsidR="00FC3484" w:rsidRPr="0099100F">
        <w:rPr>
          <w:rFonts w:ascii="Times New Roman" w:hAnsi="Times New Roman" w:cs="Times New Roman"/>
          <w:color w:val="000000" w:themeColor="text1"/>
          <w:sz w:val="28"/>
          <w:szCs w:val="28"/>
          <w:lang w:val="de-DE"/>
        </w:rPr>
        <w:t>chín tháng năm 202</w:t>
      </w:r>
      <w:r w:rsidR="00A2420B" w:rsidRPr="0099100F">
        <w:rPr>
          <w:rFonts w:ascii="Times New Roman" w:hAnsi="Times New Roman" w:cs="Times New Roman"/>
          <w:color w:val="000000" w:themeColor="text1"/>
          <w:sz w:val="28"/>
          <w:szCs w:val="28"/>
          <w:lang w:val="de-DE"/>
        </w:rPr>
        <w:t>6</w:t>
      </w:r>
      <w:r w:rsidR="00FC3484" w:rsidRPr="0099100F">
        <w:rPr>
          <w:rFonts w:ascii="Times New Roman" w:hAnsi="Times New Roman" w:cs="Times New Roman"/>
          <w:color w:val="000000" w:themeColor="text1"/>
          <w:sz w:val="28"/>
          <w:szCs w:val="28"/>
          <w:lang w:val="de-DE"/>
        </w:rPr>
        <w:t xml:space="preserve"> ước </w:t>
      </w:r>
      <w:r w:rsidR="00A2420B" w:rsidRPr="0099100F">
        <w:rPr>
          <w:rFonts w:ascii="Times New Roman" w:hAnsi="Times New Roman"/>
          <w:color w:val="000000" w:themeColor="text1"/>
          <w:sz w:val="28"/>
          <w:szCs w:val="28"/>
          <w:lang w:val="pt-BR"/>
        </w:rPr>
        <w:t xml:space="preserve">đạt 4.860,6 nghìn tấn, tăng 5,9% </w:t>
      </w:r>
      <w:r w:rsidR="00FC3484" w:rsidRPr="0099100F">
        <w:rPr>
          <w:rFonts w:ascii="Times New Roman" w:hAnsi="Times New Roman" w:cs="Times New Roman"/>
          <w:color w:val="000000" w:themeColor="text1"/>
          <w:sz w:val="28"/>
          <w:szCs w:val="28"/>
          <w:lang w:val="de-DE"/>
        </w:rPr>
        <w:t>so với cùng kỳ năm trước</w:t>
      </w:r>
      <w:r w:rsidR="005C6C46" w:rsidRPr="0099100F">
        <w:rPr>
          <w:rFonts w:ascii="Times New Roman" w:hAnsi="Times New Roman" w:cs="Times New Roman"/>
          <w:color w:val="000000" w:themeColor="text1"/>
          <w:sz w:val="28"/>
          <w:szCs w:val="28"/>
          <w:lang w:val="de-DE"/>
        </w:rPr>
        <w:t xml:space="preserve"> (</w:t>
      </w:r>
      <w:r w:rsidR="00A2420B" w:rsidRPr="0099100F">
        <w:rPr>
          <w:rFonts w:ascii="Times New Roman" w:hAnsi="Times New Roman"/>
          <w:color w:val="000000" w:themeColor="text1"/>
          <w:sz w:val="28"/>
          <w:szCs w:val="28"/>
          <w:lang w:val="pt-BR"/>
        </w:rPr>
        <w:t>quý III/2026 đạt 1.822,9 nghìn tấn, tăng 6,1%</w:t>
      </w:r>
      <w:r w:rsidR="005C6C46" w:rsidRPr="0099100F">
        <w:rPr>
          <w:rFonts w:ascii="Times New Roman" w:hAnsi="Times New Roman" w:cs="Times New Roman"/>
          <w:color w:val="000000" w:themeColor="text1"/>
          <w:spacing w:val="-2"/>
          <w:sz w:val="28"/>
          <w:szCs w:val="28"/>
          <w:lang w:val="de-DE"/>
        </w:rPr>
        <w:t>)</w:t>
      </w:r>
      <w:r w:rsidR="00FC3484" w:rsidRPr="0099100F">
        <w:rPr>
          <w:rFonts w:ascii="Times New Roman" w:hAnsi="Times New Roman" w:cs="Times New Roman"/>
          <w:color w:val="000000" w:themeColor="text1"/>
          <w:sz w:val="28"/>
          <w:szCs w:val="28"/>
          <w:lang w:val="de-DE"/>
        </w:rPr>
        <w:t xml:space="preserve">, bao gồm: </w:t>
      </w:r>
      <w:r w:rsidR="00A2420B" w:rsidRPr="0099100F">
        <w:rPr>
          <w:rFonts w:ascii="Times New Roman" w:hAnsi="Times New Roman"/>
          <w:color w:val="000000" w:themeColor="text1"/>
          <w:sz w:val="28"/>
          <w:szCs w:val="28"/>
          <w:lang w:val="pt-BR"/>
        </w:rPr>
        <w:t>Cá đạt 3.053,7 nghìn tấn, tăng 4,5%; tôm đạt 1.279,4 nghìn tấn, tăng 7,6%; thủy sản khác đạt 527,5 nghìn tấn, tăng 10,4%.</w:t>
      </w:r>
    </w:p>
    <w:p w14:paraId="16060D90" w14:textId="0CAB7A57" w:rsidR="00A2420B" w:rsidRPr="0099100F" w:rsidRDefault="00407006" w:rsidP="00546E66">
      <w:pPr>
        <w:spacing w:before="40" w:after="40" w:line="240" w:lineRule="auto"/>
        <w:ind w:firstLine="567"/>
        <w:jc w:val="both"/>
        <w:rPr>
          <w:rFonts w:ascii="Times New Roman" w:hAnsi="Times New Roman"/>
          <w:color w:val="000000" w:themeColor="text1"/>
          <w:sz w:val="28"/>
          <w:szCs w:val="28"/>
          <w:lang w:val="pt-BR"/>
        </w:rPr>
      </w:pPr>
      <w:r w:rsidRPr="0099100F">
        <w:rPr>
          <w:rFonts w:ascii="Times New Roman" w:hAnsi="Times New Roman" w:cs="Times New Roman"/>
          <w:color w:val="000000" w:themeColor="text1"/>
          <w:sz w:val="28"/>
          <w:szCs w:val="28"/>
          <w:shd w:val="clear" w:color="auto" w:fill="FFFFFF"/>
          <w:lang w:val="de-DE"/>
        </w:rPr>
        <w:t xml:space="preserve">Sản lượng thủy sản khai thác </w:t>
      </w:r>
      <w:r w:rsidR="00EB2FF9" w:rsidRPr="0099100F">
        <w:rPr>
          <w:rFonts w:ascii="Times New Roman" w:hAnsi="Times New Roman" w:cs="Times New Roman"/>
          <w:color w:val="000000" w:themeColor="text1"/>
          <w:sz w:val="28"/>
          <w:szCs w:val="28"/>
          <w:shd w:val="clear" w:color="auto" w:fill="FFFFFF"/>
        </w:rPr>
        <w:t xml:space="preserve">chín tháng năm </w:t>
      </w:r>
      <w:r w:rsidR="00A2420B" w:rsidRPr="0099100F">
        <w:rPr>
          <w:rFonts w:ascii="Times New Roman" w:hAnsi="Times New Roman"/>
          <w:color w:val="000000" w:themeColor="text1"/>
          <w:sz w:val="28"/>
          <w:szCs w:val="28"/>
          <w:lang w:val="pt-BR"/>
        </w:rPr>
        <w:t xml:space="preserve">2026 ước đạt 3.030,3 nghìn tấn, tăng 0,9% so với cùng kỳ năm trước (quý III/2026 ước đạt 1.028,9 nghìn tấn tăng 1,4%), </w:t>
      </w:r>
      <w:r w:rsidR="00A2420B" w:rsidRPr="0099100F">
        <w:rPr>
          <w:rFonts w:ascii="Times New Roman" w:hAnsi="Times New Roman" w:cs="Times New Roman"/>
          <w:color w:val="000000" w:themeColor="text1"/>
          <w:sz w:val="28"/>
          <w:szCs w:val="28"/>
          <w:shd w:val="clear" w:color="auto" w:fill="FFFFFF"/>
        </w:rPr>
        <w:t xml:space="preserve">bao gồm: </w:t>
      </w:r>
      <w:r w:rsidR="00A2420B" w:rsidRPr="0099100F">
        <w:rPr>
          <w:rFonts w:ascii="Times New Roman" w:hAnsi="Times New Roman"/>
          <w:color w:val="000000" w:themeColor="text1"/>
          <w:sz w:val="28"/>
          <w:szCs w:val="28"/>
          <w:lang w:val="pt-BR"/>
        </w:rPr>
        <w:t xml:space="preserve">Cá đạt 2.357,2 nghìn tấn, tăng 0,6%; tôm đạt 97,0 nghìn tấn, tăng 1,7%; </w:t>
      </w:r>
      <w:r w:rsidR="00A2420B" w:rsidRPr="0099100F">
        <w:rPr>
          <w:rFonts w:ascii="Times New Roman" w:hAnsi="Times New Roman" w:cs="Times New Roman"/>
          <w:color w:val="000000" w:themeColor="text1"/>
          <w:sz w:val="28"/>
          <w:szCs w:val="28"/>
          <w:shd w:val="clear" w:color="auto" w:fill="FFFFFF"/>
        </w:rPr>
        <w:t>thủy sản khác đạt 576,1 nghìn tấn, tăng 1,9%</w:t>
      </w:r>
      <w:r w:rsidR="00A2420B" w:rsidRPr="0099100F">
        <w:rPr>
          <w:rFonts w:ascii="Times New Roman" w:hAnsi="Times New Roman"/>
          <w:color w:val="000000" w:themeColor="text1"/>
          <w:sz w:val="28"/>
          <w:szCs w:val="28"/>
          <w:lang w:val="pt-BR"/>
        </w:rPr>
        <w:t>.</w:t>
      </w:r>
    </w:p>
    <w:p w14:paraId="02B97600" w14:textId="0A16B33B" w:rsidR="00EA72E8" w:rsidRPr="0099100F" w:rsidRDefault="00DB34B7" w:rsidP="000A1843">
      <w:pPr>
        <w:spacing w:before="80" w:after="0" w:line="259" w:lineRule="auto"/>
        <w:ind w:firstLine="720"/>
        <w:jc w:val="both"/>
        <w:rPr>
          <w:rFonts w:ascii="Times New Roman" w:hAnsi="Times New Roman" w:cs="Times New Roman"/>
          <w:b/>
          <w:i/>
          <w:color w:val="000000" w:themeColor="text1"/>
          <w:sz w:val="28"/>
          <w:szCs w:val="28"/>
          <w:lang w:val="vi-VN"/>
        </w:rPr>
      </w:pPr>
      <w:r w:rsidRPr="0099100F">
        <w:rPr>
          <w:rFonts w:ascii="Times New Roman" w:hAnsi="Times New Roman" w:cs="Times New Roman"/>
          <w:b/>
          <w:i/>
          <w:color w:val="000000" w:themeColor="text1"/>
          <w:sz w:val="28"/>
          <w:szCs w:val="28"/>
          <w:lang w:val="de-DE"/>
        </w:rPr>
        <w:t>3.</w:t>
      </w:r>
      <w:r w:rsidR="00F54058" w:rsidRPr="0099100F">
        <w:rPr>
          <w:rFonts w:ascii="Times New Roman" w:hAnsi="Times New Roman" w:cs="Times New Roman"/>
          <w:b/>
          <w:i/>
          <w:color w:val="000000" w:themeColor="text1"/>
          <w:spacing w:val="2"/>
          <w:sz w:val="28"/>
          <w:szCs w:val="28"/>
          <w:lang w:val="de-DE"/>
        </w:rPr>
        <w:t xml:space="preserve"> </w:t>
      </w:r>
      <w:r w:rsidR="00EA72E8" w:rsidRPr="0099100F">
        <w:rPr>
          <w:rFonts w:ascii="Times New Roman" w:hAnsi="Times New Roman" w:cs="Times New Roman"/>
          <w:b/>
          <w:i/>
          <w:color w:val="000000" w:themeColor="text1"/>
          <w:sz w:val="28"/>
          <w:szCs w:val="28"/>
          <w:lang w:val="de-DE"/>
        </w:rPr>
        <w:t>Sản xuất c</w:t>
      </w:r>
      <w:r w:rsidR="00EA72E8" w:rsidRPr="0099100F">
        <w:rPr>
          <w:rFonts w:ascii="Times New Roman" w:hAnsi="Times New Roman" w:cs="Times New Roman" w:hint="eastAsia"/>
          <w:b/>
          <w:i/>
          <w:color w:val="000000" w:themeColor="text1"/>
          <w:sz w:val="28"/>
          <w:szCs w:val="28"/>
          <w:lang w:val="de-DE"/>
        </w:rPr>
        <w:t>ô</w:t>
      </w:r>
      <w:r w:rsidR="00EA72E8" w:rsidRPr="0099100F">
        <w:rPr>
          <w:rFonts w:ascii="Times New Roman" w:hAnsi="Times New Roman" w:cs="Times New Roman"/>
          <w:b/>
          <w:i/>
          <w:color w:val="000000" w:themeColor="text1"/>
          <w:sz w:val="28"/>
          <w:szCs w:val="28"/>
          <w:lang w:val="de-DE"/>
        </w:rPr>
        <w:t>ng nghiệp trong qu</w:t>
      </w:r>
      <w:r w:rsidR="00EA72E8" w:rsidRPr="0099100F">
        <w:rPr>
          <w:rFonts w:ascii="Times New Roman" w:hAnsi="Times New Roman" w:cs="Times New Roman" w:hint="eastAsia"/>
          <w:b/>
          <w:i/>
          <w:color w:val="000000" w:themeColor="text1"/>
          <w:sz w:val="28"/>
          <w:szCs w:val="28"/>
          <w:lang w:val="de-DE"/>
        </w:rPr>
        <w:t>ý</w:t>
      </w:r>
      <w:r w:rsidR="00EA72E8" w:rsidRPr="0099100F">
        <w:rPr>
          <w:rFonts w:ascii="Times New Roman" w:hAnsi="Times New Roman" w:cs="Times New Roman"/>
          <w:b/>
          <w:i/>
          <w:color w:val="000000" w:themeColor="text1"/>
          <w:sz w:val="28"/>
          <w:szCs w:val="28"/>
          <w:lang w:val="de-DE"/>
        </w:rPr>
        <w:t xml:space="preserve"> III/2026 tiếp tục duy tr</w:t>
      </w:r>
      <w:r w:rsidR="00EA72E8" w:rsidRPr="0099100F">
        <w:rPr>
          <w:rFonts w:ascii="Times New Roman" w:hAnsi="Times New Roman" w:cs="Times New Roman" w:hint="eastAsia"/>
          <w:b/>
          <w:i/>
          <w:color w:val="000000" w:themeColor="text1"/>
          <w:sz w:val="28"/>
          <w:szCs w:val="28"/>
          <w:lang w:val="de-DE"/>
        </w:rPr>
        <w:t>ì</w:t>
      </w:r>
      <w:r w:rsidR="00EA72E8" w:rsidRPr="0099100F">
        <w:rPr>
          <w:rFonts w:ascii="Times New Roman" w:hAnsi="Times New Roman" w:cs="Times New Roman"/>
          <w:b/>
          <w:i/>
          <w:color w:val="000000" w:themeColor="text1"/>
          <w:sz w:val="28"/>
          <w:szCs w:val="28"/>
          <w:lang w:val="de-DE"/>
        </w:rPr>
        <w:t xml:space="preserve"> t</w:t>
      </w:r>
      <w:r w:rsidR="00EA72E8" w:rsidRPr="0099100F">
        <w:rPr>
          <w:rFonts w:ascii="Times New Roman" w:hAnsi="Times New Roman" w:cs="Times New Roman" w:hint="eastAsia"/>
          <w:b/>
          <w:i/>
          <w:color w:val="000000" w:themeColor="text1"/>
          <w:sz w:val="28"/>
          <w:szCs w:val="28"/>
          <w:lang w:val="de-DE"/>
        </w:rPr>
        <w:t>ă</w:t>
      </w:r>
      <w:r w:rsidR="00EA72E8" w:rsidRPr="0099100F">
        <w:rPr>
          <w:rFonts w:ascii="Times New Roman" w:hAnsi="Times New Roman" w:cs="Times New Roman"/>
          <w:b/>
          <w:i/>
          <w:color w:val="000000" w:themeColor="text1"/>
          <w:sz w:val="28"/>
          <w:szCs w:val="28"/>
          <w:lang w:val="de-DE"/>
        </w:rPr>
        <w:t>ng tr</w:t>
      </w:r>
      <w:r w:rsidR="00EA72E8" w:rsidRPr="0099100F">
        <w:rPr>
          <w:rFonts w:ascii="Times New Roman" w:hAnsi="Times New Roman" w:cs="Times New Roman" w:hint="eastAsia"/>
          <w:b/>
          <w:i/>
          <w:color w:val="000000" w:themeColor="text1"/>
          <w:sz w:val="28"/>
          <w:szCs w:val="28"/>
          <w:lang w:val="de-DE"/>
        </w:rPr>
        <w:t>ư</w:t>
      </w:r>
      <w:r w:rsidR="00EA72E8" w:rsidRPr="0099100F">
        <w:rPr>
          <w:rFonts w:ascii="Times New Roman" w:hAnsi="Times New Roman" w:cs="Times New Roman"/>
          <w:b/>
          <w:i/>
          <w:color w:val="000000" w:themeColor="text1"/>
          <w:sz w:val="28"/>
          <w:szCs w:val="28"/>
          <w:lang w:val="de-DE"/>
        </w:rPr>
        <w:t>ởng hai con số, chỉ số sản xuất c</w:t>
      </w:r>
      <w:r w:rsidR="00EA72E8" w:rsidRPr="0099100F">
        <w:rPr>
          <w:rFonts w:ascii="Times New Roman" w:hAnsi="Times New Roman" w:cs="Times New Roman" w:hint="eastAsia"/>
          <w:b/>
          <w:i/>
          <w:color w:val="000000" w:themeColor="text1"/>
          <w:sz w:val="28"/>
          <w:szCs w:val="28"/>
          <w:lang w:val="de-DE"/>
        </w:rPr>
        <w:t>ô</w:t>
      </w:r>
      <w:r w:rsidR="00EA72E8" w:rsidRPr="0099100F">
        <w:rPr>
          <w:rFonts w:ascii="Times New Roman" w:hAnsi="Times New Roman" w:cs="Times New Roman"/>
          <w:b/>
          <w:i/>
          <w:color w:val="000000" w:themeColor="text1"/>
          <w:sz w:val="28"/>
          <w:szCs w:val="28"/>
          <w:lang w:val="de-DE"/>
        </w:rPr>
        <w:t xml:space="preserve">ng nghiệp (IIP) </w:t>
      </w:r>
      <w:r w:rsidR="00EA72E8" w:rsidRPr="0099100F">
        <w:rPr>
          <w:rFonts w:ascii="Times New Roman" w:hAnsi="Times New Roman" w:cs="Times New Roman" w:hint="eastAsia"/>
          <w:b/>
          <w:i/>
          <w:color w:val="000000" w:themeColor="text1"/>
          <w:sz w:val="28"/>
          <w:szCs w:val="28"/>
          <w:lang w:val="de-DE"/>
        </w:rPr>
        <w:t>ư</w:t>
      </w:r>
      <w:r w:rsidR="00EA72E8" w:rsidRPr="0099100F">
        <w:rPr>
          <w:rFonts w:ascii="Times New Roman" w:hAnsi="Times New Roman" w:cs="Times New Roman"/>
          <w:b/>
          <w:i/>
          <w:color w:val="000000" w:themeColor="text1"/>
          <w:sz w:val="28"/>
          <w:szCs w:val="28"/>
          <w:lang w:val="de-DE"/>
        </w:rPr>
        <w:t>ớc t</w:t>
      </w:r>
      <w:r w:rsidR="00EA72E8" w:rsidRPr="0099100F">
        <w:rPr>
          <w:rFonts w:ascii="Times New Roman" w:hAnsi="Times New Roman" w:cs="Times New Roman" w:hint="eastAsia"/>
          <w:b/>
          <w:i/>
          <w:color w:val="000000" w:themeColor="text1"/>
          <w:sz w:val="28"/>
          <w:szCs w:val="28"/>
          <w:lang w:val="de-DE"/>
        </w:rPr>
        <w:t>ă</w:t>
      </w:r>
      <w:r w:rsidR="00EA72E8" w:rsidRPr="0099100F">
        <w:rPr>
          <w:rFonts w:ascii="Times New Roman" w:hAnsi="Times New Roman" w:cs="Times New Roman"/>
          <w:b/>
          <w:i/>
          <w:color w:val="000000" w:themeColor="text1"/>
          <w:sz w:val="28"/>
          <w:szCs w:val="28"/>
          <w:lang w:val="de-DE"/>
        </w:rPr>
        <w:t>ng 14,8% so với c</w:t>
      </w:r>
      <w:r w:rsidR="00EA72E8" w:rsidRPr="0099100F">
        <w:rPr>
          <w:rFonts w:ascii="Times New Roman" w:hAnsi="Times New Roman" w:cs="Times New Roman" w:hint="eastAsia"/>
          <w:b/>
          <w:i/>
          <w:color w:val="000000" w:themeColor="text1"/>
          <w:sz w:val="28"/>
          <w:szCs w:val="28"/>
          <w:lang w:val="de-DE"/>
        </w:rPr>
        <w:t>ù</w:t>
      </w:r>
      <w:r w:rsidR="00EA72E8" w:rsidRPr="0099100F">
        <w:rPr>
          <w:rFonts w:ascii="Times New Roman" w:hAnsi="Times New Roman" w:cs="Times New Roman"/>
          <w:b/>
          <w:i/>
          <w:color w:val="000000" w:themeColor="text1"/>
          <w:sz w:val="28"/>
          <w:szCs w:val="28"/>
          <w:lang w:val="de-DE"/>
        </w:rPr>
        <w:t>ng kỳ n</w:t>
      </w:r>
      <w:r w:rsidR="00EA72E8" w:rsidRPr="0099100F">
        <w:rPr>
          <w:rFonts w:ascii="Times New Roman" w:hAnsi="Times New Roman" w:cs="Times New Roman" w:hint="eastAsia"/>
          <w:b/>
          <w:i/>
          <w:color w:val="000000" w:themeColor="text1"/>
          <w:sz w:val="28"/>
          <w:szCs w:val="28"/>
          <w:lang w:val="de-DE"/>
        </w:rPr>
        <w:t>ă</w:t>
      </w:r>
      <w:r w:rsidR="00EA72E8" w:rsidRPr="0099100F">
        <w:rPr>
          <w:rFonts w:ascii="Times New Roman" w:hAnsi="Times New Roman" w:cs="Times New Roman"/>
          <w:b/>
          <w:i/>
          <w:color w:val="000000" w:themeColor="text1"/>
          <w:sz w:val="28"/>
          <w:szCs w:val="28"/>
          <w:lang w:val="de-DE"/>
        </w:rPr>
        <w:t>m tr</w:t>
      </w:r>
      <w:r w:rsidR="00EA72E8" w:rsidRPr="0099100F">
        <w:rPr>
          <w:rFonts w:ascii="Times New Roman" w:hAnsi="Times New Roman" w:cs="Times New Roman" w:hint="eastAsia"/>
          <w:b/>
          <w:i/>
          <w:color w:val="000000" w:themeColor="text1"/>
          <w:sz w:val="28"/>
          <w:szCs w:val="28"/>
          <w:lang w:val="de-DE"/>
        </w:rPr>
        <w:t>ư</w:t>
      </w:r>
      <w:r w:rsidR="00EA72E8" w:rsidRPr="0099100F">
        <w:rPr>
          <w:rFonts w:ascii="Times New Roman" w:hAnsi="Times New Roman" w:cs="Times New Roman"/>
          <w:b/>
          <w:i/>
          <w:color w:val="000000" w:themeColor="text1"/>
          <w:sz w:val="28"/>
          <w:szCs w:val="28"/>
          <w:lang w:val="de-DE"/>
        </w:rPr>
        <w:t>ớc</w:t>
      </w:r>
      <w:r w:rsidR="00EA72E8" w:rsidRPr="0099100F">
        <w:rPr>
          <w:rStyle w:val="FootnoteReference"/>
          <w:rFonts w:ascii="Times New Roman" w:hAnsi="Times New Roman"/>
          <w:b/>
          <w:i/>
          <w:color w:val="000000" w:themeColor="text1"/>
          <w:sz w:val="28"/>
          <w:szCs w:val="28"/>
          <w:lang w:val="de-DE"/>
        </w:rPr>
        <w:footnoteReference w:id="12"/>
      </w:r>
      <w:r w:rsidR="00EA72E8" w:rsidRPr="0099100F">
        <w:rPr>
          <w:rFonts w:ascii="Times New Roman" w:hAnsi="Times New Roman" w:cs="Times New Roman"/>
          <w:b/>
          <w:i/>
          <w:color w:val="000000" w:themeColor="text1"/>
          <w:sz w:val="28"/>
          <w:szCs w:val="28"/>
          <w:lang w:val="de-DE"/>
        </w:rPr>
        <w:t xml:space="preserve">. </w:t>
      </w:r>
      <w:r w:rsidR="00EA72E8" w:rsidRPr="0099100F">
        <w:rPr>
          <w:rFonts w:ascii="Times New Roman" w:hAnsi="Times New Roman" w:cs="Times New Roman"/>
          <w:b/>
          <w:i/>
          <w:color w:val="000000" w:themeColor="text1"/>
          <w:sz w:val="28"/>
          <w:szCs w:val="28"/>
          <w:lang w:val="sv-SE"/>
        </w:rPr>
        <w:t>T</w:t>
      </w:r>
      <w:r w:rsidR="00EA72E8" w:rsidRPr="0099100F">
        <w:rPr>
          <w:rFonts w:ascii="Times New Roman" w:hAnsi="Times New Roman" w:cs="Times New Roman" w:hint="eastAsia"/>
          <w:b/>
          <w:i/>
          <w:color w:val="000000" w:themeColor="text1"/>
          <w:sz w:val="28"/>
          <w:szCs w:val="28"/>
          <w:lang w:val="sv-SE"/>
        </w:rPr>
        <w:t>í</w:t>
      </w:r>
      <w:r w:rsidR="00EA72E8" w:rsidRPr="0099100F">
        <w:rPr>
          <w:rFonts w:ascii="Times New Roman" w:hAnsi="Times New Roman" w:cs="Times New Roman"/>
          <w:b/>
          <w:i/>
          <w:color w:val="000000" w:themeColor="text1"/>
          <w:sz w:val="28"/>
          <w:szCs w:val="28"/>
          <w:lang w:val="sv-SE"/>
        </w:rPr>
        <w:t>nh chung</w:t>
      </w:r>
      <w:r w:rsidR="00EA72E8" w:rsidRPr="0099100F">
        <w:rPr>
          <w:rFonts w:ascii="Times New Roman" w:hAnsi="Times New Roman" w:cs="Times New Roman"/>
          <w:b/>
          <w:i/>
          <w:color w:val="000000" w:themeColor="text1"/>
          <w:sz w:val="28"/>
          <w:szCs w:val="28"/>
          <w:lang w:val="vi-VN"/>
        </w:rPr>
        <w:t xml:space="preserve"> </w:t>
      </w:r>
      <w:r w:rsidR="00EA72E8" w:rsidRPr="0099100F">
        <w:rPr>
          <w:rFonts w:ascii="Times New Roman" w:hAnsi="Times New Roman" w:cs="Times New Roman"/>
          <w:b/>
          <w:i/>
          <w:color w:val="000000" w:themeColor="text1"/>
          <w:sz w:val="28"/>
          <w:szCs w:val="28"/>
          <w:lang w:val="de-DE"/>
        </w:rPr>
        <w:t>chín</w:t>
      </w:r>
      <w:r w:rsidR="00EA72E8" w:rsidRPr="0099100F">
        <w:rPr>
          <w:rFonts w:ascii="Times New Roman" w:hAnsi="Times New Roman" w:cs="Times New Roman"/>
          <w:b/>
          <w:i/>
          <w:color w:val="000000" w:themeColor="text1"/>
          <w:sz w:val="28"/>
          <w:szCs w:val="28"/>
          <w:lang w:val="vi-VN"/>
        </w:rPr>
        <w:t xml:space="preserve"> th</w:t>
      </w:r>
      <w:r w:rsidR="00EA72E8" w:rsidRPr="0099100F">
        <w:rPr>
          <w:rFonts w:ascii="Times New Roman" w:hAnsi="Times New Roman" w:cs="Times New Roman" w:hint="eastAsia"/>
          <w:b/>
          <w:i/>
          <w:color w:val="000000" w:themeColor="text1"/>
          <w:sz w:val="28"/>
          <w:szCs w:val="28"/>
          <w:lang w:val="vi-VN"/>
        </w:rPr>
        <w:t>á</w:t>
      </w:r>
      <w:r w:rsidR="00EA72E8" w:rsidRPr="0099100F">
        <w:rPr>
          <w:rFonts w:ascii="Times New Roman" w:hAnsi="Times New Roman" w:cs="Times New Roman"/>
          <w:b/>
          <w:i/>
          <w:color w:val="000000" w:themeColor="text1"/>
          <w:sz w:val="28"/>
          <w:szCs w:val="28"/>
          <w:lang w:val="vi-VN"/>
        </w:rPr>
        <w:t>ng</w:t>
      </w:r>
      <w:r w:rsidR="00EA72E8" w:rsidRPr="0099100F">
        <w:rPr>
          <w:rFonts w:ascii="Times New Roman" w:hAnsi="Times New Roman" w:cs="Times New Roman"/>
          <w:b/>
          <w:i/>
          <w:color w:val="000000" w:themeColor="text1"/>
          <w:sz w:val="28"/>
          <w:szCs w:val="28"/>
          <w:lang w:val="en-US"/>
        </w:rPr>
        <w:t xml:space="preserve"> </w:t>
      </w:r>
      <w:r w:rsidR="00EA72E8" w:rsidRPr="0099100F">
        <w:rPr>
          <w:rFonts w:ascii="Times New Roman" w:hAnsi="Times New Roman" w:cs="Times New Roman"/>
          <w:b/>
          <w:i/>
          <w:color w:val="000000" w:themeColor="text1"/>
          <w:sz w:val="28"/>
          <w:szCs w:val="28"/>
          <w:lang w:val="sv-SE"/>
        </w:rPr>
        <w:t>n</w:t>
      </w:r>
      <w:r w:rsidR="00EA72E8" w:rsidRPr="0099100F">
        <w:rPr>
          <w:rFonts w:ascii="Times New Roman" w:hAnsi="Times New Roman" w:cs="Times New Roman" w:hint="eastAsia"/>
          <w:b/>
          <w:i/>
          <w:color w:val="000000" w:themeColor="text1"/>
          <w:sz w:val="28"/>
          <w:szCs w:val="28"/>
          <w:lang w:val="sv-SE"/>
        </w:rPr>
        <w:t>ă</w:t>
      </w:r>
      <w:r w:rsidR="00EA72E8" w:rsidRPr="0099100F">
        <w:rPr>
          <w:rFonts w:ascii="Times New Roman" w:hAnsi="Times New Roman" w:cs="Times New Roman"/>
          <w:b/>
          <w:i/>
          <w:color w:val="000000" w:themeColor="text1"/>
          <w:sz w:val="28"/>
          <w:szCs w:val="28"/>
          <w:lang w:val="sv-SE"/>
        </w:rPr>
        <w:t xml:space="preserve">m 2026, IIP </w:t>
      </w:r>
      <w:r w:rsidR="00EA72E8" w:rsidRPr="0099100F">
        <w:rPr>
          <w:rFonts w:ascii="Times New Roman" w:hAnsi="Times New Roman" w:cs="Times New Roman" w:hint="eastAsia"/>
          <w:b/>
          <w:i/>
          <w:color w:val="000000" w:themeColor="text1"/>
          <w:sz w:val="28"/>
          <w:szCs w:val="28"/>
          <w:lang w:val="sv-SE"/>
        </w:rPr>
        <w:t>ư</w:t>
      </w:r>
      <w:r w:rsidR="00EA72E8" w:rsidRPr="0099100F">
        <w:rPr>
          <w:rFonts w:ascii="Times New Roman" w:hAnsi="Times New Roman" w:cs="Times New Roman"/>
          <w:b/>
          <w:i/>
          <w:color w:val="000000" w:themeColor="text1"/>
          <w:sz w:val="28"/>
          <w:szCs w:val="28"/>
          <w:lang w:val="sv-SE"/>
        </w:rPr>
        <w:t>ớc t</w:t>
      </w:r>
      <w:r w:rsidR="00EA72E8" w:rsidRPr="0099100F">
        <w:rPr>
          <w:rFonts w:ascii="Times New Roman" w:hAnsi="Times New Roman" w:cs="Times New Roman" w:hint="eastAsia"/>
          <w:b/>
          <w:i/>
          <w:color w:val="000000" w:themeColor="text1"/>
          <w:sz w:val="28"/>
          <w:szCs w:val="28"/>
          <w:lang w:val="sv-SE"/>
        </w:rPr>
        <w:t>ă</w:t>
      </w:r>
      <w:r w:rsidR="00EA72E8" w:rsidRPr="0099100F">
        <w:rPr>
          <w:rFonts w:ascii="Times New Roman" w:hAnsi="Times New Roman" w:cs="Times New Roman"/>
          <w:b/>
          <w:i/>
          <w:color w:val="000000" w:themeColor="text1"/>
          <w:sz w:val="28"/>
          <w:szCs w:val="28"/>
          <w:lang w:val="sv-SE"/>
        </w:rPr>
        <w:t xml:space="preserve">ng </w:t>
      </w:r>
      <w:r w:rsidR="00EA72E8" w:rsidRPr="0099100F">
        <w:rPr>
          <w:rFonts w:ascii="Times New Roman" w:hAnsi="Times New Roman" w:cs="Times New Roman"/>
          <w:b/>
          <w:i/>
          <w:color w:val="000000" w:themeColor="text1"/>
          <w:sz w:val="28"/>
          <w:szCs w:val="28"/>
          <w:lang w:val="de-DE"/>
        </w:rPr>
        <w:t>12,3%</w:t>
      </w:r>
      <w:r w:rsidR="00EA72E8" w:rsidRPr="0099100F">
        <w:rPr>
          <w:rFonts w:ascii="Times New Roman" w:hAnsi="Times New Roman" w:cs="Times New Roman"/>
          <w:b/>
          <w:i/>
          <w:color w:val="000000" w:themeColor="text1"/>
          <w:sz w:val="28"/>
          <w:szCs w:val="28"/>
          <w:lang w:val="sv-SE"/>
        </w:rPr>
        <w:t xml:space="preserve"> so với c</w:t>
      </w:r>
      <w:r w:rsidR="00EA72E8" w:rsidRPr="0099100F">
        <w:rPr>
          <w:rFonts w:ascii="Times New Roman" w:hAnsi="Times New Roman" w:cs="Times New Roman" w:hint="eastAsia"/>
          <w:b/>
          <w:i/>
          <w:color w:val="000000" w:themeColor="text1"/>
          <w:sz w:val="28"/>
          <w:szCs w:val="28"/>
          <w:lang w:val="sv-SE"/>
        </w:rPr>
        <w:t>ù</w:t>
      </w:r>
      <w:r w:rsidR="00EA72E8" w:rsidRPr="0099100F">
        <w:rPr>
          <w:rFonts w:ascii="Times New Roman" w:hAnsi="Times New Roman" w:cs="Times New Roman"/>
          <w:b/>
          <w:i/>
          <w:color w:val="000000" w:themeColor="text1"/>
          <w:sz w:val="28"/>
          <w:szCs w:val="28"/>
          <w:lang w:val="sv-SE"/>
        </w:rPr>
        <w:t xml:space="preserve">ng </w:t>
      </w:r>
      <w:r w:rsidR="00EA72E8" w:rsidRPr="0099100F">
        <w:rPr>
          <w:rFonts w:ascii="Times New Roman" w:hAnsi="Times New Roman" w:cs="Times New Roman"/>
          <w:b/>
          <w:i/>
          <w:color w:val="000000" w:themeColor="text1"/>
          <w:sz w:val="28"/>
          <w:szCs w:val="28"/>
          <w:lang w:val="sv-SE"/>
        </w:rPr>
        <w:lastRenderedPageBreak/>
        <w:t>kỳ n</w:t>
      </w:r>
      <w:r w:rsidR="00EA72E8" w:rsidRPr="0099100F">
        <w:rPr>
          <w:rFonts w:ascii="Times New Roman" w:hAnsi="Times New Roman" w:cs="Times New Roman" w:hint="eastAsia"/>
          <w:b/>
          <w:i/>
          <w:color w:val="000000" w:themeColor="text1"/>
          <w:sz w:val="28"/>
          <w:szCs w:val="28"/>
          <w:lang w:val="sv-SE"/>
        </w:rPr>
        <w:t>ă</w:t>
      </w:r>
      <w:r w:rsidR="00EA72E8" w:rsidRPr="0099100F">
        <w:rPr>
          <w:rFonts w:ascii="Times New Roman" w:hAnsi="Times New Roman" w:cs="Times New Roman"/>
          <w:b/>
          <w:i/>
          <w:color w:val="000000" w:themeColor="text1"/>
          <w:sz w:val="28"/>
          <w:szCs w:val="28"/>
          <w:lang w:val="sv-SE"/>
        </w:rPr>
        <w:t>m tr</w:t>
      </w:r>
      <w:r w:rsidR="00EA72E8" w:rsidRPr="0099100F">
        <w:rPr>
          <w:rFonts w:ascii="Times New Roman" w:hAnsi="Times New Roman" w:cs="Times New Roman" w:hint="eastAsia"/>
          <w:b/>
          <w:i/>
          <w:color w:val="000000" w:themeColor="text1"/>
          <w:sz w:val="28"/>
          <w:szCs w:val="28"/>
          <w:lang w:val="sv-SE"/>
        </w:rPr>
        <w:t>ướ</w:t>
      </w:r>
      <w:r w:rsidR="00EA72E8" w:rsidRPr="0099100F">
        <w:rPr>
          <w:rFonts w:ascii="Times New Roman" w:hAnsi="Times New Roman" w:cs="Times New Roman"/>
          <w:b/>
          <w:i/>
          <w:color w:val="000000" w:themeColor="text1"/>
          <w:sz w:val="28"/>
          <w:szCs w:val="28"/>
          <w:lang w:val="sv-SE"/>
        </w:rPr>
        <w:t>c, l</w:t>
      </w:r>
      <w:r w:rsidR="00EA72E8" w:rsidRPr="0099100F">
        <w:rPr>
          <w:rFonts w:ascii="Times New Roman" w:hAnsi="Times New Roman" w:cs="Times New Roman" w:hint="eastAsia"/>
          <w:b/>
          <w:i/>
          <w:color w:val="000000" w:themeColor="text1"/>
          <w:sz w:val="28"/>
          <w:szCs w:val="28"/>
          <w:lang w:val="sv-SE"/>
        </w:rPr>
        <w:t>à</w:t>
      </w:r>
      <w:r w:rsidR="00EA72E8" w:rsidRPr="0099100F">
        <w:rPr>
          <w:rFonts w:ascii="Times New Roman" w:hAnsi="Times New Roman" w:cs="Times New Roman"/>
          <w:b/>
          <w:i/>
          <w:color w:val="000000" w:themeColor="text1"/>
          <w:sz w:val="28"/>
          <w:szCs w:val="28"/>
          <w:lang w:val="sv-SE"/>
        </w:rPr>
        <w:t xml:space="preserve"> mức t</w:t>
      </w:r>
      <w:r w:rsidR="00EA72E8" w:rsidRPr="0099100F">
        <w:rPr>
          <w:rFonts w:ascii="Times New Roman" w:hAnsi="Times New Roman" w:cs="Times New Roman" w:hint="eastAsia"/>
          <w:b/>
          <w:i/>
          <w:color w:val="000000" w:themeColor="text1"/>
          <w:sz w:val="28"/>
          <w:szCs w:val="28"/>
          <w:lang w:val="sv-SE"/>
        </w:rPr>
        <w:t>ă</w:t>
      </w:r>
      <w:r w:rsidR="00EA72E8" w:rsidRPr="0099100F">
        <w:rPr>
          <w:rFonts w:ascii="Times New Roman" w:hAnsi="Times New Roman" w:cs="Times New Roman"/>
          <w:b/>
          <w:i/>
          <w:color w:val="000000" w:themeColor="text1"/>
          <w:sz w:val="28"/>
          <w:szCs w:val="28"/>
          <w:lang w:val="sv-SE"/>
        </w:rPr>
        <w:t>ng</w:t>
      </w:r>
      <w:r w:rsidR="000702B6" w:rsidRPr="0099100F">
        <w:rPr>
          <w:rFonts w:ascii="Times New Roman" w:hAnsi="Times New Roman" w:cs="Times New Roman"/>
          <w:b/>
          <w:i/>
          <w:color w:val="000000" w:themeColor="text1"/>
          <w:sz w:val="28"/>
          <w:szCs w:val="28"/>
          <w:lang w:val="sv-SE"/>
        </w:rPr>
        <w:t xml:space="preserve"> 9 tháng</w:t>
      </w:r>
      <w:r w:rsidR="00EA72E8" w:rsidRPr="0099100F">
        <w:rPr>
          <w:rFonts w:ascii="Times New Roman" w:hAnsi="Times New Roman" w:cs="Times New Roman"/>
          <w:b/>
          <w:i/>
          <w:color w:val="000000" w:themeColor="text1"/>
          <w:sz w:val="28"/>
          <w:szCs w:val="28"/>
          <w:lang w:val="sv-SE"/>
        </w:rPr>
        <w:t xml:space="preserve"> cao nhất kể</w:t>
      </w:r>
      <w:r w:rsidR="00740EE0" w:rsidRPr="0099100F">
        <w:rPr>
          <w:rFonts w:ascii="Times New Roman" w:hAnsi="Times New Roman" w:cs="Times New Roman"/>
          <w:b/>
          <w:i/>
          <w:color w:val="000000" w:themeColor="text1"/>
          <w:sz w:val="28"/>
          <w:szCs w:val="28"/>
          <w:lang w:val="sv-SE"/>
        </w:rPr>
        <w:t xml:space="preserve"> </w:t>
      </w:r>
      <w:r w:rsidR="00EA72E8" w:rsidRPr="0099100F">
        <w:rPr>
          <w:rFonts w:ascii="Times New Roman" w:hAnsi="Times New Roman" w:cs="Times New Roman"/>
          <w:b/>
          <w:i/>
          <w:color w:val="000000" w:themeColor="text1"/>
          <w:sz w:val="28"/>
          <w:szCs w:val="28"/>
          <w:lang w:val="sv-SE"/>
        </w:rPr>
        <w:t>từ n</w:t>
      </w:r>
      <w:r w:rsidR="00EA72E8" w:rsidRPr="0099100F">
        <w:rPr>
          <w:rFonts w:ascii="Times New Roman" w:hAnsi="Times New Roman" w:cs="Times New Roman" w:hint="eastAsia"/>
          <w:b/>
          <w:i/>
          <w:color w:val="000000" w:themeColor="text1"/>
          <w:sz w:val="28"/>
          <w:szCs w:val="28"/>
          <w:lang w:val="sv-SE"/>
        </w:rPr>
        <w:t>ă</w:t>
      </w:r>
      <w:r w:rsidR="00EA72E8" w:rsidRPr="0099100F">
        <w:rPr>
          <w:rFonts w:ascii="Times New Roman" w:hAnsi="Times New Roman" w:cs="Times New Roman"/>
          <w:b/>
          <w:i/>
          <w:color w:val="000000" w:themeColor="text1"/>
          <w:sz w:val="28"/>
          <w:szCs w:val="28"/>
          <w:lang w:val="sv-SE"/>
        </w:rPr>
        <w:t xml:space="preserve">m 2019 </w:t>
      </w:r>
      <w:r w:rsidR="00EA72E8" w:rsidRPr="0099100F">
        <w:rPr>
          <w:rFonts w:ascii="Times New Roman" w:hAnsi="Times New Roman" w:cs="Times New Roman" w:hint="eastAsia"/>
          <w:b/>
          <w:i/>
          <w:color w:val="000000" w:themeColor="text1"/>
          <w:sz w:val="28"/>
          <w:szCs w:val="28"/>
          <w:lang w:val="sv-SE"/>
        </w:rPr>
        <w:t>đ</w:t>
      </w:r>
      <w:r w:rsidR="00EA72E8" w:rsidRPr="0099100F">
        <w:rPr>
          <w:rFonts w:ascii="Times New Roman" w:hAnsi="Times New Roman" w:cs="Times New Roman"/>
          <w:b/>
          <w:i/>
          <w:color w:val="000000" w:themeColor="text1"/>
          <w:sz w:val="28"/>
          <w:szCs w:val="28"/>
          <w:lang w:val="sv-SE"/>
        </w:rPr>
        <w:t>ến nay</w:t>
      </w:r>
      <w:r w:rsidR="00EA72E8" w:rsidRPr="0099100F">
        <w:rPr>
          <w:rStyle w:val="FootnoteReference"/>
          <w:rFonts w:ascii="Times New Roman" w:hAnsi="Times New Roman"/>
          <w:b/>
          <w:i/>
          <w:color w:val="000000" w:themeColor="text1"/>
          <w:sz w:val="28"/>
          <w:szCs w:val="28"/>
          <w:lang w:val="sv-SE"/>
        </w:rPr>
        <w:footnoteReference w:id="13"/>
      </w:r>
      <w:r w:rsidR="00EA72E8" w:rsidRPr="0099100F">
        <w:rPr>
          <w:rFonts w:ascii="Times New Roman" w:hAnsi="Times New Roman" w:cs="Times New Roman"/>
          <w:b/>
          <w:i/>
          <w:color w:val="000000" w:themeColor="text1"/>
          <w:sz w:val="28"/>
          <w:szCs w:val="28"/>
          <w:lang w:val="sv-SE"/>
        </w:rPr>
        <w:t>,</w:t>
      </w:r>
      <w:r w:rsidR="00EA72E8" w:rsidRPr="0099100F">
        <w:rPr>
          <w:rFonts w:ascii="Times New Roman" w:hAnsi="Times New Roman" w:cs="Times New Roman"/>
          <w:b/>
          <w:i/>
          <w:color w:val="000000" w:themeColor="text1"/>
          <w:sz w:val="28"/>
          <w:szCs w:val="28"/>
          <w:lang w:val="de-DE"/>
        </w:rPr>
        <w:t xml:space="preserve"> trong </w:t>
      </w:r>
      <w:r w:rsidR="00EA72E8" w:rsidRPr="0099100F">
        <w:rPr>
          <w:rFonts w:ascii="Times New Roman" w:hAnsi="Times New Roman" w:cs="Times New Roman" w:hint="eastAsia"/>
          <w:b/>
          <w:i/>
          <w:color w:val="000000" w:themeColor="text1"/>
          <w:sz w:val="28"/>
          <w:szCs w:val="28"/>
          <w:lang w:val="de-DE"/>
        </w:rPr>
        <w:t>đó</w:t>
      </w:r>
      <w:r w:rsidR="00EA72E8" w:rsidRPr="0099100F">
        <w:rPr>
          <w:rFonts w:ascii="Times New Roman" w:hAnsi="Times New Roman" w:cs="Times New Roman"/>
          <w:b/>
          <w:i/>
          <w:color w:val="000000" w:themeColor="text1"/>
          <w:sz w:val="28"/>
          <w:szCs w:val="28"/>
          <w:lang w:val="de-DE"/>
        </w:rPr>
        <w:t xml:space="preserve"> c</w:t>
      </w:r>
      <w:r w:rsidR="00EA72E8" w:rsidRPr="0099100F">
        <w:rPr>
          <w:rFonts w:ascii="Times New Roman" w:hAnsi="Times New Roman" w:cs="Times New Roman" w:hint="eastAsia"/>
          <w:b/>
          <w:i/>
          <w:color w:val="000000" w:themeColor="text1"/>
          <w:sz w:val="28"/>
          <w:szCs w:val="28"/>
          <w:lang w:val="de-DE"/>
        </w:rPr>
        <w:t>ô</w:t>
      </w:r>
      <w:r w:rsidR="00EA72E8" w:rsidRPr="0099100F">
        <w:rPr>
          <w:rFonts w:ascii="Times New Roman" w:hAnsi="Times New Roman" w:cs="Times New Roman"/>
          <w:b/>
          <w:i/>
          <w:color w:val="000000" w:themeColor="text1"/>
          <w:sz w:val="28"/>
          <w:szCs w:val="28"/>
          <w:lang w:val="de-DE"/>
        </w:rPr>
        <w:t>ng nghiệp chế biến, chế tạo t</w:t>
      </w:r>
      <w:r w:rsidR="00EA72E8" w:rsidRPr="0099100F">
        <w:rPr>
          <w:rFonts w:ascii="Times New Roman" w:hAnsi="Times New Roman" w:cs="Times New Roman" w:hint="eastAsia"/>
          <w:b/>
          <w:i/>
          <w:color w:val="000000" w:themeColor="text1"/>
          <w:sz w:val="28"/>
          <w:szCs w:val="28"/>
          <w:lang w:val="de-DE"/>
        </w:rPr>
        <w:t>ă</w:t>
      </w:r>
      <w:r w:rsidR="00EA72E8" w:rsidRPr="0099100F">
        <w:rPr>
          <w:rFonts w:ascii="Times New Roman" w:hAnsi="Times New Roman" w:cs="Times New Roman"/>
          <w:b/>
          <w:i/>
          <w:color w:val="000000" w:themeColor="text1"/>
          <w:sz w:val="28"/>
          <w:szCs w:val="28"/>
          <w:lang w:val="de-DE"/>
        </w:rPr>
        <w:t>ng 12</w:t>
      </w:r>
      <w:r w:rsidR="00EA72E8" w:rsidRPr="0099100F">
        <w:rPr>
          <w:rFonts w:ascii="Times New Roman" w:hAnsi="Times New Roman" w:cs="Times New Roman"/>
          <w:b/>
          <w:i/>
          <w:color w:val="000000" w:themeColor="text1"/>
          <w:sz w:val="28"/>
          <w:szCs w:val="28"/>
          <w:lang w:val="vi-VN"/>
        </w:rPr>
        <w:t>,</w:t>
      </w:r>
      <w:r w:rsidR="00EA72E8" w:rsidRPr="0099100F">
        <w:rPr>
          <w:rFonts w:ascii="Times New Roman" w:hAnsi="Times New Roman" w:cs="Times New Roman"/>
          <w:b/>
          <w:i/>
          <w:color w:val="000000" w:themeColor="text1"/>
          <w:sz w:val="28"/>
          <w:szCs w:val="28"/>
          <w:lang w:val="en-US"/>
        </w:rPr>
        <w:t>9</w:t>
      </w:r>
      <w:r w:rsidR="00EA72E8" w:rsidRPr="0099100F">
        <w:rPr>
          <w:rFonts w:ascii="Times New Roman" w:hAnsi="Times New Roman" w:cs="Times New Roman"/>
          <w:b/>
          <w:i/>
          <w:color w:val="000000" w:themeColor="text1"/>
          <w:sz w:val="28"/>
          <w:szCs w:val="28"/>
          <w:lang w:val="de-DE"/>
        </w:rPr>
        <w:t>%</w:t>
      </w:r>
      <w:r w:rsidR="00EA72E8" w:rsidRPr="0099100F">
        <w:rPr>
          <w:rFonts w:ascii="Times New Roman" w:hAnsi="Times New Roman" w:cs="Times New Roman"/>
          <w:b/>
          <w:i/>
          <w:color w:val="000000" w:themeColor="text1"/>
          <w:sz w:val="28"/>
          <w:szCs w:val="28"/>
          <w:lang w:val="vi-VN"/>
        </w:rPr>
        <w:t>.</w:t>
      </w:r>
    </w:p>
    <w:p w14:paraId="62B13C5B" w14:textId="6C46837E" w:rsidR="00EB2FF9" w:rsidRPr="0099100F" w:rsidRDefault="00EB2FF9" w:rsidP="0099100F">
      <w:pPr>
        <w:widowControl w:val="0"/>
        <w:shd w:val="clear" w:color="auto" w:fill="FFFFFF"/>
        <w:tabs>
          <w:tab w:val="left" w:pos="8931"/>
        </w:tabs>
        <w:spacing w:before="120" w:after="0" w:line="240" w:lineRule="auto"/>
        <w:ind w:firstLine="720"/>
        <w:jc w:val="both"/>
        <w:rPr>
          <w:rFonts w:ascii="Times New Roman" w:hAnsi="Times New Roman" w:cs="Times New Roman"/>
          <w:color w:val="000000" w:themeColor="text1"/>
          <w:spacing w:val="4"/>
          <w:sz w:val="28"/>
          <w:szCs w:val="28"/>
          <w:lang w:val="pl-PL"/>
        </w:rPr>
      </w:pPr>
      <w:r w:rsidRPr="0099100F">
        <w:rPr>
          <w:rFonts w:ascii="Times New Roman" w:hAnsi="Times New Roman" w:cs="Times New Roman"/>
          <w:i/>
          <w:color w:val="000000" w:themeColor="text1"/>
          <w:sz w:val="28"/>
          <w:szCs w:val="28"/>
          <w:lang w:val="pl-PL"/>
        </w:rPr>
        <w:t>Tính chung chín tháng</w:t>
      </w:r>
      <w:r w:rsidRPr="0099100F">
        <w:rPr>
          <w:rFonts w:ascii="Times New Roman" w:hAnsi="Times New Roman" w:cs="Times New Roman"/>
          <w:i/>
          <w:color w:val="000000" w:themeColor="text1"/>
          <w:sz w:val="28"/>
          <w:szCs w:val="28"/>
          <w:lang w:val="vi-VN"/>
        </w:rPr>
        <w:t xml:space="preserve"> </w:t>
      </w:r>
      <w:r w:rsidRPr="0099100F">
        <w:rPr>
          <w:rFonts w:ascii="Times New Roman" w:hAnsi="Times New Roman" w:cs="Times New Roman"/>
          <w:i/>
          <w:color w:val="000000" w:themeColor="text1"/>
          <w:sz w:val="28"/>
          <w:szCs w:val="28"/>
          <w:lang w:val="pl-PL"/>
        </w:rPr>
        <w:t>năm 202</w:t>
      </w:r>
      <w:r w:rsidR="00036A82" w:rsidRPr="0099100F">
        <w:rPr>
          <w:rFonts w:ascii="Times New Roman" w:hAnsi="Times New Roman" w:cs="Times New Roman"/>
          <w:i/>
          <w:color w:val="000000" w:themeColor="text1"/>
          <w:sz w:val="28"/>
          <w:szCs w:val="28"/>
          <w:lang w:val="pl-PL"/>
        </w:rPr>
        <w:t>6</w:t>
      </w:r>
      <w:r w:rsidRPr="0099100F">
        <w:rPr>
          <w:rFonts w:ascii="Times New Roman" w:hAnsi="Times New Roman" w:cs="Times New Roman"/>
          <w:color w:val="000000" w:themeColor="text1"/>
          <w:sz w:val="28"/>
          <w:szCs w:val="28"/>
          <w:lang w:val="pl-PL"/>
        </w:rPr>
        <w:t xml:space="preserve">, IIP ước tăng </w:t>
      </w:r>
      <w:r w:rsidR="00036A82" w:rsidRPr="0099100F">
        <w:rPr>
          <w:rFonts w:ascii="Times New Roman" w:hAnsi="Times New Roman" w:cs="Times New Roman"/>
          <w:color w:val="000000" w:themeColor="text1"/>
          <w:sz w:val="28"/>
          <w:szCs w:val="28"/>
          <w:lang w:val="pl-PL"/>
        </w:rPr>
        <w:t>12</w:t>
      </w:r>
      <w:r w:rsidRPr="0099100F">
        <w:rPr>
          <w:rFonts w:ascii="Times New Roman" w:hAnsi="Times New Roman" w:cs="Times New Roman"/>
          <w:color w:val="000000" w:themeColor="text1"/>
          <w:sz w:val="28"/>
          <w:szCs w:val="28"/>
          <w:lang w:val="vi-VN"/>
        </w:rPr>
        <w:t>,</w:t>
      </w:r>
      <w:r w:rsidR="00036A82" w:rsidRPr="0099100F">
        <w:rPr>
          <w:rFonts w:ascii="Times New Roman" w:hAnsi="Times New Roman" w:cs="Times New Roman"/>
          <w:color w:val="000000" w:themeColor="text1"/>
          <w:sz w:val="28"/>
          <w:szCs w:val="28"/>
          <w:lang w:val="en-US"/>
        </w:rPr>
        <w:t>3</w:t>
      </w:r>
      <w:r w:rsidRPr="0099100F">
        <w:rPr>
          <w:rFonts w:ascii="Times New Roman" w:hAnsi="Times New Roman" w:cs="Times New Roman"/>
          <w:color w:val="000000" w:themeColor="text1"/>
          <w:sz w:val="28"/>
          <w:szCs w:val="28"/>
          <w:lang w:val="pl-PL"/>
        </w:rPr>
        <w:t>% so với cùng kỳ năm trước (</w:t>
      </w:r>
      <w:r w:rsidRPr="0099100F">
        <w:rPr>
          <w:rFonts w:ascii="Times New Roman" w:hAnsi="Times New Roman" w:cs="Times New Roman"/>
          <w:color w:val="000000" w:themeColor="text1"/>
          <w:sz w:val="28"/>
          <w:szCs w:val="28"/>
          <w:lang w:val="vi-VN"/>
        </w:rPr>
        <w:t>cùng kỳ năm 202</w:t>
      </w:r>
      <w:r w:rsidR="00036A82" w:rsidRPr="0099100F">
        <w:rPr>
          <w:rFonts w:ascii="Times New Roman" w:hAnsi="Times New Roman" w:cs="Times New Roman"/>
          <w:color w:val="000000" w:themeColor="text1"/>
          <w:sz w:val="28"/>
          <w:szCs w:val="28"/>
          <w:lang w:val="en-US"/>
        </w:rPr>
        <w:t>5</w:t>
      </w:r>
      <w:r w:rsidRPr="0099100F">
        <w:rPr>
          <w:rFonts w:ascii="Times New Roman" w:hAnsi="Times New Roman" w:cs="Times New Roman"/>
          <w:color w:val="000000" w:themeColor="text1"/>
          <w:sz w:val="28"/>
          <w:szCs w:val="28"/>
          <w:lang w:val="vi-VN"/>
        </w:rPr>
        <w:t xml:space="preserve"> tăng </w:t>
      </w:r>
      <w:r w:rsidR="00036A82" w:rsidRPr="0099100F">
        <w:rPr>
          <w:rFonts w:ascii="Times New Roman" w:hAnsi="Times New Roman" w:cs="Times New Roman"/>
          <w:color w:val="000000" w:themeColor="text1"/>
          <w:sz w:val="28"/>
          <w:szCs w:val="28"/>
          <w:lang w:val="en-US"/>
        </w:rPr>
        <w:t>9</w:t>
      </w:r>
      <w:r w:rsidRPr="0099100F">
        <w:rPr>
          <w:rFonts w:ascii="Times New Roman" w:hAnsi="Times New Roman" w:cs="Times New Roman"/>
          <w:color w:val="000000" w:themeColor="text1"/>
          <w:sz w:val="28"/>
          <w:szCs w:val="28"/>
          <w:lang w:val="vi-VN"/>
        </w:rPr>
        <w:t>,</w:t>
      </w:r>
      <w:r w:rsidR="00036A82" w:rsidRPr="0099100F">
        <w:rPr>
          <w:rFonts w:ascii="Times New Roman" w:hAnsi="Times New Roman" w:cs="Times New Roman"/>
          <w:color w:val="000000" w:themeColor="text1"/>
          <w:sz w:val="28"/>
          <w:szCs w:val="28"/>
          <w:lang w:val="en-US"/>
        </w:rPr>
        <w:t>0</w:t>
      </w:r>
      <w:r w:rsidRPr="0099100F">
        <w:rPr>
          <w:rFonts w:ascii="Times New Roman" w:hAnsi="Times New Roman" w:cs="Times New Roman"/>
          <w:color w:val="000000" w:themeColor="text1"/>
          <w:sz w:val="28"/>
          <w:szCs w:val="28"/>
          <w:lang w:val="vi-VN"/>
        </w:rPr>
        <w:t>%</w:t>
      </w:r>
      <w:r w:rsidR="00EA72E8" w:rsidRPr="0099100F">
        <w:rPr>
          <w:rFonts w:ascii="Times New Roman" w:hAnsi="Times New Roman" w:cs="Times New Roman"/>
          <w:color w:val="000000" w:themeColor="text1"/>
          <w:sz w:val="28"/>
          <w:szCs w:val="28"/>
          <w:lang w:val="pl-PL"/>
        </w:rPr>
        <w:t>).</w:t>
      </w:r>
      <w:r w:rsidR="00EA72E8" w:rsidRPr="0099100F">
        <w:rPr>
          <w:rFonts w:ascii="Times New Roman" w:hAnsi="Times New Roman" w:cs="Times New Roman"/>
          <w:color w:val="000000" w:themeColor="text1"/>
          <w:sz w:val="28"/>
          <w:szCs w:val="28"/>
          <w:lang w:val="vi-VN"/>
        </w:rPr>
        <w:t xml:space="preserve"> </w:t>
      </w:r>
      <w:r w:rsidRPr="0099100F">
        <w:rPr>
          <w:rFonts w:ascii="Times New Roman" w:hAnsi="Times New Roman" w:cs="Times New Roman"/>
          <w:color w:val="000000" w:themeColor="text1"/>
          <w:sz w:val="28"/>
          <w:szCs w:val="28"/>
          <w:lang w:val="pl-PL"/>
        </w:rPr>
        <w:t>Trong đó, ngành chế biến, chế tạo tăng 1</w:t>
      </w:r>
      <w:r w:rsidR="00036A82" w:rsidRPr="0099100F">
        <w:rPr>
          <w:rFonts w:ascii="Times New Roman" w:hAnsi="Times New Roman" w:cs="Times New Roman"/>
          <w:color w:val="000000" w:themeColor="text1"/>
          <w:sz w:val="28"/>
          <w:szCs w:val="28"/>
          <w:lang w:val="pl-PL"/>
        </w:rPr>
        <w:t>2</w:t>
      </w:r>
      <w:r w:rsidRPr="0099100F">
        <w:rPr>
          <w:rFonts w:ascii="Times New Roman" w:hAnsi="Times New Roman" w:cs="Times New Roman"/>
          <w:color w:val="000000" w:themeColor="text1"/>
          <w:sz w:val="28"/>
          <w:szCs w:val="28"/>
          <w:lang w:val="vi-VN"/>
        </w:rPr>
        <w:t>,</w:t>
      </w:r>
      <w:r w:rsidR="00036A82" w:rsidRPr="0099100F">
        <w:rPr>
          <w:rFonts w:ascii="Times New Roman" w:hAnsi="Times New Roman" w:cs="Times New Roman"/>
          <w:color w:val="000000" w:themeColor="text1"/>
          <w:sz w:val="28"/>
          <w:szCs w:val="28"/>
          <w:lang w:val="en-US"/>
        </w:rPr>
        <w:t>9</w:t>
      </w:r>
      <w:r w:rsidRPr="0099100F">
        <w:rPr>
          <w:rFonts w:ascii="Times New Roman" w:hAnsi="Times New Roman" w:cs="Times New Roman"/>
          <w:color w:val="000000" w:themeColor="text1"/>
          <w:sz w:val="28"/>
          <w:szCs w:val="28"/>
          <w:lang w:val="pl-PL"/>
        </w:rPr>
        <w:t>% (cùng kỳ năm 202</w:t>
      </w:r>
      <w:r w:rsidR="00036A82" w:rsidRPr="0099100F">
        <w:rPr>
          <w:rFonts w:ascii="Times New Roman" w:hAnsi="Times New Roman" w:cs="Times New Roman"/>
          <w:color w:val="000000" w:themeColor="text1"/>
          <w:sz w:val="28"/>
          <w:szCs w:val="28"/>
          <w:lang w:val="pl-PL"/>
        </w:rPr>
        <w:t>5</w:t>
      </w:r>
      <w:r w:rsidRPr="0099100F">
        <w:rPr>
          <w:rFonts w:ascii="Times New Roman" w:hAnsi="Times New Roman" w:cs="Times New Roman"/>
          <w:color w:val="000000" w:themeColor="text1"/>
          <w:sz w:val="28"/>
          <w:szCs w:val="28"/>
          <w:lang w:val="pl-PL"/>
        </w:rPr>
        <w:t xml:space="preserve"> </w:t>
      </w:r>
      <w:r w:rsidRPr="0099100F">
        <w:rPr>
          <w:rFonts w:ascii="Times New Roman" w:hAnsi="Times New Roman" w:cs="Times New Roman"/>
          <w:color w:val="000000" w:themeColor="text1"/>
          <w:sz w:val="28"/>
          <w:szCs w:val="28"/>
          <w:lang w:val="vi-VN"/>
        </w:rPr>
        <w:t>tăng</w:t>
      </w:r>
      <w:r w:rsidRPr="0099100F">
        <w:rPr>
          <w:rFonts w:ascii="Times New Roman" w:hAnsi="Times New Roman" w:cs="Times New Roman"/>
          <w:color w:val="000000" w:themeColor="text1"/>
          <w:sz w:val="28"/>
          <w:szCs w:val="28"/>
          <w:lang w:val="pl-PL"/>
        </w:rPr>
        <w:t xml:space="preserve"> </w:t>
      </w:r>
      <w:r w:rsidR="00036A82" w:rsidRPr="0099100F">
        <w:rPr>
          <w:rFonts w:ascii="Times New Roman" w:hAnsi="Times New Roman" w:cs="Times New Roman"/>
          <w:color w:val="000000" w:themeColor="text1"/>
          <w:sz w:val="28"/>
          <w:szCs w:val="28"/>
          <w:lang w:val="pl-PL"/>
        </w:rPr>
        <w:t>10</w:t>
      </w:r>
      <w:r w:rsidRPr="0099100F">
        <w:rPr>
          <w:rFonts w:ascii="Times New Roman" w:hAnsi="Times New Roman" w:cs="Times New Roman"/>
          <w:color w:val="000000" w:themeColor="text1"/>
          <w:sz w:val="28"/>
          <w:szCs w:val="28"/>
          <w:lang w:val="vi-VN"/>
        </w:rPr>
        <w:t>,</w:t>
      </w:r>
      <w:r w:rsidR="00036A82" w:rsidRPr="0099100F">
        <w:rPr>
          <w:rFonts w:ascii="Times New Roman" w:hAnsi="Times New Roman" w:cs="Times New Roman"/>
          <w:color w:val="000000" w:themeColor="text1"/>
          <w:sz w:val="28"/>
          <w:szCs w:val="28"/>
          <w:lang w:val="en-US"/>
        </w:rPr>
        <w:t>3</w:t>
      </w:r>
      <w:r w:rsidRPr="0099100F">
        <w:rPr>
          <w:rFonts w:ascii="Times New Roman" w:hAnsi="Times New Roman" w:cs="Times New Roman"/>
          <w:color w:val="000000" w:themeColor="text1"/>
          <w:sz w:val="28"/>
          <w:szCs w:val="28"/>
          <w:lang w:val="pl-PL"/>
        </w:rPr>
        <w:t xml:space="preserve">%), đóng góp </w:t>
      </w:r>
      <w:r w:rsidR="00036A82" w:rsidRPr="0099100F">
        <w:rPr>
          <w:rFonts w:ascii="Times New Roman" w:hAnsi="Times New Roman" w:cs="Times New Roman"/>
          <w:color w:val="000000" w:themeColor="text1"/>
          <w:sz w:val="28"/>
          <w:szCs w:val="28"/>
          <w:lang w:val="pl-PL"/>
        </w:rPr>
        <w:t>10</w:t>
      </w:r>
      <w:r w:rsidRPr="0099100F">
        <w:rPr>
          <w:rFonts w:ascii="Times New Roman" w:hAnsi="Times New Roman" w:cs="Times New Roman"/>
          <w:color w:val="000000" w:themeColor="text1"/>
          <w:sz w:val="28"/>
          <w:szCs w:val="28"/>
          <w:lang w:val="vi-VN"/>
        </w:rPr>
        <w:t>,</w:t>
      </w:r>
      <w:r w:rsidR="00036A82" w:rsidRPr="0099100F">
        <w:rPr>
          <w:rFonts w:ascii="Times New Roman" w:hAnsi="Times New Roman" w:cs="Times New Roman"/>
          <w:color w:val="000000" w:themeColor="text1"/>
          <w:sz w:val="28"/>
          <w:szCs w:val="28"/>
          <w:lang w:val="en-US"/>
        </w:rPr>
        <w:t>0</w:t>
      </w:r>
      <w:r w:rsidRPr="0099100F">
        <w:rPr>
          <w:rFonts w:ascii="Times New Roman" w:hAnsi="Times New Roman" w:cs="Times New Roman"/>
          <w:color w:val="000000" w:themeColor="text1"/>
          <w:sz w:val="28"/>
          <w:szCs w:val="28"/>
          <w:lang w:val="pl-PL"/>
        </w:rPr>
        <w:t xml:space="preserve"> điểm phần trăm vào mức tăng chung; ngành sản xuất và phân phối điện tăng </w:t>
      </w:r>
      <w:r w:rsidR="00036A82" w:rsidRPr="0099100F">
        <w:rPr>
          <w:rFonts w:ascii="Times New Roman" w:hAnsi="Times New Roman" w:cs="Times New Roman"/>
          <w:color w:val="000000" w:themeColor="text1"/>
          <w:sz w:val="28"/>
          <w:szCs w:val="28"/>
          <w:lang w:val="pl-PL"/>
        </w:rPr>
        <w:t>10</w:t>
      </w:r>
      <w:r w:rsidRPr="0099100F">
        <w:rPr>
          <w:rFonts w:ascii="Times New Roman" w:hAnsi="Times New Roman" w:cs="Times New Roman"/>
          <w:color w:val="000000" w:themeColor="text1"/>
          <w:sz w:val="28"/>
          <w:szCs w:val="28"/>
          <w:lang w:val="vi-VN"/>
        </w:rPr>
        <w:t>,</w:t>
      </w:r>
      <w:r w:rsidR="00036A82" w:rsidRPr="0099100F">
        <w:rPr>
          <w:rFonts w:ascii="Times New Roman" w:hAnsi="Times New Roman" w:cs="Times New Roman"/>
          <w:color w:val="000000" w:themeColor="text1"/>
          <w:sz w:val="28"/>
          <w:szCs w:val="28"/>
          <w:lang w:val="en-US"/>
        </w:rPr>
        <w:t>6</w:t>
      </w:r>
      <w:r w:rsidR="00036A82" w:rsidRPr="0099100F">
        <w:rPr>
          <w:rFonts w:ascii="Times New Roman" w:hAnsi="Times New Roman" w:cs="Times New Roman"/>
          <w:color w:val="000000" w:themeColor="text1"/>
          <w:sz w:val="28"/>
          <w:szCs w:val="28"/>
          <w:lang w:val="pl-PL"/>
        </w:rPr>
        <w:t>% (cùng kỳ năm 2025</w:t>
      </w:r>
      <w:r w:rsidRPr="0099100F">
        <w:rPr>
          <w:rFonts w:ascii="Times New Roman" w:hAnsi="Times New Roman" w:cs="Times New Roman"/>
          <w:color w:val="000000" w:themeColor="text1"/>
          <w:sz w:val="28"/>
          <w:szCs w:val="28"/>
          <w:lang w:val="pl-PL"/>
        </w:rPr>
        <w:t xml:space="preserve"> </w:t>
      </w:r>
      <w:r w:rsidRPr="0099100F">
        <w:rPr>
          <w:rFonts w:ascii="Times New Roman" w:hAnsi="Times New Roman" w:cs="Times New Roman"/>
          <w:color w:val="000000" w:themeColor="text1"/>
          <w:sz w:val="28"/>
          <w:szCs w:val="28"/>
          <w:lang w:val="vi-VN"/>
        </w:rPr>
        <w:t>tăng</w:t>
      </w:r>
      <w:r w:rsidR="00036A82" w:rsidRPr="0099100F">
        <w:rPr>
          <w:rFonts w:ascii="Times New Roman" w:hAnsi="Times New Roman" w:cs="Times New Roman"/>
          <w:color w:val="000000" w:themeColor="text1"/>
          <w:sz w:val="28"/>
          <w:szCs w:val="28"/>
          <w:lang w:val="pl-PL"/>
        </w:rPr>
        <w:t xml:space="preserve"> 6</w:t>
      </w:r>
      <w:r w:rsidRPr="0099100F">
        <w:rPr>
          <w:rFonts w:ascii="Times New Roman" w:hAnsi="Times New Roman" w:cs="Times New Roman"/>
          <w:color w:val="000000" w:themeColor="text1"/>
          <w:sz w:val="28"/>
          <w:szCs w:val="28"/>
          <w:lang w:val="vi-VN"/>
        </w:rPr>
        <w:t>,</w:t>
      </w:r>
      <w:r w:rsidR="00036A82" w:rsidRPr="0099100F">
        <w:rPr>
          <w:rFonts w:ascii="Times New Roman" w:hAnsi="Times New Roman" w:cs="Times New Roman"/>
          <w:color w:val="000000" w:themeColor="text1"/>
          <w:sz w:val="28"/>
          <w:szCs w:val="28"/>
          <w:lang w:val="en-US"/>
        </w:rPr>
        <w:t>3</w:t>
      </w:r>
      <w:r w:rsidRPr="0099100F">
        <w:rPr>
          <w:rFonts w:ascii="Times New Roman" w:hAnsi="Times New Roman" w:cs="Times New Roman"/>
          <w:color w:val="000000" w:themeColor="text1"/>
          <w:sz w:val="28"/>
          <w:szCs w:val="28"/>
          <w:lang w:val="pl-PL"/>
        </w:rPr>
        <w:t>%), đóng góp 0,</w:t>
      </w:r>
      <w:r w:rsidR="00036A82" w:rsidRPr="0099100F">
        <w:rPr>
          <w:rFonts w:ascii="Times New Roman" w:hAnsi="Times New Roman" w:cs="Times New Roman"/>
          <w:color w:val="000000" w:themeColor="text1"/>
          <w:sz w:val="28"/>
          <w:szCs w:val="28"/>
          <w:lang w:val="pl-PL"/>
        </w:rPr>
        <w:t>9</w:t>
      </w:r>
      <w:r w:rsidRPr="0099100F">
        <w:rPr>
          <w:rFonts w:ascii="Times New Roman" w:hAnsi="Times New Roman" w:cs="Times New Roman"/>
          <w:color w:val="000000" w:themeColor="text1"/>
          <w:sz w:val="28"/>
          <w:szCs w:val="28"/>
          <w:lang w:val="pl-PL"/>
        </w:rPr>
        <w:t xml:space="preserve"> điểm phần trăm; ngành cung cấp nước, hoạt động quản lý </w:t>
      </w:r>
      <w:r w:rsidRPr="0099100F">
        <w:rPr>
          <w:rFonts w:ascii="Times New Roman" w:hAnsi="Times New Roman" w:cs="Times New Roman"/>
          <w:color w:val="000000" w:themeColor="text1"/>
          <w:spacing w:val="2"/>
          <w:sz w:val="28"/>
          <w:szCs w:val="28"/>
          <w:lang w:val="pl-PL"/>
        </w:rPr>
        <w:t xml:space="preserve">và xử lý rác thải, nước thải tăng </w:t>
      </w:r>
      <w:r w:rsidR="00036A82" w:rsidRPr="0099100F">
        <w:rPr>
          <w:rFonts w:ascii="Times New Roman" w:hAnsi="Times New Roman" w:cs="Times New Roman"/>
          <w:color w:val="000000" w:themeColor="text1"/>
          <w:spacing w:val="2"/>
          <w:sz w:val="28"/>
          <w:szCs w:val="28"/>
          <w:lang w:val="pl-PL"/>
        </w:rPr>
        <w:t>9</w:t>
      </w:r>
      <w:r w:rsidRPr="0099100F">
        <w:rPr>
          <w:rFonts w:ascii="Times New Roman" w:hAnsi="Times New Roman" w:cs="Times New Roman"/>
          <w:color w:val="000000" w:themeColor="text1"/>
          <w:spacing w:val="2"/>
          <w:sz w:val="28"/>
          <w:szCs w:val="28"/>
          <w:lang w:val="vi-VN"/>
        </w:rPr>
        <w:t>,</w:t>
      </w:r>
      <w:r w:rsidR="00036A82" w:rsidRPr="0099100F">
        <w:rPr>
          <w:rFonts w:ascii="Times New Roman" w:hAnsi="Times New Roman" w:cs="Times New Roman"/>
          <w:color w:val="000000" w:themeColor="text1"/>
          <w:spacing w:val="2"/>
          <w:sz w:val="28"/>
          <w:szCs w:val="28"/>
          <w:lang w:val="en-US"/>
        </w:rPr>
        <w:t>3</w:t>
      </w:r>
      <w:r w:rsidRPr="0099100F">
        <w:rPr>
          <w:rFonts w:ascii="Times New Roman" w:hAnsi="Times New Roman" w:cs="Times New Roman"/>
          <w:color w:val="000000" w:themeColor="text1"/>
          <w:spacing w:val="2"/>
          <w:sz w:val="28"/>
          <w:szCs w:val="28"/>
          <w:lang w:val="pl-PL"/>
        </w:rPr>
        <w:t>% (cùng kỳ năm 202</w:t>
      </w:r>
      <w:r w:rsidR="00036A82" w:rsidRPr="0099100F">
        <w:rPr>
          <w:rFonts w:ascii="Times New Roman" w:hAnsi="Times New Roman" w:cs="Times New Roman"/>
          <w:color w:val="000000" w:themeColor="text1"/>
          <w:spacing w:val="2"/>
          <w:sz w:val="28"/>
          <w:szCs w:val="28"/>
          <w:lang w:val="pl-PL"/>
        </w:rPr>
        <w:t>5</w:t>
      </w:r>
      <w:r w:rsidRPr="0099100F">
        <w:rPr>
          <w:rFonts w:ascii="Times New Roman" w:hAnsi="Times New Roman" w:cs="Times New Roman"/>
          <w:color w:val="000000" w:themeColor="text1"/>
          <w:spacing w:val="2"/>
          <w:sz w:val="28"/>
          <w:szCs w:val="28"/>
          <w:lang w:val="pl-PL"/>
        </w:rPr>
        <w:t xml:space="preserve"> tăng </w:t>
      </w:r>
      <w:r w:rsidR="00036A82" w:rsidRPr="0099100F">
        <w:rPr>
          <w:rFonts w:ascii="Times New Roman" w:hAnsi="Times New Roman" w:cs="Times New Roman"/>
          <w:color w:val="000000" w:themeColor="text1"/>
          <w:spacing w:val="2"/>
          <w:sz w:val="28"/>
          <w:szCs w:val="28"/>
          <w:lang w:val="pl-PL"/>
        </w:rPr>
        <w:t>8</w:t>
      </w:r>
      <w:r w:rsidRPr="0099100F">
        <w:rPr>
          <w:rFonts w:ascii="Times New Roman" w:hAnsi="Times New Roman" w:cs="Times New Roman"/>
          <w:color w:val="000000" w:themeColor="text1"/>
          <w:spacing w:val="2"/>
          <w:sz w:val="28"/>
          <w:szCs w:val="28"/>
          <w:lang w:val="vi-VN"/>
        </w:rPr>
        <w:t>,</w:t>
      </w:r>
      <w:r w:rsidR="00036A82" w:rsidRPr="0099100F">
        <w:rPr>
          <w:rFonts w:ascii="Times New Roman" w:hAnsi="Times New Roman" w:cs="Times New Roman"/>
          <w:color w:val="000000" w:themeColor="text1"/>
          <w:spacing w:val="2"/>
          <w:sz w:val="28"/>
          <w:szCs w:val="28"/>
          <w:lang w:val="en-US"/>
        </w:rPr>
        <w:t>6</w:t>
      </w:r>
      <w:r w:rsidRPr="0099100F">
        <w:rPr>
          <w:rFonts w:ascii="Times New Roman" w:hAnsi="Times New Roman" w:cs="Times New Roman"/>
          <w:color w:val="000000" w:themeColor="text1"/>
          <w:spacing w:val="2"/>
          <w:sz w:val="28"/>
          <w:szCs w:val="28"/>
          <w:lang w:val="pl-PL"/>
        </w:rPr>
        <w:t xml:space="preserve">%), đóng góp 0,1 điểm phần trăm; </w:t>
      </w:r>
      <w:r w:rsidRPr="0099100F">
        <w:rPr>
          <w:rFonts w:ascii="Times New Roman" w:hAnsi="Times New Roman" w:cs="Times New Roman"/>
          <w:color w:val="000000" w:themeColor="text1"/>
          <w:spacing w:val="4"/>
          <w:sz w:val="28"/>
          <w:szCs w:val="28"/>
          <w:lang w:val="pl-PL"/>
        </w:rPr>
        <w:t xml:space="preserve">ngành khai khoáng tăng </w:t>
      </w:r>
      <w:r w:rsidR="00036A82" w:rsidRPr="0099100F">
        <w:rPr>
          <w:rFonts w:ascii="Times New Roman" w:hAnsi="Times New Roman" w:cs="Times New Roman"/>
          <w:color w:val="000000" w:themeColor="text1"/>
          <w:spacing w:val="4"/>
          <w:sz w:val="28"/>
          <w:szCs w:val="28"/>
          <w:lang w:val="pl-PL"/>
        </w:rPr>
        <w:t>8</w:t>
      </w:r>
      <w:r w:rsidRPr="0099100F">
        <w:rPr>
          <w:rFonts w:ascii="Times New Roman" w:hAnsi="Times New Roman" w:cs="Times New Roman"/>
          <w:color w:val="000000" w:themeColor="text1"/>
          <w:spacing w:val="4"/>
          <w:sz w:val="28"/>
          <w:szCs w:val="28"/>
          <w:lang w:val="vi-VN"/>
        </w:rPr>
        <w:t>,</w:t>
      </w:r>
      <w:r w:rsidR="00036A82" w:rsidRPr="0099100F">
        <w:rPr>
          <w:rFonts w:ascii="Times New Roman" w:hAnsi="Times New Roman" w:cs="Times New Roman"/>
          <w:color w:val="000000" w:themeColor="text1"/>
          <w:spacing w:val="4"/>
          <w:sz w:val="28"/>
          <w:szCs w:val="28"/>
          <w:lang w:val="en-US"/>
        </w:rPr>
        <w:t>0</w:t>
      </w:r>
      <w:r w:rsidRPr="0099100F">
        <w:rPr>
          <w:rFonts w:ascii="Times New Roman" w:hAnsi="Times New Roman" w:cs="Times New Roman"/>
          <w:color w:val="000000" w:themeColor="text1"/>
          <w:spacing w:val="4"/>
          <w:sz w:val="28"/>
          <w:szCs w:val="28"/>
          <w:lang w:val="pl-PL"/>
        </w:rPr>
        <w:t>% (cùng kỳ năm 202</w:t>
      </w:r>
      <w:r w:rsidR="00036A82" w:rsidRPr="0099100F">
        <w:rPr>
          <w:rFonts w:ascii="Times New Roman" w:hAnsi="Times New Roman" w:cs="Times New Roman"/>
          <w:color w:val="000000" w:themeColor="text1"/>
          <w:spacing w:val="4"/>
          <w:sz w:val="28"/>
          <w:szCs w:val="28"/>
          <w:lang w:val="pl-PL"/>
        </w:rPr>
        <w:t>5</w:t>
      </w:r>
      <w:r w:rsidRPr="0099100F">
        <w:rPr>
          <w:rFonts w:ascii="Times New Roman" w:hAnsi="Times New Roman" w:cs="Times New Roman"/>
          <w:color w:val="000000" w:themeColor="text1"/>
          <w:spacing w:val="4"/>
          <w:sz w:val="28"/>
          <w:szCs w:val="28"/>
          <w:lang w:val="pl-PL"/>
        </w:rPr>
        <w:t xml:space="preserve"> giảm </w:t>
      </w:r>
      <w:r w:rsidR="00A4100C" w:rsidRPr="0099100F">
        <w:rPr>
          <w:rFonts w:ascii="Times New Roman" w:hAnsi="Times New Roman" w:cs="Times New Roman"/>
          <w:color w:val="000000" w:themeColor="text1"/>
          <w:spacing w:val="4"/>
          <w:sz w:val="28"/>
          <w:szCs w:val="28"/>
          <w:lang w:val="pl-PL"/>
        </w:rPr>
        <w:t>0</w:t>
      </w:r>
      <w:r w:rsidRPr="0099100F">
        <w:rPr>
          <w:rFonts w:ascii="Times New Roman" w:hAnsi="Times New Roman" w:cs="Times New Roman"/>
          <w:color w:val="000000" w:themeColor="text1"/>
          <w:spacing w:val="4"/>
          <w:sz w:val="28"/>
          <w:szCs w:val="28"/>
          <w:lang w:val="pl-PL"/>
        </w:rPr>
        <w:t>,</w:t>
      </w:r>
      <w:r w:rsidR="00A4100C" w:rsidRPr="0099100F">
        <w:rPr>
          <w:rFonts w:ascii="Times New Roman" w:hAnsi="Times New Roman" w:cs="Times New Roman"/>
          <w:color w:val="000000" w:themeColor="text1"/>
          <w:spacing w:val="4"/>
          <w:sz w:val="28"/>
          <w:szCs w:val="28"/>
          <w:lang w:val="pl-PL"/>
        </w:rPr>
        <w:t>4</w:t>
      </w:r>
      <w:r w:rsidRPr="0099100F">
        <w:rPr>
          <w:rFonts w:ascii="Times New Roman" w:hAnsi="Times New Roman" w:cs="Times New Roman"/>
          <w:color w:val="000000" w:themeColor="text1"/>
          <w:spacing w:val="4"/>
          <w:sz w:val="28"/>
          <w:szCs w:val="28"/>
          <w:lang w:val="pl-PL"/>
        </w:rPr>
        <w:t>%), đóng</w:t>
      </w:r>
      <w:r w:rsidRPr="0099100F">
        <w:rPr>
          <w:rFonts w:ascii="Times New Roman" w:hAnsi="Times New Roman" w:cs="Times New Roman"/>
          <w:color w:val="000000" w:themeColor="text1"/>
          <w:spacing w:val="4"/>
          <w:sz w:val="28"/>
          <w:szCs w:val="28"/>
          <w:lang w:val="vi-VN"/>
        </w:rPr>
        <w:t xml:space="preserve"> góp</w:t>
      </w:r>
      <w:r w:rsidRPr="0099100F">
        <w:rPr>
          <w:rFonts w:ascii="Times New Roman" w:hAnsi="Times New Roman" w:cs="Times New Roman"/>
          <w:color w:val="000000" w:themeColor="text1"/>
          <w:spacing w:val="4"/>
          <w:sz w:val="28"/>
          <w:szCs w:val="28"/>
          <w:lang w:val="pl-PL"/>
        </w:rPr>
        <w:t xml:space="preserve"> </w:t>
      </w:r>
      <w:r w:rsidR="00036A82" w:rsidRPr="0099100F">
        <w:rPr>
          <w:rFonts w:ascii="Times New Roman" w:hAnsi="Times New Roman" w:cs="Times New Roman"/>
          <w:color w:val="000000" w:themeColor="text1"/>
          <w:spacing w:val="4"/>
          <w:sz w:val="28"/>
          <w:szCs w:val="28"/>
          <w:lang w:val="pl-PL"/>
        </w:rPr>
        <w:t>1</w:t>
      </w:r>
      <w:r w:rsidRPr="0099100F">
        <w:rPr>
          <w:rFonts w:ascii="Times New Roman" w:hAnsi="Times New Roman" w:cs="Times New Roman"/>
          <w:color w:val="000000" w:themeColor="text1"/>
          <w:spacing w:val="4"/>
          <w:sz w:val="28"/>
          <w:szCs w:val="28"/>
          <w:lang w:val="vi-VN"/>
        </w:rPr>
        <w:t>,</w:t>
      </w:r>
      <w:r w:rsidR="00036A82" w:rsidRPr="0099100F">
        <w:rPr>
          <w:rFonts w:ascii="Times New Roman" w:hAnsi="Times New Roman" w:cs="Times New Roman"/>
          <w:color w:val="000000" w:themeColor="text1"/>
          <w:spacing w:val="4"/>
          <w:sz w:val="28"/>
          <w:szCs w:val="28"/>
          <w:lang w:val="en-US"/>
        </w:rPr>
        <w:t>3</w:t>
      </w:r>
      <w:r w:rsidRPr="0099100F">
        <w:rPr>
          <w:rFonts w:ascii="Times New Roman" w:hAnsi="Times New Roman" w:cs="Times New Roman"/>
          <w:color w:val="000000" w:themeColor="text1"/>
          <w:spacing w:val="4"/>
          <w:sz w:val="28"/>
          <w:szCs w:val="28"/>
          <w:lang w:val="pl-PL"/>
        </w:rPr>
        <w:t xml:space="preserve"> điểm phần trăm.</w:t>
      </w:r>
    </w:p>
    <w:p w14:paraId="5D7E0C2D" w14:textId="7F8F9792" w:rsidR="00B5621D" w:rsidRPr="0099100F" w:rsidRDefault="00B6310A" w:rsidP="0099100F">
      <w:pPr>
        <w:shd w:val="clear" w:color="auto" w:fill="FFFFFF"/>
        <w:spacing w:after="0" w:line="240" w:lineRule="auto"/>
        <w:ind w:firstLine="720"/>
        <w:jc w:val="both"/>
        <w:rPr>
          <w:rFonts w:ascii="Times New Roman" w:hAnsi="Times New Roman" w:cs="Times New Roman"/>
          <w:color w:val="000000" w:themeColor="text1"/>
          <w:spacing w:val="4"/>
          <w:sz w:val="28"/>
          <w:szCs w:val="28"/>
          <w:lang w:val="pl-PL"/>
        </w:rPr>
      </w:pPr>
      <w:r w:rsidRPr="0099100F">
        <w:rPr>
          <w:rFonts w:ascii="Times New Roman" w:hAnsi="Times New Roman" w:cs="Times New Roman"/>
          <w:i/>
          <w:color w:val="000000" w:themeColor="text1"/>
          <w:spacing w:val="4"/>
          <w:sz w:val="28"/>
          <w:szCs w:val="28"/>
          <w:lang w:val="pl-PL"/>
        </w:rPr>
        <w:t>Chỉ số tiêu thụ toàn ngành</w:t>
      </w:r>
      <w:r w:rsidR="00407006" w:rsidRPr="0099100F">
        <w:rPr>
          <w:rFonts w:ascii="Times New Roman" w:hAnsi="Times New Roman" w:cs="Times New Roman"/>
          <w:i/>
          <w:color w:val="000000" w:themeColor="text1"/>
          <w:spacing w:val="4"/>
          <w:sz w:val="28"/>
          <w:szCs w:val="28"/>
          <w:lang w:val="pl-PL"/>
        </w:rPr>
        <w:t xml:space="preserve"> công nghiệp chế biến, chế tạo</w:t>
      </w:r>
      <w:r w:rsidR="00407006" w:rsidRPr="0099100F">
        <w:rPr>
          <w:rFonts w:ascii="Times New Roman" w:hAnsi="Times New Roman" w:cs="Times New Roman"/>
          <w:color w:val="000000" w:themeColor="text1"/>
          <w:spacing w:val="4"/>
          <w:sz w:val="28"/>
          <w:szCs w:val="28"/>
          <w:lang w:val="pl-PL"/>
        </w:rPr>
        <w:t xml:space="preserve"> </w:t>
      </w:r>
      <w:r w:rsidR="00B5621D" w:rsidRPr="0099100F">
        <w:rPr>
          <w:rFonts w:ascii="Times New Roman" w:hAnsi="Times New Roman" w:cs="Times New Roman"/>
          <w:color w:val="000000" w:themeColor="text1"/>
          <w:spacing w:val="4"/>
          <w:sz w:val="28"/>
          <w:szCs w:val="28"/>
          <w:lang w:val="pl-PL"/>
        </w:rPr>
        <w:t>chín</w:t>
      </w:r>
      <w:r w:rsidR="00B5621D" w:rsidRPr="0099100F">
        <w:rPr>
          <w:rFonts w:ascii="Times New Roman" w:hAnsi="Times New Roman" w:cs="Times New Roman"/>
          <w:color w:val="000000" w:themeColor="text1"/>
          <w:spacing w:val="4"/>
          <w:sz w:val="28"/>
          <w:szCs w:val="28"/>
          <w:lang w:val="vi-VN"/>
        </w:rPr>
        <w:t xml:space="preserve"> tháng năm </w:t>
      </w:r>
      <w:r w:rsidR="001E7CAB" w:rsidRPr="0099100F">
        <w:rPr>
          <w:rFonts w:ascii="Times New Roman" w:hAnsi="Times New Roman" w:cs="Times New Roman"/>
          <w:color w:val="000000" w:themeColor="text1"/>
          <w:sz w:val="28"/>
          <w:szCs w:val="28"/>
        </w:rPr>
        <w:t>2026 tăng 12,8% so với cùng kỳ năm 2025</w:t>
      </w:r>
      <w:r w:rsidR="00B5621D" w:rsidRPr="0099100F">
        <w:rPr>
          <w:rFonts w:ascii="Times New Roman" w:hAnsi="Times New Roman" w:cs="Times New Roman"/>
          <w:color w:val="000000" w:themeColor="text1"/>
          <w:spacing w:val="4"/>
          <w:sz w:val="28"/>
          <w:szCs w:val="28"/>
          <w:lang w:val="pl-PL"/>
        </w:rPr>
        <w:t>.</w:t>
      </w:r>
    </w:p>
    <w:p w14:paraId="45A3DAF4" w14:textId="0B4BC415" w:rsidR="00B5621D" w:rsidRPr="0099100F" w:rsidRDefault="00B5621D" w:rsidP="0099100F">
      <w:pPr>
        <w:shd w:val="clear" w:color="auto" w:fill="FFFFFF"/>
        <w:spacing w:after="0" w:line="240" w:lineRule="auto"/>
        <w:ind w:firstLine="720"/>
        <w:jc w:val="both"/>
        <w:rPr>
          <w:rFonts w:ascii="Times New Roman" w:hAnsi="Times New Roman" w:cs="Times New Roman"/>
          <w:color w:val="000000" w:themeColor="text1"/>
          <w:sz w:val="28"/>
          <w:szCs w:val="28"/>
          <w:lang w:val="pl-PL"/>
        </w:rPr>
      </w:pPr>
      <w:r w:rsidRPr="0099100F">
        <w:rPr>
          <w:rFonts w:ascii="Times New Roman" w:hAnsi="Times New Roman" w:cs="Times New Roman"/>
          <w:i/>
          <w:color w:val="000000" w:themeColor="text1"/>
          <w:sz w:val="28"/>
          <w:szCs w:val="28"/>
          <w:lang w:val="pl-PL"/>
        </w:rPr>
        <w:t>Chỉ số tồn kho toàn ngành công nghiệp chế biến, chế tạo tại thời điểm 30/9/202</w:t>
      </w:r>
      <w:r w:rsidR="001E7CAB" w:rsidRPr="0099100F">
        <w:rPr>
          <w:rFonts w:ascii="Times New Roman" w:hAnsi="Times New Roman" w:cs="Times New Roman"/>
          <w:i/>
          <w:color w:val="000000" w:themeColor="text1"/>
          <w:sz w:val="28"/>
          <w:szCs w:val="28"/>
          <w:lang w:val="pl-PL"/>
        </w:rPr>
        <w:t>6</w:t>
      </w:r>
      <w:r w:rsidRPr="0099100F">
        <w:rPr>
          <w:rFonts w:ascii="Times New Roman" w:hAnsi="Times New Roman" w:cs="Times New Roman"/>
          <w:color w:val="000000" w:themeColor="text1"/>
          <w:sz w:val="28"/>
          <w:szCs w:val="28"/>
          <w:lang w:val="pl-PL"/>
        </w:rPr>
        <w:t> ước tăng 4</w:t>
      </w:r>
      <w:r w:rsidR="001E7CAB" w:rsidRPr="0099100F">
        <w:rPr>
          <w:rFonts w:ascii="Times New Roman" w:hAnsi="Times New Roman" w:cs="Times New Roman"/>
          <w:color w:val="000000" w:themeColor="text1"/>
          <w:sz w:val="28"/>
          <w:szCs w:val="28"/>
          <w:lang w:val="vi-VN"/>
        </w:rPr>
        <w:t>,</w:t>
      </w:r>
      <w:r w:rsidR="001E7CAB" w:rsidRPr="0099100F">
        <w:rPr>
          <w:rFonts w:ascii="Times New Roman" w:hAnsi="Times New Roman" w:cs="Times New Roman"/>
          <w:color w:val="000000" w:themeColor="text1"/>
          <w:sz w:val="28"/>
          <w:szCs w:val="28"/>
          <w:lang w:val="en-US"/>
        </w:rPr>
        <w:t>3</w:t>
      </w:r>
      <w:r w:rsidRPr="0099100F">
        <w:rPr>
          <w:rFonts w:ascii="Times New Roman" w:hAnsi="Times New Roman" w:cs="Times New Roman"/>
          <w:color w:val="000000" w:themeColor="text1"/>
          <w:sz w:val="28"/>
          <w:szCs w:val="28"/>
          <w:lang w:val="pl-PL"/>
        </w:rPr>
        <w:t>% so với cùng thời điểm tháng trước và tăng 1</w:t>
      </w:r>
      <w:r w:rsidR="001E7CAB" w:rsidRPr="0099100F">
        <w:rPr>
          <w:rFonts w:ascii="Times New Roman" w:hAnsi="Times New Roman" w:cs="Times New Roman"/>
          <w:color w:val="000000" w:themeColor="text1"/>
          <w:sz w:val="28"/>
          <w:szCs w:val="28"/>
          <w:lang w:val="pl-PL"/>
        </w:rPr>
        <w:t>1</w:t>
      </w:r>
      <w:r w:rsidRPr="0099100F">
        <w:rPr>
          <w:rFonts w:ascii="Times New Roman" w:hAnsi="Times New Roman" w:cs="Times New Roman"/>
          <w:color w:val="000000" w:themeColor="text1"/>
          <w:sz w:val="28"/>
          <w:szCs w:val="28"/>
          <w:lang w:val="vi-VN"/>
        </w:rPr>
        <w:t>,</w:t>
      </w:r>
      <w:r w:rsidR="001E7CAB" w:rsidRPr="0099100F">
        <w:rPr>
          <w:rFonts w:ascii="Times New Roman" w:hAnsi="Times New Roman" w:cs="Times New Roman"/>
          <w:color w:val="000000" w:themeColor="text1"/>
          <w:sz w:val="28"/>
          <w:szCs w:val="28"/>
          <w:lang w:val="en-US"/>
        </w:rPr>
        <w:t>9</w:t>
      </w:r>
      <w:r w:rsidRPr="0099100F">
        <w:rPr>
          <w:rFonts w:ascii="Times New Roman" w:hAnsi="Times New Roman" w:cs="Times New Roman"/>
          <w:color w:val="000000" w:themeColor="text1"/>
          <w:sz w:val="28"/>
          <w:szCs w:val="28"/>
          <w:lang w:val="pl-PL"/>
        </w:rPr>
        <w:t>% so với cùng thời điểm năm trước</w:t>
      </w:r>
      <w:r w:rsidR="00592565" w:rsidRPr="0099100F">
        <w:rPr>
          <w:rFonts w:ascii="Times New Roman" w:hAnsi="Times New Roman" w:cs="Times New Roman"/>
          <w:color w:val="000000" w:themeColor="text1"/>
          <w:sz w:val="28"/>
          <w:szCs w:val="28"/>
          <w:lang w:val="pl-PL"/>
        </w:rPr>
        <w:t>.</w:t>
      </w:r>
      <w:r w:rsidRPr="0099100F">
        <w:rPr>
          <w:rFonts w:ascii="Times New Roman" w:hAnsi="Times New Roman" w:cs="Times New Roman"/>
          <w:color w:val="000000" w:themeColor="text1"/>
          <w:sz w:val="28"/>
          <w:szCs w:val="28"/>
          <w:lang w:val="pl-PL"/>
        </w:rPr>
        <w:t xml:space="preserve"> </w:t>
      </w:r>
    </w:p>
    <w:p w14:paraId="3D975B09" w14:textId="7339FEE1" w:rsidR="00EA72E8" w:rsidRPr="0099100F" w:rsidRDefault="00EA72E8" w:rsidP="0099100F">
      <w:pPr>
        <w:spacing w:after="0" w:line="240" w:lineRule="auto"/>
        <w:ind w:firstLine="720"/>
        <w:jc w:val="both"/>
        <w:rPr>
          <w:rFonts w:ascii="Times New Roman" w:hAnsi="Times New Roman" w:cs="Times New Roman"/>
          <w:color w:val="000000" w:themeColor="text1"/>
          <w:sz w:val="28"/>
          <w:szCs w:val="28"/>
        </w:rPr>
      </w:pPr>
      <w:r w:rsidRPr="0099100F">
        <w:rPr>
          <w:rFonts w:ascii="Times New Roman" w:hAnsi="Times New Roman" w:cs="Times New Roman"/>
          <w:i/>
          <w:color w:val="000000" w:themeColor="text1"/>
          <w:sz w:val="28"/>
          <w:szCs w:val="28"/>
          <w:lang w:val="pl-PL"/>
        </w:rPr>
        <w:t>Số lao động đang làm việc trong các doanh nghiệp công nghiệp tại thời điểm 01/9/2026</w:t>
      </w:r>
      <w:r w:rsidRPr="0099100F">
        <w:rPr>
          <w:rFonts w:ascii="Times New Roman" w:hAnsi="Times New Roman" w:cs="Times New Roman"/>
          <w:color w:val="000000" w:themeColor="text1"/>
          <w:sz w:val="28"/>
          <w:szCs w:val="28"/>
          <w:lang w:val="pl-PL"/>
        </w:rPr>
        <w:t xml:space="preserve"> tăng 1,0% so với cùng thời điểm tháng trước và tăng 3,4% so với cùng thời điểm năm trước</w:t>
      </w:r>
      <w:r w:rsidRPr="0099100F">
        <w:rPr>
          <w:rFonts w:ascii="Times New Roman" w:hAnsi="Times New Roman" w:cs="Times New Roman"/>
          <w:color w:val="000000" w:themeColor="text1"/>
          <w:sz w:val="28"/>
          <w:szCs w:val="28"/>
          <w:lang w:val="vi-VN"/>
        </w:rPr>
        <w:t>.</w:t>
      </w:r>
      <w:r w:rsidRPr="0099100F">
        <w:rPr>
          <w:rFonts w:ascii="Times New Roman" w:hAnsi="Times New Roman" w:cs="Times New Roman"/>
          <w:color w:val="000000" w:themeColor="text1"/>
          <w:sz w:val="28"/>
          <w:szCs w:val="28"/>
        </w:rPr>
        <w:t xml:space="preserve"> </w:t>
      </w:r>
    </w:p>
    <w:p w14:paraId="329DDE69" w14:textId="28E30D71" w:rsidR="00B6310A" w:rsidRPr="0099100F" w:rsidRDefault="006339BB" w:rsidP="0099100F">
      <w:pPr>
        <w:spacing w:before="120" w:after="120" w:line="240" w:lineRule="auto"/>
        <w:ind w:firstLine="567"/>
        <w:jc w:val="both"/>
        <w:rPr>
          <w:rFonts w:ascii="Times New Roman Bold Italic" w:hAnsi="Times New Roman Bold Italic" w:cs="Times New Roman"/>
          <w:b/>
          <w:bCs/>
          <w:i/>
          <w:color w:val="000000" w:themeColor="text1"/>
          <w:w w:val="105"/>
          <w:sz w:val="28"/>
          <w:szCs w:val="28"/>
          <w:lang w:val="pl-PL"/>
        </w:rPr>
      </w:pPr>
      <w:r w:rsidRPr="0099100F">
        <w:rPr>
          <w:rFonts w:ascii="Times New Roman" w:hAnsi="Times New Roman" w:cs="Times New Roman"/>
          <w:b/>
          <w:bCs/>
          <w:i/>
          <w:color w:val="000000" w:themeColor="text1"/>
          <w:sz w:val="28"/>
          <w:szCs w:val="28"/>
          <w:lang w:val="pl-PL"/>
        </w:rPr>
        <w:t xml:space="preserve">4. </w:t>
      </w:r>
      <w:r w:rsidR="000F46C3" w:rsidRPr="0099100F">
        <w:rPr>
          <w:rFonts w:ascii="Times New Roman" w:hAnsi="Times New Roman" w:cs="Times New Roman"/>
          <w:b/>
          <w:i/>
          <w:iCs/>
          <w:color w:val="000000" w:themeColor="text1"/>
          <w:sz w:val="28"/>
          <w:szCs w:val="28"/>
          <w:lang w:val="it-IT"/>
        </w:rPr>
        <w:t xml:space="preserve">Số lượng đăng ký doanh nghiệp trong </w:t>
      </w:r>
      <w:r w:rsidR="001678C4" w:rsidRPr="0099100F">
        <w:rPr>
          <w:rFonts w:ascii="Times New Roman" w:hAnsi="Times New Roman" w:cs="Times New Roman"/>
          <w:b/>
          <w:i/>
          <w:iCs/>
          <w:color w:val="000000" w:themeColor="text1"/>
          <w:sz w:val="28"/>
          <w:szCs w:val="28"/>
          <w:lang w:val="it-IT"/>
        </w:rPr>
        <w:t>chín</w:t>
      </w:r>
      <w:r w:rsidR="000F46C3" w:rsidRPr="0099100F">
        <w:rPr>
          <w:rFonts w:ascii="Times New Roman" w:hAnsi="Times New Roman" w:cs="Times New Roman"/>
          <w:b/>
          <w:i/>
          <w:iCs/>
          <w:color w:val="000000" w:themeColor="text1"/>
          <w:sz w:val="28"/>
          <w:szCs w:val="28"/>
          <w:lang w:val="it-IT"/>
        </w:rPr>
        <w:t xml:space="preserve"> tháng đầu năm 202</w:t>
      </w:r>
      <w:r w:rsidR="00740EE0" w:rsidRPr="0099100F">
        <w:rPr>
          <w:rFonts w:ascii="Times New Roman" w:hAnsi="Times New Roman" w:cs="Times New Roman"/>
          <w:b/>
          <w:i/>
          <w:iCs/>
          <w:color w:val="000000" w:themeColor="text1"/>
          <w:sz w:val="28"/>
          <w:szCs w:val="28"/>
          <w:lang w:val="it-IT"/>
        </w:rPr>
        <w:t>6</w:t>
      </w:r>
      <w:r w:rsidR="000F46C3" w:rsidRPr="0099100F">
        <w:rPr>
          <w:rFonts w:ascii="Times New Roman" w:hAnsi="Times New Roman" w:cs="Times New Roman"/>
          <w:b/>
          <w:i/>
          <w:iCs/>
          <w:color w:val="000000" w:themeColor="text1"/>
          <w:sz w:val="28"/>
          <w:szCs w:val="28"/>
          <w:lang w:val="it-IT"/>
        </w:rPr>
        <w:t xml:space="preserve"> tăng </w:t>
      </w:r>
      <w:r w:rsidR="00E1441F">
        <w:rPr>
          <w:rFonts w:ascii="Times New Roman" w:hAnsi="Times New Roman" w:cs="Times New Roman"/>
          <w:b/>
          <w:i/>
          <w:iCs/>
          <w:color w:val="000000" w:themeColor="text1"/>
          <w:sz w:val="28"/>
          <w:szCs w:val="28"/>
          <w:lang w:val="it-IT"/>
        </w:rPr>
        <w:t>3,2% so với cùng kỳ năm trước</w:t>
      </w:r>
      <w:r w:rsidR="000F46C3" w:rsidRPr="0099100F">
        <w:rPr>
          <w:rFonts w:ascii="Times New Roman" w:hAnsi="Times New Roman" w:cs="Times New Roman"/>
          <w:b/>
          <w:i/>
          <w:iCs/>
          <w:color w:val="000000" w:themeColor="text1"/>
          <w:sz w:val="28"/>
          <w:szCs w:val="28"/>
          <w:lang w:val="it-IT"/>
        </w:rPr>
        <w:t>.</w:t>
      </w:r>
      <w:r w:rsidR="000F46C3" w:rsidRPr="0099100F">
        <w:rPr>
          <w:rFonts w:ascii="Times New Roman" w:hAnsi="Times New Roman" w:cs="Times New Roman"/>
          <w:color w:val="000000" w:themeColor="text1"/>
          <w:sz w:val="28"/>
          <w:szCs w:val="28"/>
          <w:lang w:val="it-IT"/>
        </w:rPr>
        <w:t xml:space="preserve"> </w:t>
      </w:r>
      <w:r w:rsidR="000F46C3" w:rsidRPr="0099100F">
        <w:rPr>
          <w:rFonts w:ascii="Times New Roman Bold Italic" w:hAnsi="Times New Roman Bold Italic" w:cs="Times New Roman"/>
          <w:b/>
          <w:bCs/>
          <w:i/>
          <w:color w:val="000000" w:themeColor="text1"/>
          <w:w w:val="105"/>
          <w:sz w:val="28"/>
          <w:szCs w:val="28"/>
          <w:lang w:val="pl-PL"/>
        </w:rPr>
        <w:t>S</w:t>
      </w:r>
      <w:r w:rsidR="00F30583" w:rsidRPr="0099100F">
        <w:rPr>
          <w:rFonts w:ascii="Times New Roman Bold Italic" w:hAnsi="Times New Roman Bold Italic" w:cs="Times New Roman"/>
          <w:b/>
          <w:bCs/>
          <w:i/>
          <w:color w:val="000000" w:themeColor="text1"/>
          <w:w w:val="105"/>
          <w:sz w:val="28"/>
          <w:szCs w:val="28"/>
          <w:lang w:val="pl-PL"/>
        </w:rPr>
        <w:t>ố doanh nghiệp gia nhập thị tr</w:t>
      </w:r>
      <w:r w:rsidR="00F30583" w:rsidRPr="0099100F">
        <w:rPr>
          <w:rFonts w:ascii="Times New Roman Bold Italic" w:hAnsi="Times New Roman Bold Italic" w:cs="Times New Roman" w:hint="eastAsia"/>
          <w:b/>
          <w:bCs/>
          <w:i/>
          <w:color w:val="000000" w:themeColor="text1"/>
          <w:w w:val="105"/>
          <w:sz w:val="28"/>
          <w:szCs w:val="28"/>
          <w:lang w:val="pl-PL"/>
        </w:rPr>
        <w:t>ư</w:t>
      </w:r>
      <w:r w:rsidR="00F30583" w:rsidRPr="0099100F">
        <w:rPr>
          <w:rFonts w:ascii="Times New Roman Bold Italic" w:hAnsi="Times New Roman Bold Italic" w:cs="Times New Roman"/>
          <w:b/>
          <w:bCs/>
          <w:i/>
          <w:color w:val="000000" w:themeColor="text1"/>
          <w:w w:val="105"/>
          <w:sz w:val="28"/>
          <w:szCs w:val="28"/>
          <w:lang w:val="pl-PL"/>
        </w:rPr>
        <w:t>ờng cao h</w:t>
      </w:r>
      <w:r w:rsidR="00F30583" w:rsidRPr="0099100F">
        <w:rPr>
          <w:rFonts w:ascii="Times New Roman Bold Italic" w:hAnsi="Times New Roman Bold Italic" w:cs="Times New Roman" w:hint="eastAsia"/>
          <w:b/>
          <w:bCs/>
          <w:i/>
          <w:color w:val="000000" w:themeColor="text1"/>
          <w:w w:val="105"/>
          <w:sz w:val="28"/>
          <w:szCs w:val="28"/>
          <w:lang w:val="pl-PL"/>
        </w:rPr>
        <w:t>ơ</w:t>
      </w:r>
      <w:r w:rsidR="00F30583" w:rsidRPr="0099100F">
        <w:rPr>
          <w:rFonts w:ascii="Times New Roman Bold Italic" w:hAnsi="Times New Roman Bold Italic" w:cs="Times New Roman"/>
          <w:b/>
          <w:bCs/>
          <w:i/>
          <w:color w:val="000000" w:themeColor="text1"/>
          <w:w w:val="105"/>
          <w:sz w:val="28"/>
          <w:szCs w:val="28"/>
          <w:lang w:val="pl-PL"/>
        </w:rPr>
        <w:t>n số doanh nghiệp r</w:t>
      </w:r>
      <w:r w:rsidR="00F30583" w:rsidRPr="0099100F">
        <w:rPr>
          <w:rFonts w:ascii="Times New Roman Bold Italic" w:hAnsi="Times New Roman Bold Italic" w:cs="Times New Roman" w:hint="eastAsia"/>
          <w:b/>
          <w:bCs/>
          <w:i/>
          <w:color w:val="000000" w:themeColor="text1"/>
          <w:w w:val="105"/>
          <w:sz w:val="28"/>
          <w:szCs w:val="28"/>
          <w:lang w:val="pl-PL"/>
        </w:rPr>
        <w:t>ú</w:t>
      </w:r>
      <w:r w:rsidR="00F30583" w:rsidRPr="0099100F">
        <w:rPr>
          <w:rFonts w:ascii="Times New Roman Bold Italic" w:hAnsi="Times New Roman Bold Italic" w:cs="Times New Roman"/>
          <w:b/>
          <w:bCs/>
          <w:i/>
          <w:color w:val="000000" w:themeColor="text1"/>
          <w:w w:val="105"/>
          <w:sz w:val="28"/>
          <w:szCs w:val="28"/>
          <w:lang w:val="pl-PL"/>
        </w:rPr>
        <w:t>t lui khỏi thị tr</w:t>
      </w:r>
      <w:r w:rsidR="00F30583" w:rsidRPr="0099100F">
        <w:rPr>
          <w:rFonts w:ascii="Times New Roman Bold Italic" w:hAnsi="Times New Roman Bold Italic" w:cs="Times New Roman" w:hint="eastAsia"/>
          <w:b/>
          <w:bCs/>
          <w:i/>
          <w:color w:val="000000" w:themeColor="text1"/>
          <w:w w:val="105"/>
          <w:sz w:val="28"/>
          <w:szCs w:val="28"/>
          <w:lang w:val="pl-PL"/>
        </w:rPr>
        <w:t>ư</w:t>
      </w:r>
      <w:r w:rsidR="00F30583" w:rsidRPr="0099100F">
        <w:rPr>
          <w:rFonts w:ascii="Times New Roman Bold Italic" w:hAnsi="Times New Roman Bold Italic" w:cs="Times New Roman"/>
          <w:b/>
          <w:bCs/>
          <w:i/>
          <w:color w:val="000000" w:themeColor="text1"/>
          <w:w w:val="105"/>
          <w:sz w:val="28"/>
          <w:szCs w:val="28"/>
          <w:lang w:val="pl-PL"/>
        </w:rPr>
        <w:t>ờng</w:t>
      </w:r>
      <w:r w:rsidR="00002122" w:rsidRPr="0099100F">
        <w:rPr>
          <w:rFonts w:ascii="Times New Roman Bold Italic" w:hAnsi="Times New Roman Bold Italic" w:cs="Times New Roman"/>
          <w:b/>
          <w:bCs/>
          <w:i/>
          <w:color w:val="000000" w:themeColor="text1"/>
          <w:w w:val="105"/>
          <w:sz w:val="28"/>
          <w:szCs w:val="28"/>
          <w:lang w:val="pl-PL"/>
        </w:rPr>
        <w:t>.</w:t>
      </w:r>
    </w:p>
    <w:p w14:paraId="1C7FD38E" w14:textId="605A0CA2" w:rsidR="002D61DD" w:rsidRPr="0099100F" w:rsidRDefault="002D61DD" w:rsidP="0099100F">
      <w:pPr>
        <w:spacing w:before="40" w:after="40" w:line="240" w:lineRule="auto"/>
        <w:ind w:firstLine="720"/>
        <w:jc w:val="both"/>
        <w:rPr>
          <w:rFonts w:ascii="Times New Roman" w:hAnsi="Times New Roman" w:cs="Times New Roman"/>
          <w:i/>
          <w:color w:val="000000" w:themeColor="text1"/>
          <w:sz w:val="28"/>
          <w:szCs w:val="28"/>
          <w:lang w:val="it-IT"/>
        </w:rPr>
      </w:pPr>
      <w:r w:rsidRPr="0099100F">
        <w:rPr>
          <w:rFonts w:ascii="Times New Roman" w:hAnsi="Times New Roman" w:cs="Times New Roman"/>
          <w:bCs/>
          <w:i/>
          <w:color w:val="000000" w:themeColor="text1"/>
          <w:sz w:val="28"/>
          <w:szCs w:val="28"/>
          <w:lang w:val="pl-PL"/>
        </w:rPr>
        <w:t>a)</w:t>
      </w:r>
      <w:r w:rsidRPr="0099100F">
        <w:rPr>
          <w:rFonts w:ascii="Times New Roman" w:hAnsi="Times New Roman" w:cs="Times New Roman"/>
          <w:bCs/>
          <w:i/>
          <w:color w:val="000000" w:themeColor="text1"/>
          <w:sz w:val="28"/>
          <w:szCs w:val="28"/>
          <w:lang w:val="it-IT"/>
        </w:rPr>
        <w:t xml:space="preserve"> </w:t>
      </w:r>
      <w:r w:rsidRPr="0099100F">
        <w:rPr>
          <w:rFonts w:ascii="Times New Roman" w:hAnsi="Times New Roman" w:cs="Times New Roman"/>
          <w:i/>
          <w:color w:val="000000" w:themeColor="text1"/>
          <w:sz w:val="28"/>
          <w:szCs w:val="28"/>
          <w:lang w:val="it-IT"/>
        </w:rPr>
        <w:t>Tình hình đăng ký doanh nghiệp</w:t>
      </w:r>
    </w:p>
    <w:p w14:paraId="7ACAD072" w14:textId="298775AE" w:rsidR="00AA38ED" w:rsidRPr="0099100F" w:rsidRDefault="00AA38ED" w:rsidP="0099100F">
      <w:pPr>
        <w:spacing w:before="40" w:after="40" w:line="240" w:lineRule="auto"/>
        <w:ind w:firstLine="720"/>
        <w:jc w:val="both"/>
        <w:rPr>
          <w:rFonts w:ascii="Times New Roman" w:hAnsi="Times New Roman" w:cs="Times New Roman"/>
          <w:i/>
          <w:color w:val="000000" w:themeColor="text1"/>
          <w:sz w:val="28"/>
          <w:szCs w:val="28"/>
          <w:lang w:val="it-IT"/>
        </w:rPr>
      </w:pPr>
      <w:r w:rsidRPr="0099100F">
        <w:rPr>
          <w:rFonts w:ascii="Times New Roman" w:hAnsi="Times New Roman" w:cs="Times New Roman"/>
          <w:color w:val="000000" w:themeColor="text1"/>
          <w:spacing w:val="-4"/>
          <w:sz w:val="28"/>
          <w:szCs w:val="28"/>
          <w:lang w:val="it-IT"/>
        </w:rPr>
        <w:t>Trong tháng Chín, cả nước có gần 11,6 nghìn doanh nghiệp thành lập mới với số vốn đăng ký gần 175,8 nghìn tỷ đồng và số lao động đăng ký gần 75,5 nghìn lao động</w:t>
      </w:r>
      <w:r w:rsidR="001678C4" w:rsidRPr="0099100F">
        <w:rPr>
          <w:rFonts w:ascii="Times New Roman" w:hAnsi="Times New Roman" w:cs="Times New Roman"/>
          <w:color w:val="000000" w:themeColor="text1"/>
          <w:sz w:val="28"/>
          <w:szCs w:val="28"/>
          <w:lang w:val="it-IT"/>
        </w:rPr>
        <w:t xml:space="preserve">. </w:t>
      </w:r>
      <w:r w:rsidR="001678C4" w:rsidRPr="0099100F">
        <w:rPr>
          <w:rFonts w:ascii="Times New Roman" w:hAnsi="Times New Roman" w:cs="Times New Roman"/>
          <w:i/>
          <w:color w:val="000000" w:themeColor="text1"/>
          <w:sz w:val="28"/>
          <w:szCs w:val="28"/>
          <w:lang w:val="it-IT"/>
        </w:rPr>
        <w:t>So với tháng Tám,</w:t>
      </w:r>
      <w:r w:rsidR="001678C4" w:rsidRPr="0099100F">
        <w:rPr>
          <w:rFonts w:ascii="Times New Roman" w:hAnsi="Times New Roman" w:cs="Times New Roman"/>
          <w:color w:val="000000" w:themeColor="text1"/>
          <w:sz w:val="28"/>
          <w:szCs w:val="28"/>
          <w:lang w:val="it-IT"/>
        </w:rPr>
        <w:t xml:space="preserve"> </w:t>
      </w:r>
      <w:r w:rsidRPr="0099100F">
        <w:rPr>
          <w:rFonts w:ascii="Times New Roman" w:hAnsi="Times New Roman" w:cs="Times New Roman"/>
          <w:color w:val="000000" w:themeColor="text1"/>
          <w:spacing w:val="-4"/>
          <w:sz w:val="28"/>
          <w:szCs w:val="28"/>
          <w:lang w:val="it-IT"/>
        </w:rPr>
        <w:t>giảm 4,9% về số doanh nghiệp, giảm 7,2% về vốn đăng ký nhưng tăng 25,0% về số lao động</w:t>
      </w:r>
      <w:r w:rsidR="001678C4" w:rsidRPr="0099100F">
        <w:rPr>
          <w:rFonts w:ascii="Times New Roman" w:hAnsi="Times New Roman" w:cs="Times New Roman"/>
          <w:color w:val="000000" w:themeColor="text1"/>
          <w:sz w:val="28"/>
          <w:szCs w:val="28"/>
          <w:lang w:val="it-IT"/>
        </w:rPr>
        <w:t xml:space="preserve">. </w:t>
      </w:r>
      <w:r w:rsidRPr="0099100F">
        <w:rPr>
          <w:rFonts w:ascii="Times New Roman" w:hAnsi="Times New Roman" w:cs="Times New Roman"/>
          <w:i/>
          <w:color w:val="000000" w:themeColor="text1"/>
          <w:spacing w:val="-4"/>
          <w:sz w:val="28"/>
          <w:szCs w:val="28"/>
          <w:lang w:val="it-IT"/>
        </w:rPr>
        <w:t>So với cùng kỳ năm trước</w:t>
      </w:r>
      <w:r w:rsidRPr="0099100F">
        <w:rPr>
          <w:rFonts w:ascii="Times New Roman" w:hAnsi="Times New Roman" w:cs="Times New Roman"/>
          <w:color w:val="000000" w:themeColor="text1"/>
          <w:spacing w:val="-4"/>
          <w:sz w:val="28"/>
          <w:szCs w:val="28"/>
          <w:lang w:val="it-IT"/>
        </w:rPr>
        <w:t xml:space="preserve">, giảm 31,1% về số doanh nghiệp, tăng 6,0% về số vốn đăng ký </w:t>
      </w:r>
      <w:r w:rsidR="00E1441F">
        <w:rPr>
          <w:rFonts w:ascii="Times New Roman" w:hAnsi="Times New Roman" w:cs="Times New Roman"/>
          <w:color w:val="000000" w:themeColor="text1"/>
          <w:spacing w:val="-4"/>
          <w:sz w:val="28"/>
          <w:szCs w:val="28"/>
          <w:lang w:val="it-IT"/>
        </w:rPr>
        <w:t>nhưng</w:t>
      </w:r>
      <w:r w:rsidR="00E1441F" w:rsidRPr="0099100F">
        <w:rPr>
          <w:rFonts w:ascii="Times New Roman" w:hAnsi="Times New Roman" w:cs="Times New Roman"/>
          <w:color w:val="000000" w:themeColor="text1"/>
          <w:spacing w:val="-4"/>
          <w:sz w:val="28"/>
          <w:szCs w:val="28"/>
          <w:lang w:val="it-IT"/>
        </w:rPr>
        <w:t xml:space="preserve"> </w:t>
      </w:r>
      <w:r w:rsidRPr="0099100F">
        <w:rPr>
          <w:rFonts w:ascii="Times New Roman" w:hAnsi="Times New Roman" w:cs="Times New Roman"/>
          <w:color w:val="000000" w:themeColor="text1"/>
          <w:spacing w:val="-4"/>
          <w:sz w:val="28"/>
          <w:szCs w:val="28"/>
          <w:lang w:val="it-IT"/>
        </w:rPr>
        <w:t>giảm 22,2% về số lao động.</w:t>
      </w:r>
      <w:r w:rsidRPr="0099100F">
        <w:rPr>
          <w:rFonts w:ascii="Times New Roman" w:hAnsi="Times New Roman" w:cs="Times New Roman"/>
          <w:i/>
          <w:color w:val="000000" w:themeColor="text1"/>
          <w:sz w:val="28"/>
          <w:szCs w:val="28"/>
          <w:lang w:val="it-IT"/>
        </w:rPr>
        <w:t xml:space="preserve"> </w:t>
      </w:r>
    </w:p>
    <w:p w14:paraId="0E12F5F6" w14:textId="43BFCBFC" w:rsidR="00AA38ED" w:rsidRPr="005F5FFA" w:rsidRDefault="00AA38ED" w:rsidP="0099100F">
      <w:pPr>
        <w:spacing w:before="40" w:after="40" w:line="240" w:lineRule="auto"/>
        <w:ind w:firstLine="720"/>
        <w:jc w:val="both"/>
        <w:rPr>
          <w:rFonts w:ascii="Times New Roman" w:hAnsi="Times New Roman" w:cs="Times New Roman"/>
          <w:color w:val="000000" w:themeColor="text1"/>
          <w:sz w:val="28"/>
          <w:szCs w:val="28"/>
          <w:lang w:val="it-IT"/>
        </w:rPr>
      </w:pPr>
      <w:r w:rsidRPr="0099100F">
        <w:rPr>
          <w:rFonts w:ascii="Times New Roman" w:hAnsi="Times New Roman" w:cs="Times New Roman"/>
          <w:color w:val="000000" w:themeColor="text1"/>
          <w:sz w:val="28"/>
          <w:szCs w:val="28"/>
          <w:lang w:val="it-IT"/>
        </w:rPr>
        <w:t>Tính chung chín tháng năm 2026, cả nước có gần 149,7 nghìn doanh nghiệp đăng ký thành lập mới với tổng số vốn đăng ký 1.884,0 nghìn tỷ đồng và tổng số lao động đăng ký hơn 733,1 nghìn lao động, tăng 3,2% về số doanh nghiệp, tăng 32,7% về vốn đăng ký nhưng giảm 16,1% về số lao động so với cùng kỳ năm trước. Vốn đăng ký bình quân một doanh nghiệp thành lập mới trong chín tháng năm 2026 đạt 12,6 tỷ đồng, tăng 28,5% so với cùng kỳ năm 2025. Tổng số vốn đăng ký bổ sung vào nền kinh tế trong chín tháng năm 2026 đạt hơn 5,0 triệu tỷ đồng, tăng 6,1% so với cùng kỳ năm 2025. Bên cạnh đó, cả nước có gần 74,3 nghìn doanh nghiệp quay trở lại hoạt động (giảm 14,0% so với cùng kỳ năm 2025)</w:t>
      </w:r>
      <w:r w:rsidR="003A3AE2">
        <w:rPr>
          <w:rFonts w:ascii="Times New Roman" w:hAnsi="Times New Roman" w:cs="Times New Roman"/>
          <w:color w:val="000000" w:themeColor="text1"/>
          <w:sz w:val="28"/>
          <w:szCs w:val="28"/>
          <w:lang w:val="it-IT"/>
        </w:rPr>
        <w:t xml:space="preserve">. </w:t>
      </w:r>
      <w:r w:rsidR="003A3AE2" w:rsidRPr="00882FE1">
        <w:rPr>
          <w:rFonts w:ascii="Times New Roman" w:hAnsi="Times New Roman" w:cs="Times New Roman"/>
          <w:sz w:val="28"/>
          <w:szCs w:val="28"/>
          <w:lang w:val="it-IT"/>
        </w:rPr>
        <w:t>Tính chung</w:t>
      </w:r>
      <w:r w:rsidR="003A3AE2">
        <w:rPr>
          <w:rFonts w:ascii="Times New Roman" w:hAnsi="Times New Roman" w:cs="Times New Roman"/>
          <w:sz w:val="28"/>
          <w:szCs w:val="28"/>
          <w:lang w:val="it-IT"/>
        </w:rPr>
        <w:t>,</w:t>
      </w:r>
      <w:r w:rsidRPr="0099100F">
        <w:rPr>
          <w:rFonts w:ascii="Times New Roman" w:hAnsi="Times New Roman" w:cs="Times New Roman"/>
          <w:color w:val="000000" w:themeColor="text1"/>
          <w:sz w:val="28"/>
          <w:szCs w:val="28"/>
          <w:lang w:val="it-IT"/>
        </w:rPr>
        <w:t xml:space="preserve"> số doanh nghiệp thành lập mới và quay trở lại hoạt động trong chín tháng năm 2026 lên hơn 223,9 nghìn doanh nghiệp, </w:t>
      </w:r>
      <w:r w:rsidRPr="005F5FFA">
        <w:rPr>
          <w:rFonts w:ascii="Times New Roman" w:hAnsi="Times New Roman" w:cs="Times New Roman"/>
          <w:color w:val="000000" w:themeColor="text1"/>
          <w:sz w:val="28"/>
          <w:szCs w:val="28"/>
          <w:lang w:val="it-IT"/>
        </w:rPr>
        <w:t xml:space="preserve">giảm 3,2% so với cùng kỳ năm 2025. Bình quân một tháng có 24,9 nghìn doanh nghiệp </w:t>
      </w:r>
      <w:r w:rsidR="002C3EF2" w:rsidRPr="005F5FFA">
        <w:rPr>
          <w:rFonts w:ascii="Times New Roman" w:hAnsi="Times New Roman" w:cs="Times New Roman"/>
          <w:color w:val="000000" w:themeColor="text1"/>
          <w:sz w:val="28"/>
          <w:szCs w:val="28"/>
          <w:lang w:val="it-IT"/>
        </w:rPr>
        <w:t>gia nhập thị trường</w:t>
      </w:r>
      <w:r w:rsidRPr="005F5FFA">
        <w:rPr>
          <w:rFonts w:ascii="Times New Roman" w:hAnsi="Times New Roman" w:cs="Times New Roman"/>
          <w:color w:val="000000" w:themeColor="text1"/>
          <w:sz w:val="28"/>
          <w:szCs w:val="28"/>
          <w:lang w:val="it-IT"/>
        </w:rPr>
        <w:t>.</w:t>
      </w:r>
    </w:p>
    <w:p w14:paraId="29B085CC" w14:textId="77777777" w:rsidR="00AA38ED" w:rsidRPr="0099100F" w:rsidRDefault="00AA38ED" w:rsidP="0099100F">
      <w:pPr>
        <w:spacing w:before="40" w:after="40" w:line="240" w:lineRule="auto"/>
        <w:ind w:firstLine="720"/>
        <w:jc w:val="both"/>
        <w:rPr>
          <w:rFonts w:ascii="Times New Roman" w:hAnsi="Times New Roman" w:cs="Times New Roman"/>
          <w:color w:val="000000" w:themeColor="text1"/>
          <w:sz w:val="28"/>
          <w:szCs w:val="28"/>
          <w:lang w:val="it-IT"/>
        </w:rPr>
      </w:pPr>
      <w:r w:rsidRPr="0099100F">
        <w:rPr>
          <w:rFonts w:ascii="Times New Roman" w:hAnsi="Times New Roman" w:cs="Times New Roman"/>
          <w:color w:val="000000" w:themeColor="text1"/>
          <w:sz w:val="28"/>
          <w:szCs w:val="28"/>
          <w:lang w:val="it-IT"/>
        </w:rPr>
        <w:t xml:space="preserve">Tính chung chín tháng năm 2026, số doanh nghiệp tạm ngừng kinh doanh có thời hạn là gần 89,8 nghìn doanh nghiệp, giảm 9,7% so với cùng kỳ năm trước; </w:t>
      </w:r>
      <w:r w:rsidRPr="0099100F">
        <w:rPr>
          <w:rFonts w:ascii="Times New Roman" w:hAnsi="Times New Roman" w:cs="Times New Roman"/>
          <w:color w:val="000000" w:themeColor="text1"/>
          <w:sz w:val="28"/>
          <w:szCs w:val="28"/>
          <w:lang w:val="it-IT"/>
        </w:rPr>
        <w:lastRenderedPageBreak/>
        <w:t>33,5 nghìn doanh nghiệp ngừng hoạt động chờ làm thủ tục giải thể, giảm 37,0%; hơn 48,7 nghìn doanh nghiệp hoàn tất thủ tục giải thể, tăng 118,8%. Bình quân một tháng có 19,1 nghìn doanh nghiệp rút lui khỏi thị trường.</w:t>
      </w:r>
    </w:p>
    <w:p w14:paraId="4773F08E" w14:textId="77777777" w:rsidR="003E4144" w:rsidRPr="0099100F" w:rsidRDefault="003E4144" w:rsidP="0099100F">
      <w:pPr>
        <w:spacing w:before="40" w:after="40" w:line="240" w:lineRule="auto"/>
        <w:ind w:firstLine="567"/>
        <w:jc w:val="both"/>
        <w:rPr>
          <w:rFonts w:ascii="Times New Roman" w:hAnsi="Times New Roman" w:cs="Times New Roman"/>
          <w:i/>
          <w:color w:val="000000" w:themeColor="text1"/>
          <w:sz w:val="28"/>
          <w:szCs w:val="28"/>
          <w:lang w:val="it-IT"/>
        </w:rPr>
      </w:pPr>
      <w:r w:rsidRPr="0099100F">
        <w:rPr>
          <w:rFonts w:ascii="Times New Roman" w:hAnsi="Times New Roman" w:cs="Times New Roman"/>
          <w:i/>
          <w:color w:val="000000" w:themeColor="text1"/>
          <w:sz w:val="28"/>
          <w:szCs w:val="28"/>
          <w:lang w:val="it-IT"/>
        </w:rPr>
        <w:t xml:space="preserve">b) Xu hướng kinh doanh của doanh nghiệp </w:t>
      </w:r>
    </w:p>
    <w:p w14:paraId="32EFC961" w14:textId="55B64B5E" w:rsidR="001678C4" w:rsidRPr="0099100F" w:rsidRDefault="006D267C" w:rsidP="0099100F">
      <w:pPr>
        <w:spacing w:before="40" w:after="40" w:line="240" w:lineRule="auto"/>
        <w:ind w:firstLine="562"/>
        <w:jc w:val="both"/>
        <w:rPr>
          <w:rFonts w:ascii="Times New Roman" w:hAnsi="Times New Roman" w:cs="Times New Roman"/>
          <w:color w:val="000000" w:themeColor="text1"/>
          <w:sz w:val="28"/>
          <w:szCs w:val="28"/>
          <w:lang w:val="vi-VN"/>
        </w:rPr>
      </w:pPr>
      <w:r w:rsidRPr="0099100F">
        <w:rPr>
          <w:rFonts w:ascii="Times New Roman" w:hAnsi="Times New Roman" w:cs="Times New Roman"/>
          <w:color w:val="000000" w:themeColor="text1"/>
          <w:sz w:val="28"/>
          <w:szCs w:val="28"/>
          <w:lang w:val="it-IT"/>
        </w:rPr>
        <w:t xml:space="preserve"> </w:t>
      </w:r>
      <w:r w:rsidR="001678C4" w:rsidRPr="0099100F">
        <w:rPr>
          <w:rFonts w:ascii="Times New Roman" w:hAnsi="Times New Roman" w:cs="Times New Roman"/>
          <w:color w:val="000000" w:themeColor="text1"/>
          <w:sz w:val="28"/>
          <w:szCs w:val="28"/>
          <w:lang w:val="it-IT"/>
        </w:rPr>
        <w:t>Kết quả điều tra xu hướng kinh doanh của các doanh nghiệp ngành công nghiệp chế biến, chế tạo trong quý III</w:t>
      </w:r>
      <w:r w:rsidR="001678C4" w:rsidRPr="0099100F">
        <w:rPr>
          <w:rFonts w:ascii="Times New Roman" w:hAnsi="Times New Roman" w:cs="Times New Roman"/>
          <w:color w:val="000000" w:themeColor="text1"/>
          <w:sz w:val="28"/>
          <w:szCs w:val="28"/>
          <w:lang w:val="vi-VN"/>
        </w:rPr>
        <w:t>/</w:t>
      </w:r>
      <w:r w:rsidR="001678C4" w:rsidRPr="0099100F">
        <w:rPr>
          <w:rFonts w:ascii="Times New Roman" w:hAnsi="Times New Roman" w:cs="Times New Roman"/>
          <w:color w:val="000000" w:themeColor="text1"/>
          <w:sz w:val="28"/>
          <w:szCs w:val="28"/>
          <w:lang w:val="it-IT"/>
        </w:rPr>
        <w:t>202</w:t>
      </w:r>
      <w:r w:rsidR="00CF3BBF" w:rsidRPr="0099100F">
        <w:rPr>
          <w:rFonts w:ascii="Times New Roman" w:hAnsi="Times New Roman" w:cs="Times New Roman"/>
          <w:color w:val="000000" w:themeColor="text1"/>
          <w:sz w:val="28"/>
          <w:szCs w:val="28"/>
          <w:lang w:val="it-IT"/>
        </w:rPr>
        <w:t>6</w:t>
      </w:r>
      <w:r w:rsidR="001678C4" w:rsidRPr="0099100F">
        <w:rPr>
          <w:rFonts w:ascii="Times New Roman" w:hAnsi="Times New Roman" w:cs="Times New Roman"/>
          <w:color w:val="000000" w:themeColor="text1"/>
          <w:sz w:val="28"/>
          <w:szCs w:val="28"/>
          <w:lang w:val="it-IT"/>
        </w:rPr>
        <w:t xml:space="preserve"> cho thấy: Có </w:t>
      </w:r>
      <w:r w:rsidR="00CF3BBF" w:rsidRPr="0099100F">
        <w:rPr>
          <w:rFonts w:ascii="Times New Roman" w:hAnsi="Times New Roman" w:cs="Times New Roman"/>
          <w:color w:val="000000" w:themeColor="text1"/>
          <w:sz w:val="28"/>
          <w:szCs w:val="28"/>
          <w:lang w:val="it-IT"/>
        </w:rPr>
        <w:t>34</w:t>
      </w:r>
      <w:r w:rsidR="001678C4" w:rsidRPr="0099100F">
        <w:rPr>
          <w:rFonts w:ascii="Times New Roman" w:hAnsi="Times New Roman" w:cs="Times New Roman"/>
          <w:color w:val="000000" w:themeColor="text1"/>
          <w:sz w:val="28"/>
          <w:szCs w:val="28"/>
          <w:lang w:val="it-IT"/>
        </w:rPr>
        <w:t>,</w:t>
      </w:r>
      <w:r w:rsidR="00CF3BBF" w:rsidRPr="0099100F">
        <w:rPr>
          <w:rFonts w:ascii="Times New Roman" w:hAnsi="Times New Roman" w:cs="Times New Roman"/>
          <w:color w:val="000000" w:themeColor="text1"/>
          <w:sz w:val="28"/>
          <w:szCs w:val="28"/>
          <w:lang w:val="it-IT"/>
        </w:rPr>
        <w:t>2</w:t>
      </w:r>
      <w:r w:rsidR="001678C4" w:rsidRPr="0099100F">
        <w:rPr>
          <w:rFonts w:ascii="Times New Roman" w:hAnsi="Times New Roman" w:cs="Times New Roman"/>
          <w:color w:val="000000" w:themeColor="text1"/>
          <w:sz w:val="28"/>
          <w:szCs w:val="28"/>
          <w:lang w:val="it-IT"/>
        </w:rPr>
        <w:t xml:space="preserve">% số doanh nghiệp đánh giá </w:t>
      </w:r>
      <w:r w:rsidR="001678C4" w:rsidRPr="0099100F">
        <w:rPr>
          <w:rFonts w:ascii="Times New Roman" w:hAnsi="Times New Roman" w:cs="Times New Roman"/>
          <w:color w:val="000000" w:themeColor="text1"/>
          <w:sz w:val="28"/>
          <w:szCs w:val="28"/>
          <w:lang w:val="vi-VN"/>
        </w:rPr>
        <w:t>tình hình sản xuất kinh doanh</w:t>
      </w:r>
      <w:r w:rsidR="001678C4" w:rsidRPr="0099100F">
        <w:rPr>
          <w:rFonts w:ascii="Times New Roman" w:hAnsi="Times New Roman" w:cs="Times New Roman"/>
          <w:color w:val="000000" w:themeColor="text1"/>
          <w:sz w:val="28"/>
          <w:szCs w:val="28"/>
          <w:lang w:val="it-IT"/>
        </w:rPr>
        <w:t xml:space="preserve"> tốt hơn so với quý II</w:t>
      </w:r>
      <w:r w:rsidR="001678C4" w:rsidRPr="0099100F">
        <w:rPr>
          <w:rFonts w:ascii="Times New Roman" w:hAnsi="Times New Roman" w:cs="Times New Roman"/>
          <w:color w:val="000000" w:themeColor="text1"/>
          <w:sz w:val="28"/>
          <w:szCs w:val="28"/>
          <w:lang w:val="vi-VN"/>
        </w:rPr>
        <w:t>/</w:t>
      </w:r>
      <w:r w:rsidR="001678C4" w:rsidRPr="0099100F">
        <w:rPr>
          <w:rFonts w:ascii="Times New Roman" w:hAnsi="Times New Roman" w:cs="Times New Roman"/>
          <w:color w:val="000000" w:themeColor="text1"/>
          <w:sz w:val="28"/>
          <w:szCs w:val="28"/>
          <w:lang w:val="it-IT"/>
        </w:rPr>
        <w:t>202</w:t>
      </w:r>
      <w:r w:rsidR="00CF3BBF" w:rsidRPr="0099100F">
        <w:rPr>
          <w:rFonts w:ascii="Times New Roman" w:hAnsi="Times New Roman" w:cs="Times New Roman"/>
          <w:color w:val="000000" w:themeColor="text1"/>
          <w:sz w:val="28"/>
          <w:szCs w:val="28"/>
          <w:lang w:val="it-IT"/>
        </w:rPr>
        <w:t>6</w:t>
      </w:r>
      <w:r w:rsidR="001678C4" w:rsidRPr="0099100F">
        <w:rPr>
          <w:rFonts w:ascii="Times New Roman" w:hAnsi="Times New Roman" w:cs="Times New Roman"/>
          <w:color w:val="000000" w:themeColor="text1"/>
          <w:sz w:val="28"/>
          <w:szCs w:val="28"/>
          <w:lang w:val="it-IT"/>
        </w:rPr>
        <w:t>; 4</w:t>
      </w:r>
      <w:r w:rsidR="00CF3BBF" w:rsidRPr="0099100F">
        <w:rPr>
          <w:rFonts w:ascii="Times New Roman" w:hAnsi="Times New Roman" w:cs="Times New Roman"/>
          <w:color w:val="000000" w:themeColor="text1"/>
          <w:sz w:val="28"/>
          <w:szCs w:val="28"/>
          <w:lang w:val="it-IT"/>
        </w:rPr>
        <w:t>5</w:t>
      </w:r>
      <w:r w:rsidR="001678C4" w:rsidRPr="0099100F">
        <w:rPr>
          <w:rFonts w:ascii="Times New Roman" w:hAnsi="Times New Roman" w:cs="Times New Roman"/>
          <w:color w:val="000000" w:themeColor="text1"/>
          <w:sz w:val="28"/>
          <w:szCs w:val="28"/>
          <w:lang w:val="it-IT"/>
        </w:rPr>
        <w:t>,</w:t>
      </w:r>
      <w:r w:rsidR="00CF3BBF" w:rsidRPr="0099100F">
        <w:rPr>
          <w:rFonts w:ascii="Times New Roman" w:hAnsi="Times New Roman" w:cs="Times New Roman"/>
          <w:color w:val="000000" w:themeColor="text1"/>
          <w:sz w:val="28"/>
          <w:szCs w:val="28"/>
          <w:lang w:val="it-IT"/>
        </w:rPr>
        <w:t>7</w:t>
      </w:r>
      <w:r w:rsidR="001678C4" w:rsidRPr="0099100F">
        <w:rPr>
          <w:rFonts w:ascii="Times New Roman" w:hAnsi="Times New Roman" w:cs="Times New Roman"/>
          <w:color w:val="000000" w:themeColor="text1"/>
          <w:sz w:val="28"/>
          <w:szCs w:val="28"/>
          <w:lang w:val="it-IT"/>
        </w:rPr>
        <w:t xml:space="preserve">% số doanh nghiệp nhận định tình hình sản xuất kinh doanh ổn định và </w:t>
      </w:r>
      <w:r w:rsidR="00CF3BBF" w:rsidRPr="0099100F">
        <w:rPr>
          <w:rFonts w:ascii="Times New Roman" w:hAnsi="Times New Roman" w:cs="Times New Roman"/>
          <w:iCs/>
          <w:color w:val="000000" w:themeColor="text1"/>
          <w:sz w:val="28"/>
          <w:szCs w:val="28"/>
          <w:lang w:val="vi-VN"/>
        </w:rPr>
        <w:t>20,1%</w:t>
      </w:r>
      <w:r w:rsidR="00CF3BBF" w:rsidRPr="0099100F">
        <w:rPr>
          <w:rFonts w:ascii="Times New Roman" w:hAnsi="Times New Roman" w:cs="Times New Roman"/>
          <w:iCs/>
          <w:color w:val="000000" w:themeColor="text1"/>
          <w:sz w:val="28"/>
          <w:szCs w:val="28"/>
          <w:lang w:val="pt-BR"/>
        </w:rPr>
        <w:t xml:space="preserve"> </w:t>
      </w:r>
      <w:r w:rsidR="0078564B" w:rsidRPr="0099100F">
        <w:rPr>
          <w:rFonts w:ascii="Times New Roman" w:hAnsi="Times New Roman" w:cs="Times New Roman"/>
          <w:iCs/>
          <w:color w:val="000000" w:themeColor="text1"/>
          <w:sz w:val="28"/>
          <w:szCs w:val="28"/>
          <w:lang w:val="pt-BR"/>
        </w:rPr>
        <w:t xml:space="preserve">số </w:t>
      </w:r>
      <w:r w:rsidR="00CF3BBF" w:rsidRPr="0099100F">
        <w:rPr>
          <w:rFonts w:ascii="Times New Roman" w:hAnsi="Times New Roman" w:cs="Times New Roman"/>
          <w:color w:val="000000" w:themeColor="text1"/>
          <w:sz w:val="28"/>
          <w:szCs w:val="28"/>
          <w:lang w:val="vi-VN"/>
        </w:rPr>
        <w:t>doanh nghiệp đánh giá hoạt động SXKD khó khăn hơn</w:t>
      </w:r>
      <w:r w:rsidR="00CF3BBF" w:rsidRPr="0099100F">
        <w:rPr>
          <w:rStyle w:val="FootnoteReference"/>
          <w:rFonts w:ascii="Times New Roman" w:hAnsi="Times New Roman"/>
          <w:color w:val="000000" w:themeColor="text1"/>
          <w:sz w:val="28"/>
          <w:szCs w:val="28"/>
        </w:rPr>
        <w:footnoteReference w:id="14"/>
      </w:r>
      <w:r w:rsidR="00CF3BBF" w:rsidRPr="0099100F">
        <w:rPr>
          <w:rFonts w:ascii="Times New Roman" w:hAnsi="Times New Roman" w:cs="Times New Roman"/>
          <w:color w:val="000000" w:themeColor="text1"/>
          <w:sz w:val="28"/>
          <w:szCs w:val="28"/>
          <w:lang w:val="en-US"/>
        </w:rPr>
        <w:t xml:space="preserve">. </w:t>
      </w:r>
      <w:r w:rsidR="001678C4" w:rsidRPr="0099100F">
        <w:rPr>
          <w:rFonts w:ascii="Times New Roman" w:hAnsi="Times New Roman" w:cs="Times New Roman"/>
          <w:color w:val="000000" w:themeColor="text1"/>
          <w:spacing w:val="2"/>
          <w:sz w:val="28"/>
          <w:szCs w:val="28"/>
          <w:lang w:val="it-IT"/>
        </w:rPr>
        <w:t>Dự kiến quý IV</w:t>
      </w:r>
      <w:r w:rsidR="001678C4" w:rsidRPr="0099100F">
        <w:rPr>
          <w:rFonts w:ascii="Times New Roman" w:hAnsi="Times New Roman" w:cs="Times New Roman"/>
          <w:color w:val="000000" w:themeColor="text1"/>
          <w:spacing w:val="2"/>
          <w:sz w:val="28"/>
          <w:szCs w:val="28"/>
          <w:lang w:val="vi-VN"/>
        </w:rPr>
        <w:t>/</w:t>
      </w:r>
      <w:r w:rsidR="001678C4" w:rsidRPr="0099100F">
        <w:rPr>
          <w:rFonts w:ascii="Times New Roman" w:hAnsi="Times New Roman" w:cs="Times New Roman"/>
          <w:color w:val="000000" w:themeColor="text1"/>
          <w:spacing w:val="2"/>
          <w:sz w:val="28"/>
          <w:szCs w:val="28"/>
          <w:lang w:val="it-IT"/>
        </w:rPr>
        <w:t>202</w:t>
      </w:r>
      <w:r w:rsidR="00CF3BBF" w:rsidRPr="0099100F">
        <w:rPr>
          <w:rFonts w:ascii="Times New Roman" w:hAnsi="Times New Roman" w:cs="Times New Roman"/>
          <w:color w:val="000000" w:themeColor="text1"/>
          <w:spacing w:val="2"/>
          <w:sz w:val="28"/>
          <w:szCs w:val="28"/>
          <w:lang w:val="it-IT"/>
        </w:rPr>
        <w:t>6</w:t>
      </w:r>
      <w:r w:rsidR="001678C4" w:rsidRPr="0099100F">
        <w:rPr>
          <w:rFonts w:ascii="Times New Roman" w:hAnsi="Times New Roman" w:cs="Times New Roman"/>
          <w:color w:val="000000" w:themeColor="text1"/>
          <w:spacing w:val="2"/>
          <w:sz w:val="28"/>
          <w:szCs w:val="28"/>
          <w:lang w:val="it-IT"/>
        </w:rPr>
        <w:t xml:space="preserve">, có </w:t>
      </w:r>
      <w:r w:rsidR="00CF3BBF" w:rsidRPr="0099100F">
        <w:rPr>
          <w:rFonts w:ascii="Times New Roman" w:hAnsi="Times New Roman" w:cs="Times New Roman"/>
          <w:color w:val="000000" w:themeColor="text1"/>
          <w:spacing w:val="2"/>
          <w:sz w:val="28"/>
          <w:szCs w:val="28"/>
          <w:lang w:val="it-IT"/>
        </w:rPr>
        <w:t>39</w:t>
      </w:r>
      <w:r w:rsidR="001678C4" w:rsidRPr="0099100F">
        <w:rPr>
          <w:rFonts w:ascii="Times New Roman" w:hAnsi="Times New Roman" w:cs="Times New Roman"/>
          <w:color w:val="000000" w:themeColor="text1"/>
          <w:spacing w:val="2"/>
          <w:sz w:val="28"/>
          <w:szCs w:val="28"/>
          <w:lang w:val="it-IT"/>
        </w:rPr>
        <w:t>,</w:t>
      </w:r>
      <w:r w:rsidR="00CF3BBF" w:rsidRPr="0099100F">
        <w:rPr>
          <w:rFonts w:ascii="Times New Roman" w:hAnsi="Times New Roman" w:cs="Times New Roman"/>
          <w:color w:val="000000" w:themeColor="text1"/>
          <w:spacing w:val="2"/>
          <w:sz w:val="28"/>
          <w:szCs w:val="28"/>
          <w:lang w:val="it-IT"/>
        </w:rPr>
        <w:t>2</w:t>
      </w:r>
      <w:r w:rsidR="001678C4" w:rsidRPr="0099100F">
        <w:rPr>
          <w:rFonts w:ascii="Times New Roman" w:hAnsi="Times New Roman" w:cs="Times New Roman"/>
          <w:color w:val="000000" w:themeColor="text1"/>
          <w:spacing w:val="2"/>
          <w:sz w:val="28"/>
          <w:szCs w:val="28"/>
          <w:lang w:val="it-IT"/>
        </w:rPr>
        <w:t>% số doanh nghiệp đánh giá xu hướng sẽ tốt lên so với quý III</w:t>
      </w:r>
      <w:r w:rsidR="001678C4" w:rsidRPr="0099100F">
        <w:rPr>
          <w:rFonts w:ascii="Times New Roman" w:hAnsi="Times New Roman" w:cs="Times New Roman"/>
          <w:color w:val="000000" w:themeColor="text1"/>
          <w:spacing w:val="2"/>
          <w:sz w:val="28"/>
          <w:szCs w:val="28"/>
          <w:lang w:val="vi-VN"/>
        </w:rPr>
        <w:t>/</w:t>
      </w:r>
      <w:r w:rsidR="001678C4" w:rsidRPr="0099100F">
        <w:rPr>
          <w:rFonts w:ascii="Times New Roman" w:hAnsi="Times New Roman" w:cs="Times New Roman"/>
          <w:color w:val="000000" w:themeColor="text1"/>
          <w:spacing w:val="2"/>
          <w:sz w:val="28"/>
          <w:szCs w:val="28"/>
          <w:lang w:val="it-IT"/>
        </w:rPr>
        <w:t>202</w:t>
      </w:r>
      <w:r w:rsidR="00CF3BBF" w:rsidRPr="0099100F">
        <w:rPr>
          <w:rFonts w:ascii="Times New Roman" w:hAnsi="Times New Roman" w:cs="Times New Roman"/>
          <w:color w:val="000000" w:themeColor="text1"/>
          <w:spacing w:val="2"/>
          <w:sz w:val="28"/>
          <w:szCs w:val="28"/>
          <w:lang w:val="it-IT"/>
        </w:rPr>
        <w:t>6</w:t>
      </w:r>
      <w:r w:rsidR="001678C4" w:rsidRPr="0099100F">
        <w:rPr>
          <w:rFonts w:ascii="Times New Roman" w:hAnsi="Times New Roman" w:cs="Times New Roman"/>
          <w:color w:val="000000" w:themeColor="text1"/>
          <w:spacing w:val="2"/>
          <w:sz w:val="28"/>
          <w:szCs w:val="28"/>
          <w:lang w:val="it-IT"/>
        </w:rPr>
        <w:t>; 4</w:t>
      </w:r>
      <w:r w:rsidR="00CF3BBF" w:rsidRPr="0099100F">
        <w:rPr>
          <w:rFonts w:ascii="Times New Roman" w:hAnsi="Times New Roman" w:cs="Times New Roman"/>
          <w:color w:val="000000" w:themeColor="text1"/>
          <w:spacing w:val="2"/>
          <w:sz w:val="28"/>
          <w:szCs w:val="28"/>
          <w:lang w:val="it-IT"/>
        </w:rPr>
        <w:t>4</w:t>
      </w:r>
      <w:r w:rsidR="001678C4" w:rsidRPr="0099100F">
        <w:rPr>
          <w:rFonts w:ascii="Times New Roman" w:hAnsi="Times New Roman" w:cs="Times New Roman"/>
          <w:color w:val="000000" w:themeColor="text1"/>
          <w:spacing w:val="2"/>
          <w:sz w:val="28"/>
          <w:szCs w:val="28"/>
          <w:lang w:val="it-IT"/>
        </w:rPr>
        <w:t>,7% số doanh nghiệp cho rằng tình hình sản xuất kinh doanh sẽ ổn định và 1</w:t>
      </w:r>
      <w:r w:rsidR="00CF3BBF" w:rsidRPr="0099100F">
        <w:rPr>
          <w:rFonts w:ascii="Times New Roman" w:hAnsi="Times New Roman" w:cs="Times New Roman"/>
          <w:color w:val="000000" w:themeColor="text1"/>
          <w:spacing w:val="2"/>
          <w:sz w:val="28"/>
          <w:szCs w:val="28"/>
          <w:lang w:val="it-IT"/>
        </w:rPr>
        <w:t>6</w:t>
      </w:r>
      <w:r w:rsidR="001678C4" w:rsidRPr="0099100F">
        <w:rPr>
          <w:rFonts w:ascii="Times New Roman" w:hAnsi="Times New Roman" w:cs="Times New Roman"/>
          <w:color w:val="000000" w:themeColor="text1"/>
          <w:spacing w:val="2"/>
          <w:sz w:val="28"/>
          <w:szCs w:val="28"/>
          <w:lang w:val="it-IT"/>
        </w:rPr>
        <w:t>,</w:t>
      </w:r>
      <w:r w:rsidR="00CF3BBF" w:rsidRPr="0099100F">
        <w:rPr>
          <w:rFonts w:ascii="Times New Roman" w:hAnsi="Times New Roman" w:cs="Times New Roman"/>
          <w:color w:val="000000" w:themeColor="text1"/>
          <w:spacing w:val="2"/>
          <w:sz w:val="28"/>
          <w:szCs w:val="28"/>
          <w:lang w:val="it-IT"/>
        </w:rPr>
        <w:t>1</w:t>
      </w:r>
      <w:r w:rsidR="001678C4" w:rsidRPr="0099100F">
        <w:rPr>
          <w:rFonts w:ascii="Times New Roman" w:hAnsi="Times New Roman" w:cs="Times New Roman"/>
          <w:color w:val="000000" w:themeColor="text1"/>
          <w:spacing w:val="2"/>
          <w:sz w:val="28"/>
          <w:szCs w:val="28"/>
          <w:lang w:val="it-IT"/>
        </w:rPr>
        <w:t>% số doanh nghiệp dự báo khó khăn hơn.</w:t>
      </w:r>
    </w:p>
    <w:p w14:paraId="1DCA00AD" w14:textId="472E0732" w:rsidR="001678C4" w:rsidRPr="00D60CA7" w:rsidRDefault="008E40C4" w:rsidP="0099100F">
      <w:pPr>
        <w:spacing w:before="40" w:after="40" w:line="240" w:lineRule="auto"/>
        <w:ind w:firstLine="720"/>
        <w:jc w:val="both"/>
        <w:rPr>
          <w:rFonts w:ascii="Times New Roman Bold Italic" w:hAnsi="Times New Roman Bold Italic" w:cs="Times New Roman"/>
          <w:b/>
          <w:i/>
          <w:color w:val="000000" w:themeColor="text1"/>
          <w:spacing w:val="-2"/>
          <w:sz w:val="28"/>
          <w:szCs w:val="28"/>
          <w:lang w:val="it-IT"/>
        </w:rPr>
      </w:pPr>
      <w:r w:rsidRPr="0099100F">
        <w:rPr>
          <w:rFonts w:ascii="Times New Roman Bold Italic" w:hAnsi="Times New Roman Bold Italic" w:cs="Times New Roman"/>
          <w:b/>
          <w:i/>
          <w:color w:val="000000" w:themeColor="text1"/>
          <w:spacing w:val="-2"/>
          <w:sz w:val="28"/>
          <w:szCs w:val="28"/>
          <w:lang w:val="it-IT"/>
        </w:rPr>
        <w:t xml:space="preserve">5. </w:t>
      </w:r>
      <w:r w:rsidR="003A3AE2" w:rsidRPr="00D60CA7">
        <w:rPr>
          <w:rFonts w:ascii="Times New Roman Bold Italic" w:hAnsi="Times New Roman Bold Italic" w:cs="Times New Roman"/>
          <w:b/>
          <w:i/>
          <w:color w:val="000000" w:themeColor="text1"/>
          <w:spacing w:val="-2"/>
          <w:sz w:val="28"/>
          <w:szCs w:val="28"/>
          <w:lang w:val="it-IT"/>
        </w:rPr>
        <w:t>Hoạt động thương mại, dịch vụ duy trì xu hướng tăng trưởng khá nhờ sức mua trong nước được cải thiện; vận tải đáp ứng nhu cầu vận chuyển hàng hóa và đi lại của người dân; các chương trình kích cầu du lịch, sự kiện, lễ hội được đẩy mạnh, góp phần thúc đẩy tiêu dùng, thu hút khách du lịch</w:t>
      </w:r>
      <w:r w:rsidR="003A3AE2">
        <w:rPr>
          <w:rFonts w:ascii="Times New Roman Bold Italic" w:hAnsi="Times New Roman Bold Italic" w:cs="Times New Roman"/>
          <w:b/>
          <w:i/>
          <w:color w:val="000000" w:themeColor="text1"/>
          <w:spacing w:val="-2"/>
          <w:sz w:val="28"/>
          <w:szCs w:val="28"/>
          <w:lang w:val="it-IT"/>
        </w:rPr>
        <w:t>.</w:t>
      </w:r>
    </w:p>
    <w:p w14:paraId="3CA2BD6A" w14:textId="5AB4AFC4" w:rsidR="001678C4" w:rsidRPr="0099100F" w:rsidRDefault="006D267C" w:rsidP="00546E66">
      <w:pPr>
        <w:pStyle w:val="ListParagraph"/>
        <w:tabs>
          <w:tab w:val="left" w:pos="567"/>
        </w:tabs>
        <w:spacing w:before="40" w:after="40" w:line="240" w:lineRule="auto"/>
        <w:ind w:left="0"/>
        <w:jc w:val="both"/>
        <w:rPr>
          <w:rFonts w:ascii="Times New Roman" w:hAnsi="Times New Roman" w:cs="Times New Roman"/>
          <w:iCs/>
          <w:color w:val="000000" w:themeColor="text1"/>
          <w:sz w:val="28"/>
          <w:szCs w:val="28"/>
          <w:lang w:val="nl-NL"/>
        </w:rPr>
      </w:pPr>
      <w:r w:rsidRPr="0099100F">
        <w:rPr>
          <w:rFonts w:ascii="Times New Roman" w:hAnsi="Times New Roman" w:cs="Times New Roman"/>
          <w:bCs/>
          <w:color w:val="000000" w:themeColor="text1"/>
          <w:sz w:val="28"/>
          <w:szCs w:val="28"/>
          <w:lang w:val="it-IT"/>
        </w:rPr>
        <w:tab/>
      </w:r>
      <w:r w:rsidR="001678C4" w:rsidRPr="0099100F">
        <w:rPr>
          <w:rFonts w:ascii="Times New Roman" w:hAnsi="Times New Roman" w:cs="Times New Roman"/>
          <w:bCs/>
          <w:color w:val="000000" w:themeColor="text1"/>
          <w:sz w:val="28"/>
          <w:szCs w:val="28"/>
          <w:lang w:val="it-IT"/>
        </w:rPr>
        <w:t>Quý III/202</w:t>
      </w:r>
      <w:r w:rsidR="001C5A69" w:rsidRPr="0099100F">
        <w:rPr>
          <w:rFonts w:ascii="Times New Roman" w:hAnsi="Times New Roman" w:cs="Times New Roman"/>
          <w:bCs/>
          <w:color w:val="000000" w:themeColor="text1"/>
          <w:sz w:val="28"/>
          <w:szCs w:val="28"/>
          <w:lang w:val="vi-VN"/>
        </w:rPr>
        <w:t>6</w:t>
      </w:r>
      <w:r w:rsidR="001678C4" w:rsidRPr="0099100F">
        <w:rPr>
          <w:rFonts w:ascii="Times New Roman" w:hAnsi="Times New Roman" w:cs="Times New Roman"/>
          <w:bCs/>
          <w:color w:val="000000" w:themeColor="text1"/>
          <w:sz w:val="28"/>
          <w:szCs w:val="28"/>
          <w:lang w:val="it-IT"/>
        </w:rPr>
        <w:t xml:space="preserve">, tổng mức bán lẻ hàng hóa và doanh thu dịch vụ tiêu dùng theo giá hiện hành ước </w:t>
      </w:r>
      <w:r w:rsidR="001C5A69" w:rsidRPr="0099100F">
        <w:rPr>
          <w:rFonts w:ascii="Times New Roman" w:hAnsi="Times New Roman" w:cs="Times New Roman"/>
          <w:bCs/>
          <w:color w:val="000000" w:themeColor="text1"/>
          <w:sz w:val="28"/>
          <w:lang w:val="vi-VN"/>
        </w:rPr>
        <w:t xml:space="preserve">đạt </w:t>
      </w:r>
      <w:r w:rsidR="001C5A69" w:rsidRPr="0099100F">
        <w:rPr>
          <w:rFonts w:ascii="Times New Roman" w:hAnsi="Times New Roman" w:cs="Times New Roman"/>
          <w:bCs/>
          <w:color w:val="000000" w:themeColor="text1"/>
          <w:sz w:val="28"/>
        </w:rPr>
        <w:t>2</w:t>
      </w:r>
      <w:r w:rsidR="001C5A69" w:rsidRPr="0099100F">
        <w:rPr>
          <w:rFonts w:ascii="Times New Roman" w:hAnsi="Times New Roman" w:cs="Times New Roman"/>
          <w:color w:val="000000" w:themeColor="text1"/>
          <w:sz w:val="28"/>
          <w:lang w:val="vi-VN"/>
        </w:rPr>
        <w:t>.</w:t>
      </w:r>
      <w:r w:rsidR="001C5A69" w:rsidRPr="0099100F">
        <w:rPr>
          <w:rFonts w:ascii="Times New Roman" w:hAnsi="Times New Roman" w:cs="Times New Roman"/>
          <w:color w:val="000000" w:themeColor="text1"/>
          <w:sz w:val="28"/>
        </w:rPr>
        <w:t>03</w:t>
      </w:r>
      <w:r w:rsidR="004A2ED9" w:rsidRPr="0099100F">
        <w:rPr>
          <w:rFonts w:ascii="Times New Roman" w:hAnsi="Times New Roman" w:cs="Times New Roman"/>
          <w:color w:val="000000" w:themeColor="text1"/>
          <w:sz w:val="28"/>
          <w:lang w:val="vi-VN"/>
        </w:rPr>
        <w:t>9</w:t>
      </w:r>
      <w:r w:rsidR="001C5A69" w:rsidRPr="0099100F">
        <w:rPr>
          <w:rFonts w:ascii="Times New Roman" w:hAnsi="Times New Roman" w:cs="Times New Roman"/>
          <w:color w:val="000000" w:themeColor="text1"/>
          <w:sz w:val="28"/>
        </w:rPr>
        <w:t>,</w:t>
      </w:r>
      <w:r w:rsidR="004A2ED9" w:rsidRPr="0099100F">
        <w:rPr>
          <w:rFonts w:ascii="Times New Roman" w:hAnsi="Times New Roman" w:cs="Times New Roman"/>
          <w:color w:val="000000" w:themeColor="text1"/>
          <w:sz w:val="28"/>
          <w:lang w:val="vi-VN"/>
        </w:rPr>
        <w:t>0</w:t>
      </w:r>
      <w:r w:rsidR="001C5A69" w:rsidRPr="0099100F">
        <w:rPr>
          <w:rFonts w:ascii="Times New Roman" w:hAnsi="Times New Roman" w:cs="Times New Roman"/>
          <w:bCs/>
          <w:color w:val="000000" w:themeColor="text1"/>
          <w:sz w:val="28"/>
          <w:lang w:val="vi-VN"/>
        </w:rPr>
        <w:t xml:space="preserve"> nghìn tỷ đồng,</w:t>
      </w:r>
      <w:r w:rsidR="001C5A69" w:rsidRPr="0099100F">
        <w:rPr>
          <w:rFonts w:ascii="Times New Roman" w:hAnsi="Times New Roman" w:cs="Times New Roman"/>
          <w:bCs/>
          <w:color w:val="000000" w:themeColor="text1"/>
          <w:sz w:val="28"/>
          <w:szCs w:val="28"/>
          <w:lang w:val="it-IT"/>
        </w:rPr>
        <w:t xml:space="preserve"> </w:t>
      </w:r>
      <w:r w:rsidR="001678C4" w:rsidRPr="0099100F">
        <w:rPr>
          <w:rFonts w:ascii="Times New Roman" w:hAnsi="Times New Roman" w:cs="Times New Roman"/>
          <w:bCs/>
          <w:color w:val="000000" w:themeColor="text1"/>
          <w:sz w:val="28"/>
          <w:szCs w:val="28"/>
          <w:lang w:val="it-IT"/>
        </w:rPr>
        <w:t xml:space="preserve">tăng </w:t>
      </w:r>
      <w:r w:rsidR="001C5A69" w:rsidRPr="0099100F">
        <w:rPr>
          <w:rFonts w:ascii="Times New Roman" w:hAnsi="Times New Roman" w:cs="Times New Roman"/>
          <w:bCs/>
          <w:color w:val="000000" w:themeColor="text1"/>
          <w:sz w:val="28"/>
          <w:szCs w:val="28"/>
          <w:lang w:val="vi-VN"/>
        </w:rPr>
        <w:t>14</w:t>
      </w:r>
      <w:r w:rsidR="001678C4" w:rsidRPr="0099100F">
        <w:rPr>
          <w:rFonts w:ascii="Times New Roman" w:hAnsi="Times New Roman" w:cs="Times New Roman"/>
          <w:bCs/>
          <w:color w:val="000000" w:themeColor="text1"/>
          <w:sz w:val="28"/>
          <w:szCs w:val="28"/>
          <w:lang w:val="it-IT"/>
        </w:rPr>
        <w:t>,</w:t>
      </w:r>
      <w:r w:rsidR="001C5A69" w:rsidRPr="0099100F">
        <w:rPr>
          <w:rFonts w:ascii="Times New Roman" w:hAnsi="Times New Roman" w:cs="Times New Roman"/>
          <w:bCs/>
          <w:color w:val="000000" w:themeColor="text1"/>
          <w:sz w:val="28"/>
          <w:szCs w:val="28"/>
          <w:lang w:val="vi-VN"/>
        </w:rPr>
        <w:t>5</w:t>
      </w:r>
      <w:r w:rsidR="009C5FB6" w:rsidRPr="0099100F">
        <w:rPr>
          <w:rFonts w:ascii="Times New Roman" w:hAnsi="Times New Roman" w:cs="Times New Roman"/>
          <w:bCs/>
          <w:color w:val="000000" w:themeColor="text1"/>
          <w:sz w:val="28"/>
          <w:szCs w:val="28"/>
          <w:lang w:val="it-IT"/>
        </w:rPr>
        <w:t>% so với cùng kỳ năm trước;</w:t>
      </w:r>
      <w:r w:rsidR="009C5FB6" w:rsidRPr="0099100F">
        <w:rPr>
          <w:rFonts w:ascii="Times New Roman" w:hAnsi="Times New Roman" w:cs="Times New Roman"/>
          <w:bCs/>
          <w:color w:val="000000" w:themeColor="text1"/>
          <w:sz w:val="28"/>
          <w:szCs w:val="28"/>
          <w:lang w:val="vi-VN"/>
        </w:rPr>
        <w:t xml:space="preserve"> </w:t>
      </w:r>
      <w:r w:rsidR="008E5C70" w:rsidRPr="0099100F">
        <w:rPr>
          <w:rFonts w:ascii="Times New Roman" w:hAnsi="Times New Roman" w:cs="Times New Roman"/>
          <w:iCs/>
          <w:color w:val="000000" w:themeColor="text1"/>
          <w:sz w:val="28"/>
          <w:szCs w:val="28"/>
          <w:lang w:val="nl-NL"/>
        </w:rPr>
        <w:t xml:space="preserve">vận tải hành khách tăng </w:t>
      </w:r>
      <w:r w:rsidR="008E06F1" w:rsidRPr="0099100F">
        <w:rPr>
          <w:rFonts w:ascii="Times New Roman" w:hAnsi="Times New Roman" w:cs="Times New Roman"/>
          <w:iCs/>
          <w:color w:val="000000" w:themeColor="text1"/>
          <w:sz w:val="28"/>
          <w:szCs w:val="28"/>
          <w:lang w:val="nl-NL"/>
        </w:rPr>
        <w:t>15</w:t>
      </w:r>
      <w:r w:rsidR="001678C4" w:rsidRPr="0099100F">
        <w:rPr>
          <w:rFonts w:ascii="Times New Roman" w:hAnsi="Times New Roman" w:cs="Times New Roman"/>
          <w:iCs/>
          <w:color w:val="000000" w:themeColor="text1"/>
          <w:sz w:val="28"/>
          <w:szCs w:val="28"/>
          <w:lang w:val="nl-NL"/>
        </w:rPr>
        <w:t>,</w:t>
      </w:r>
      <w:r w:rsidR="008E06F1" w:rsidRPr="0099100F">
        <w:rPr>
          <w:rFonts w:ascii="Times New Roman" w:hAnsi="Times New Roman" w:cs="Times New Roman"/>
          <w:iCs/>
          <w:color w:val="000000" w:themeColor="text1"/>
          <w:sz w:val="28"/>
          <w:szCs w:val="28"/>
          <w:lang w:val="nl-NL"/>
        </w:rPr>
        <w:t>9</w:t>
      </w:r>
      <w:r w:rsidR="008E5C70" w:rsidRPr="0099100F">
        <w:rPr>
          <w:rFonts w:ascii="Times New Roman" w:hAnsi="Times New Roman" w:cs="Times New Roman"/>
          <w:iCs/>
          <w:color w:val="000000" w:themeColor="text1"/>
          <w:sz w:val="28"/>
          <w:szCs w:val="28"/>
          <w:lang w:val="nl-NL"/>
        </w:rPr>
        <w:t>% về vận chuyển và tăng 1</w:t>
      </w:r>
      <w:r w:rsidR="008E06F1" w:rsidRPr="0099100F">
        <w:rPr>
          <w:rFonts w:ascii="Times New Roman" w:hAnsi="Times New Roman" w:cs="Times New Roman"/>
          <w:iCs/>
          <w:color w:val="000000" w:themeColor="text1"/>
          <w:sz w:val="28"/>
          <w:szCs w:val="28"/>
          <w:lang w:val="nl-NL"/>
        </w:rPr>
        <w:t>1</w:t>
      </w:r>
      <w:r w:rsidR="008E5C70" w:rsidRPr="0099100F">
        <w:rPr>
          <w:rFonts w:ascii="Times New Roman" w:hAnsi="Times New Roman" w:cs="Times New Roman"/>
          <w:iCs/>
          <w:color w:val="000000" w:themeColor="text1"/>
          <w:sz w:val="28"/>
          <w:szCs w:val="28"/>
          <w:lang w:val="nl-NL"/>
        </w:rPr>
        <w:t>,</w:t>
      </w:r>
      <w:r w:rsidR="008E06F1" w:rsidRPr="0099100F">
        <w:rPr>
          <w:rFonts w:ascii="Times New Roman" w:hAnsi="Times New Roman" w:cs="Times New Roman"/>
          <w:iCs/>
          <w:color w:val="000000" w:themeColor="text1"/>
          <w:sz w:val="28"/>
          <w:szCs w:val="28"/>
          <w:lang w:val="nl-NL"/>
        </w:rPr>
        <w:t>5</w:t>
      </w:r>
      <w:r w:rsidR="008E5C70" w:rsidRPr="0099100F">
        <w:rPr>
          <w:rFonts w:ascii="Times New Roman" w:hAnsi="Times New Roman" w:cs="Times New Roman"/>
          <w:iCs/>
          <w:color w:val="000000" w:themeColor="text1"/>
          <w:sz w:val="28"/>
          <w:szCs w:val="28"/>
          <w:lang w:val="nl-NL"/>
        </w:rPr>
        <w:t>% về luân chuyển; vận tải hàng hóa tăng 1</w:t>
      </w:r>
      <w:r w:rsidR="008E06F1" w:rsidRPr="0099100F">
        <w:rPr>
          <w:rFonts w:ascii="Times New Roman" w:hAnsi="Times New Roman" w:cs="Times New Roman"/>
          <w:iCs/>
          <w:color w:val="000000" w:themeColor="text1"/>
          <w:sz w:val="28"/>
          <w:szCs w:val="28"/>
          <w:lang w:val="nl-NL"/>
        </w:rPr>
        <w:t>8</w:t>
      </w:r>
      <w:r w:rsidR="008E5C70" w:rsidRPr="0099100F">
        <w:rPr>
          <w:rFonts w:ascii="Times New Roman" w:hAnsi="Times New Roman" w:cs="Times New Roman"/>
          <w:iCs/>
          <w:color w:val="000000" w:themeColor="text1"/>
          <w:sz w:val="28"/>
          <w:szCs w:val="28"/>
          <w:lang w:val="nl-NL"/>
        </w:rPr>
        <w:t>,</w:t>
      </w:r>
      <w:r w:rsidR="008E06F1" w:rsidRPr="0099100F">
        <w:rPr>
          <w:rFonts w:ascii="Times New Roman" w:hAnsi="Times New Roman" w:cs="Times New Roman"/>
          <w:iCs/>
          <w:color w:val="000000" w:themeColor="text1"/>
          <w:sz w:val="28"/>
          <w:szCs w:val="28"/>
          <w:lang w:val="nl-NL"/>
        </w:rPr>
        <w:t>1</w:t>
      </w:r>
      <w:r w:rsidR="008E5C70" w:rsidRPr="0099100F">
        <w:rPr>
          <w:rFonts w:ascii="Times New Roman" w:hAnsi="Times New Roman" w:cs="Times New Roman"/>
          <w:iCs/>
          <w:color w:val="000000" w:themeColor="text1"/>
          <w:sz w:val="28"/>
          <w:szCs w:val="28"/>
          <w:lang w:val="nl-NL"/>
        </w:rPr>
        <w:t>% về vận chuyển và tăng 1</w:t>
      </w:r>
      <w:r w:rsidR="008E06F1" w:rsidRPr="0099100F">
        <w:rPr>
          <w:rFonts w:ascii="Times New Roman" w:hAnsi="Times New Roman" w:cs="Times New Roman"/>
          <w:iCs/>
          <w:color w:val="000000" w:themeColor="text1"/>
          <w:sz w:val="28"/>
          <w:szCs w:val="28"/>
          <w:lang w:val="nl-NL"/>
        </w:rPr>
        <w:t>5</w:t>
      </w:r>
      <w:r w:rsidR="008E5C70" w:rsidRPr="0099100F">
        <w:rPr>
          <w:rFonts w:ascii="Times New Roman" w:hAnsi="Times New Roman" w:cs="Times New Roman"/>
          <w:iCs/>
          <w:color w:val="000000" w:themeColor="text1"/>
          <w:sz w:val="28"/>
          <w:szCs w:val="28"/>
          <w:lang w:val="nl-NL"/>
        </w:rPr>
        <w:t>,</w:t>
      </w:r>
      <w:r w:rsidR="008E06F1" w:rsidRPr="0099100F">
        <w:rPr>
          <w:rFonts w:ascii="Times New Roman" w:hAnsi="Times New Roman" w:cs="Times New Roman"/>
          <w:iCs/>
          <w:color w:val="000000" w:themeColor="text1"/>
          <w:sz w:val="28"/>
          <w:szCs w:val="28"/>
          <w:lang w:val="nl-NL"/>
        </w:rPr>
        <w:t>1</w:t>
      </w:r>
      <w:r w:rsidR="008E5C70" w:rsidRPr="0099100F">
        <w:rPr>
          <w:rFonts w:ascii="Times New Roman" w:hAnsi="Times New Roman" w:cs="Times New Roman"/>
          <w:iCs/>
          <w:color w:val="000000" w:themeColor="text1"/>
          <w:sz w:val="28"/>
          <w:szCs w:val="28"/>
          <w:lang w:val="nl-NL"/>
        </w:rPr>
        <w:t>% về luân chuyển</w:t>
      </w:r>
      <w:r w:rsidR="002E5B86" w:rsidRPr="0099100F">
        <w:rPr>
          <w:rFonts w:ascii="Times New Roman" w:hAnsi="Times New Roman" w:cs="Times New Roman"/>
          <w:color w:val="000000" w:themeColor="text1"/>
          <w:sz w:val="28"/>
          <w:szCs w:val="28"/>
          <w:lang w:val="it-IT"/>
        </w:rPr>
        <w:t xml:space="preserve">; </w:t>
      </w:r>
      <w:r w:rsidR="002E5B86" w:rsidRPr="0099100F">
        <w:rPr>
          <w:rFonts w:ascii="Times New Roman" w:hAnsi="Times New Roman" w:cs="Times New Roman"/>
          <w:color w:val="000000" w:themeColor="text1"/>
          <w:sz w:val="28"/>
          <w:szCs w:val="28"/>
        </w:rPr>
        <w:t>d</w:t>
      </w:r>
      <w:r w:rsidR="002E5B86" w:rsidRPr="0099100F">
        <w:rPr>
          <w:rFonts w:ascii="Times New Roman" w:eastAsia="Calibri" w:hAnsi="Times New Roman" w:cs="Times New Roman"/>
          <w:color w:val="000000" w:themeColor="text1"/>
          <w:sz w:val="28"/>
          <w:szCs w:val="28"/>
          <w:lang w:val="vi-VN"/>
        </w:rPr>
        <w:t xml:space="preserve">oanh thu hoạt động viễn thông </w:t>
      </w:r>
      <w:r w:rsidR="002E5B86" w:rsidRPr="0099100F">
        <w:rPr>
          <w:rFonts w:ascii="Times New Roman" w:eastAsia="Calibri" w:hAnsi="Times New Roman" w:cs="Times New Roman"/>
          <w:color w:val="000000" w:themeColor="text1"/>
          <w:sz w:val="28"/>
          <w:szCs w:val="28"/>
          <w:lang w:val="fr-FR"/>
        </w:rPr>
        <w:t xml:space="preserve">tăng </w:t>
      </w:r>
      <w:r w:rsidR="009C5FB6" w:rsidRPr="0099100F">
        <w:rPr>
          <w:rFonts w:ascii="Times New Roman" w:eastAsia="Calibri" w:hAnsi="Times New Roman" w:cs="Times New Roman"/>
          <w:color w:val="000000" w:themeColor="text1"/>
          <w:sz w:val="28"/>
          <w:szCs w:val="28"/>
          <w:lang w:val="vi-VN"/>
        </w:rPr>
        <w:t>8</w:t>
      </w:r>
      <w:r w:rsidR="002E5B86" w:rsidRPr="0099100F">
        <w:rPr>
          <w:rFonts w:ascii="Times New Roman" w:eastAsia="Calibri" w:hAnsi="Times New Roman" w:cs="Times New Roman"/>
          <w:color w:val="000000" w:themeColor="text1"/>
          <w:sz w:val="28"/>
          <w:szCs w:val="28"/>
          <w:lang w:val="fr-FR"/>
        </w:rPr>
        <w:t>,</w:t>
      </w:r>
      <w:r w:rsidR="009C5FB6" w:rsidRPr="0099100F">
        <w:rPr>
          <w:rFonts w:ascii="Times New Roman" w:eastAsia="Calibri" w:hAnsi="Times New Roman" w:cs="Times New Roman"/>
          <w:color w:val="000000" w:themeColor="text1"/>
          <w:sz w:val="28"/>
          <w:szCs w:val="28"/>
          <w:lang w:val="vi-VN"/>
        </w:rPr>
        <w:t>0</w:t>
      </w:r>
      <w:r w:rsidR="002E5B86" w:rsidRPr="0099100F">
        <w:rPr>
          <w:rFonts w:ascii="Times New Roman" w:eastAsia="Calibri" w:hAnsi="Times New Roman" w:cs="Times New Roman"/>
          <w:color w:val="000000" w:themeColor="text1"/>
          <w:sz w:val="28"/>
          <w:szCs w:val="28"/>
          <w:lang w:val="vi-VN"/>
        </w:rPr>
        <w:t>%</w:t>
      </w:r>
      <w:r w:rsidR="002E5B86" w:rsidRPr="0099100F">
        <w:rPr>
          <w:rFonts w:ascii="Times New Roman" w:eastAsia="Calibri" w:hAnsi="Times New Roman" w:cs="Times New Roman"/>
          <w:color w:val="000000" w:themeColor="text1"/>
          <w:sz w:val="28"/>
          <w:szCs w:val="28"/>
        </w:rPr>
        <w:t xml:space="preserve">; </w:t>
      </w:r>
      <w:r w:rsidR="002E5B86" w:rsidRPr="0099100F">
        <w:rPr>
          <w:rFonts w:ascii="Times New Roman" w:eastAsia="Calibri" w:hAnsi="Times New Roman" w:cs="Times New Roman"/>
          <w:color w:val="000000" w:themeColor="text1"/>
          <w:sz w:val="28"/>
          <w:szCs w:val="28"/>
          <w:lang w:val="vi-VN"/>
        </w:rPr>
        <w:t xml:space="preserve">khách quốc tế đến </w:t>
      </w:r>
      <w:r w:rsidR="002E5B86" w:rsidRPr="0099100F">
        <w:rPr>
          <w:rFonts w:ascii="Times New Roman" w:eastAsia="Calibri" w:hAnsi="Times New Roman" w:cs="Times New Roman"/>
          <w:color w:val="000000" w:themeColor="text1"/>
          <w:sz w:val="28"/>
          <w:szCs w:val="28"/>
        </w:rPr>
        <w:t>Việ</w:t>
      </w:r>
      <w:r w:rsidR="00E736BE" w:rsidRPr="0099100F">
        <w:rPr>
          <w:rFonts w:ascii="Times New Roman" w:eastAsia="Calibri" w:hAnsi="Times New Roman" w:cs="Times New Roman"/>
          <w:color w:val="000000" w:themeColor="text1"/>
          <w:sz w:val="28"/>
          <w:szCs w:val="28"/>
        </w:rPr>
        <w:t>t Nam tăng 1</w:t>
      </w:r>
      <w:r w:rsidR="00C5713E" w:rsidRPr="0099100F">
        <w:rPr>
          <w:rFonts w:ascii="Times New Roman" w:eastAsia="Calibri" w:hAnsi="Times New Roman" w:cs="Times New Roman"/>
          <w:color w:val="000000" w:themeColor="text1"/>
          <w:sz w:val="28"/>
          <w:szCs w:val="28"/>
          <w:lang w:val="vi-VN"/>
        </w:rPr>
        <w:t>3</w:t>
      </w:r>
      <w:r w:rsidR="002E5B86" w:rsidRPr="0099100F">
        <w:rPr>
          <w:rFonts w:ascii="Times New Roman" w:eastAsia="Calibri" w:hAnsi="Times New Roman" w:cs="Times New Roman"/>
          <w:color w:val="000000" w:themeColor="text1"/>
          <w:sz w:val="28"/>
          <w:szCs w:val="28"/>
        </w:rPr>
        <w:t>,</w:t>
      </w:r>
      <w:r w:rsidR="00C5713E" w:rsidRPr="0099100F">
        <w:rPr>
          <w:rFonts w:ascii="Times New Roman" w:eastAsia="Calibri" w:hAnsi="Times New Roman" w:cs="Times New Roman"/>
          <w:color w:val="000000" w:themeColor="text1"/>
          <w:sz w:val="28"/>
          <w:szCs w:val="28"/>
          <w:lang w:val="vi-VN"/>
        </w:rPr>
        <w:t>8</w:t>
      </w:r>
      <w:r w:rsidR="002E5B86" w:rsidRPr="0099100F">
        <w:rPr>
          <w:rFonts w:ascii="Times New Roman" w:eastAsia="Calibri" w:hAnsi="Times New Roman" w:cs="Times New Roman"/>
          <w:color w:val="000000" w:themeColor="text1"/>
          <w:sz w:val="28"/>
          <w:szCs w:val="28"/>
        </w:rPr>
        <w:t>%</w:t>
      </w:r>
      <w:r w:rsidR="001678C4" w:rsidRPr="0099100F">
        <w:rPr>
          <w:rFonts w:ascii="Times New Roman" w:hAnsi="Times New Roman" w:cs="Times New Roman"/>
          <w:iCs/>
          <w:color w:val="000000" w:themeColor="text1"/>
          <w:sz w:val="28"/>
          <w:szCs w:val="28"/>
          <w:lang w:val="nl-NL"/>
        </w:rPr>
        <w:t>.</w:t>
      </w:r>
    </w:p>
    <w:p w14:paraId="4C731E57" w14:textId="66E11B0F" w:rsidR="00584A04" w:rsidRPr="0099100F" w:rsidRDefault="00584A04" w:rsidP="00546E66">
      <w:pPr>
        <w:spacing w:before="40" w:after="40" w:line="240" w:lineRule="auto"/>
        <w:ind w:firstLine="562"/>
        <w:jc w:val="both"/>
        <w:rPr>
          <w:rFonts w:ascii="Times New Roman" w:hAnsi="Times New Roman" w:cs="Times New Roman"/>
          <w:b/>
          <w:color w:val="000000" w:themeColor="text1"/>
          <w:spacing w:val="2"/>
          <w:sz w:val="28"/>
          <w:szCs w:val="28"/>
          <w:lang w:val="pl-PL"/>
        </w:rPr>
      </w:pPr>
      <w:r w:rsidRPr="0099100F">
        <w:rPr>
          <w:rFonts w:ascii="Times New Roman" w:hAnsi="Times New Roman" w:cs="Times New Roman"/>
          <w:bCs/>
          <w:color w:val="000000" w:themeColor="text1"/>
          <w:spacing w:val="2"/>
          <w:sz w:val="28"/>
          <w:szCs w:val="28"/>
        </w:rPr>
        <w:t>Tính chung chín tháng năm 202</w:t>
      </w:r>
      <w:r w:rsidR="001C5A69" w:rsidRPr="0099100F">
        <w:rPr>
          <w:rFonts w:ascii="Times New Roman" w:hAnsi="Times New Roman" w:cs="Times New Roman"/>
          <w:bCs/>
          <w:color w:val="000000" w:themeColor="text1"/>
          <w:spacing w:val="2"/>
          <w:sz w:val="28"/>
          <w:szCs w:val="28"/>
          <w:lang w:val="vi-VN"/>
        </w:rPr>
        <w:t>6</w:t>
      </w:r>
      <w:r w:rsidRPr="0099100F">
        <w:rPr>
          <w:rFonts w:ascii="Times New Roman" w:hAnsi="Times New Roman" w:cs="Times New Roman"/>
          <w:bCs/>
          <w:color w:val="000000" w:themeColor="text1"/>
          <w:spacing w:val="2"/>
          <w:sz w:val="28"/>
          <w:szCs w:val="28"/>
        </w:rPr>
        <w:t xml:space="preserve">, tổng mức bán lẻ hàng hóa và doanh thu dịch vụ tiêu dùng theo giá hiện hành ước </w:t>
      </w:r>
      <w:r w:rsidR="00E736BE" w:rsidRPr="0099100F">
        <w:rPr>
          <w:rFonts w:ascii="Times New Roman" w:hAnsi="Times New Roman" w:cs="Times New Roman"/>
          <w:color w:val="000000" w:themeColor="text1"/>
          <w:sz w:val="28"/>
          <w:szCs w:val="28"/>
          <w:lang w:val="vi-VN"/>
        </w:rPr>
        <w:t xml:space="preserve">đạt 5.925,7 nghìn tỷ đồng, tăng 13,4% so với </w:t>
      </w:r>
      <w:r w:rsidR="00E736BE" w:rsidRPr="0099100F">
        <w:rPr>
          <w:rFonts w:ascii="Times New Roman" w:hAnsi="Times New Roman" w:cs="Times New Roman"/>
          <w:color w:val="000000" w:themeColor="text1"/>
          <w:sz w:val="28"/>
          <w:szCs w:val="28"/>
          <w:lang w:val="en-US"/>
        </w:rPr>
        <w:t>c</w:t>
      </w:r>
      <w:r w:rsidRPr="0099100F">
        <w:rPr>
          <w:rFonts w:ascii="Times New Roman" w:hAnsi="Times New Roman" w:cs="Times New Roman"/>
          <w:bCs/>
          <w:color w:val="000000" w:themeColor="text1"/>
          <w:spacing w:val="2"/>
          <w:sz w:val="28"/>
          <w:szCs w:val="28"/>
        </w:rPr>
        <w:t xml:space="preserve">ùng kỳ năm </w:t>
      </w:r>
      <w:r w:rsidR="004A2ED9" w:rsidRPr="0099100F">
        <w:rPr>
          <w:rFonts w:ascii="Times New Roman" w:hAnsi="Times New Roman" w:cs="Times New Roman"/>
          <w:bCs/>
          <w:color w:val="000000" w:themeColor="text1"/>
          <w:spacing w:val="2"/>
          <w:sz w:val="28"/>
          <w:szCs w:val="28"/>
        </w:rPr>
        <w:t>trước</w:t>
      </w:r>
      <w:r w:rsidR="004A2ED9" w:rsidRPr="0099100F">
        <w:rPr>
          <w:rFonts w:ascii="Times New Roman" w:hAnsi="Times New Roman" w:cs="Times New Roman"/>
          <w:bCs/>
          <w:color w:val="000000" w:themeColor="text1"/>
          <w:spacing w:val="2"/>
          <w:sz w:val="28"/>
          <w:szCs w:val="28"/>
          <w:lang w:val="vi-VN"/>
        </w:rPr>
        <w:t xml:space="preserve">, </w:t>
      </w:r>
      <w:r w:rsidRPr="0099100F">
        <w:rPr>
          <w:rFonts w:ascii="Times New Roman" w:hAnsi="Times New Roman" w:cs="Times New Roman"/>
          <w:bCs/>
          <w:color w:val="000000" w:themeColor="text1"/>
          <w:spacing w:val="2"/>
          <w:sz w:val="28"/>
          <w:szCs w:val="28"/>
        </w:rPr>
        <w:t xml:space="preserve">nếu loại trừ yếu tố giá tăng </w:t>
      </w:r>
      <w:r w:rsidR="00E736BE" w:rsidRPr="0099100F">
        <w:rPr>
          <w:rFonts w:ascii="Times New Roman" w:hAnsi="Times New Roman"/>
          <w:bCs/>
          <w:color w:val="000000" w:themeColor="text1"/>
          <w:spacing w:val="2"/>
          <w:sz w:val="28"/>
          <w:szCs w:val="28"/>
        </w:rPr>
        <w:t>7,8</w:t>
      </w:r>
      <w:r w:rsidRPr="0099100F">
        <w:rPr>
          <w:rFonts w:ascii="Times New Roman" w:hAnsi="Times New Roman"/>
          <w:bCs/>
          <w:color w:val="000000" w:themeColor="text1"/>
          <w:spacing w:val="2"/>
          <w:sz w:val="28"/>
          <w:szCs w:val="28"/>
        </w:rPr>
        <w:t xml:space="preserve">% </w:t>
      </w:r>
      <w:r w:rsidRPr="0099100F">
        <w:rPr>
          <w:rFonts w:ascii="Times New Roman" w:hAnsi="Times New Roman" w:cs="Times New Roman"/>
          <w:bCs/>
          <w:color w:val="000000" w:themeColor="text1"/>
          <w:spacing w:val="2"/>
          <w:sz w:val="28"/>
          <w:szCs w:val="28"/>
        </w:rPr>
        <w:t>(cùng kỳ năm 202</w:t>
      </w:r>
      <w:r w:rsidR="00E736BE" w:rsidRPr="0099100F">
        <w:rPr>
          <w:rFonts w:ascii="Times New Roman" w:hAnsi="Times New Roman" w:cs="Times New Roman"/>
          <w:bCs/>
          <w:color w:val="000000" w:themeColor="text1"/>
          <w:spacing w:val="2"/>
          <w:sz w:val="28"/>
          <w:szCs w:val="28"/>
        </w:rPr>
        <w:t>5</w:t>
      </w:r>
      <w:r w:rsidRPr="0099100F">
        <w:rPr>
          <w:rFonts w:ascii="Times New Roman" w:hAnsi="Times New Roman" w:cs="Times New Roman"/>
          <w:bCs/>
          <w:color w:val="000000" w:themeColor="text1"/>
          <w:spacing w:val="2"/>
          <w:sz w:val="28"/>
          <w:szCs w:val="28"/>
        </w:rPr>
        <w:t xml:space="preserve"> tăng </w:t>
      </w:r>
      <w:r w:rsidR="00E736BE" w:rsidRPr="0099100F">
        <w:rPr>
          <w:rFonts w:ascii="Times New Roman" w:hAnsi="Times New Roman" w:cs="Times New Roman"/>
          <w:bCs/>
          <w:color w:val="000000" w:themeColor="text1"/>
          <w:spacing w:val="2"/>
          <w:sz w:val="28"/>
          <w:szCs w:val="28"/>
        </w:rPr>
        <w:t>7</w:t>
      </w:r>
      <w:r w:rsidRPr="0099100F">
        <w:rPr>
          <w:rFonts w:ascii="Times New Roman" w:hAnsi="Times New Roman" w:cs="Times New Roman"/>
          <w:bCs/>
          <w:color w:val="000000" w:themeColor="text1"/>
          <w:spacing w:val="2"/>
          <w:sz w:val="28"/>
          <w:szCs w:val="28"/>
        </w:rPr>
        <w:t>,</w:t>
      </w:r>
      <w:r w:rsidR="00E736BE" w:rsidRPr="0099100F">
        <w:rPr>
          <w:rFonts w:ascii="Times New Roman" w:hAnsi="Times New Roman" w:cs="Times New Roman"/>
          <w:bCs/>
          <w:color w:val="000000" w:themeColor="text1"/>
          <w:spacing w:val="2"/>
          <w:sz w:val="28"/>
          <w:szCs w:val="28"/>
        </w:rPr>
        <w:t>2</w:t>
      </w:r>
      <w:r w:rsidRPr="0099100F">
        <w:rPr>
          <w:rFonts w:ascii="Times New Roman" w:hAnsi="Times New Roman" w:cs="Times New Roman"/>
          <w:bCs/>
          <w:color w:val="000000" w:themeColor="text1"/>
          <w:spacing w:val="2"/>
          <w:sz w:val="28"/>
          <w:szCs w:val="28"/>
        </w:rPr>
        <w:t>%)</w:t>
      </w:r>
      <w:r w:rsidRPr="0099100F">
        <w:rPr>
          <w:rFonts w:ascii="Times New Roman" w:hAnsi="Times New Roman" w:cs="Times New Roman"/>
          <w:color w:val="000000" w:themeColor="text1"/>
          <w:spacing w:val="2"/>
          <w:sz w:val="28"/>
          <w:szCs w:val="28"/>
          <w:lang w:val="nl-NL"/>
        </w:rPr>
        <w:t>.</w:t>
      </w:r>
    </w:p>
    <w:p w14:paraId="0EBD22B8" w14:textId="77777777" w:rsidR="00F91ADA" w:rsidRPr="0099100F" w:rsidRDefault="00F91ADA" w:rsidP="00F66BE9">
      <w:pPr>
        <w:spacing w:before="40" w:after="40" w:line="240" w:lineRule="auto"/>
        <w:jc w:val="center"/>
        <w:rPr>
          <w:rFonts w:ascii="Arial" w:hAnsi="Arial" w:cs="Arial"/>
          <w:b/>
          <w:bCs/>
          <w:color w:val="000000" w:themeColor="text1"/>
          <w:spacing w:val="-6"/>
          <w:sz w:val="24"/>
          <w:szCs w:val="24"/>
          <w:lang w:val="it-IT"/>
        </w:rPr>
      </w:pPr>
      <w:r w:rsidRPr="0099100F">
        <w:rPr>
          <w:rFonts w:ascii="Arial" w:hAnsi="Arial" w:cs="Arial"/>
          <w:b/>
          <w:bCs/>
          <w:color w:val="000000" w:themeColor="text1"/>
          <w:spacing w:val="-6"/>
          <w:sz w:val="24"/>
          <w:szCs w:val="24"/>
          <w:lang w:val="it-IT"/>
        </w:rPr>
        <w:t xml:space="preserve">Tổng mức bán lẻ hàng hóa và doanh thu dịch vụ tiêu dùng </w:t>
      </w:r>
    </w:p>
    <w:p w14:paraId="57C79CC5" w14:textId="77777777" w:rsidR="003A3AE2" w:rsidRPr="00885111" w:rsidRDefault="00F91ADA" w:rsidP="003A3AE2">
      <w:pPr>
        <w:spacing w:after="120" w:line="254" w:lineRule="auto"/>
        <w:jc w:val="center"/>
        <w:rPr>
          <w:rFonts w:ascii="Arial" w:hAnsi="Arial" w:cs="Arial"/>
          <w:b/>
          <w:bCs/>
          <w:sz w:val="24"/>
          <w:szCs w:val="24"/>
          <w:lang w:val="vi-VN"/>
        </w:rPr>
      </w:pPr>
      <w:r w:rsidRPr="0099100F">
        <w:rPr>
          <w:rFonts w:ascii="Arial" w:hAnsi="Arial" w:cs="Arial"/>
          <w:b/>
          <w:bCs/>
          <w:color w:val="000000" w:themeColor="text1"/>
          <w:spacing w:val="-6"/>
          <w:sz w:val="24"/>
          <w:szCs w:val="24"/>
          <w:lang w:val="it-IT"/>
        </w:rPr>
        <w:t>theo giá hiện hành</w:t>
      </w:r>
      <w:r w:rsidR="003A3AE2">
        <w:rPr>
          <w:rFonts w:ascii="Arial" w:hAnsi="Arial" w:cs="Arial"/>
          <w:b/>
          <w:bCs/>
          <w:color w:val="000000" w:themeColor="text1"/>
          <w:spacing w:val="-6"/>
          <w:sz w:val="24"/>
          <w:szCs w:val="24"/>
          <w:lang w:val="it-IT"/>
        </w:rPr>
        <w:t xml:space="preserve"> </w:t>
      </w:r>
      <w:r w:rsidR="003A3AE2" w:rsidRPr="00885111">
        <w:rPr>
          <w:rFonts w:ascii="Arial" w:hAnsi="Arial" w:cs="Arial"/>
          <w:b/>
          <w:bCs/>
          <w:sz w:val="24"/>
          <w:szCs w:val="24"/>
          <w:lang w:val="vi-VN"/>
        </w:rPr>
        <w:t>chín tháng năm 2026</w:t>
      </w:r>
    </w:p>
    <w:p w14:paraId="7ED4B51B" w14:textId="77777777" w:rsidR="00B8192B" w:rsidRPr="0099100F" w:rsidRDefault="00B8192B" w:rsidP="00F66BE9">
      <w:pPr>
        <w:tabs>
          <w:tab w:val="left" w:pos="2835"/>
        </w:tabs>
        <w:spacing w:before="120" w:after="120" w:line="240" w:lineRule="auto"/>
        <w:ind w:firstLine="561"/>
        <w:jc w:val="right"/>
        <w:rPr>
          <w:rFonts w:ascii="Arial" w:hAnsi="Arial" w:cs="Arial"/>
          <w:b/>
          <w:bCs/>
          <w:i/>
          <w:color w:val="000000" w:themeColor="text1"/>
          <w:spacing w:val="-6"/>
          <w:sz w:val="20"/>
          <w:szCs w:val="20"/>
          <w:lang w:val="it-IT"/>
        </w:rPr>
      </w:pPr>
      <w:r w:rsidRPr="0099100F">
        <w:rPr>
          <w:rFonts w:ascii="Arial" w:hAnsi="Arial" w:cs="Arial"/>
          <w:b/>
          <w:bCs/>
          <w:i/>
          <w:color w:val="000000" w:themeColor="text1"/>
          <w:spacing w:val="-6"/>
          <w:sz w:val="20"/>
          <w:szCs w:val="20"/>
          <w:lang w:val="it-IT"/>
        </w:rPr>
        <w:t>Nghìn tỷ đồng</w:t>
      </w: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990"/>
        <w:gridCol w:w="1080"/>
        <w:gridCol w:w="1080"/>
        <w:gridCol w:w="990"/>
        <w:gridCol w:w="1080"/>
        <w:gridCol w:w="1170"/>
      </w:tblGrid>
      <w:tr w:rsidR="004A2ED9" w:rsidRPr="0099100F" w14:paraId="62D9771F" w14:textId="77777777" w:rsidTr="004A2ED9">
        <w:trPr>
          <w:trHeight w:val="555"/>
        </w:trPr>
        <w:tc>
          <w:tcPr>
            <w:tcW w:w="2700" w:type="dxa"/>
            <w:vMerge w:val="restart"/>
            <w:tcBorders>
              <w:top w:val="single" w:sz="4" w:space="0" w:color="auto"/>
            </w:tcBorders>
            <w:vAlign w:val="center"/>
          </w:tcPr>
          <w:p w14:paraId="09124539" w14:textId="77777777" w:rsidR="004A2ED9" w:rsidRPr="0099100F" w:rsidRDefault="004A2ED9" w:rsidP="006571B2">
            <w:pPr>
              <w:jc w:val="both"/>
              <w:rPr>
                <w:rFonts w:ascii="Arial" w:hAnsi="Arial" w:cs="Arial"/>
                <w:bCs/>
                <w:color w:val="000000" w:themeColor="text1"/>
                <w:sz w:val="20"/>
                <w:szCs w:val="20"/>
                <w:lang w:val="it-IT"/>
              </w:rPr>
            </w:pPr>
          </w:p>
        </w:tc>
        <w:tc>
          <w:tcPr>
            <w:tcW w:w="990" w:type="dxa"/>
            <w:vMerge w:val="restart"/>
            <w:tcBorders>
              <w:top w:val="single" w:sz="4" w:space="0" w:color="auto"/>
            </w:tcBorders>
            <w:vAlign w:val="center"/>
          </w:tcPr>
          <w:p w14:paraId="1CF6484B" w14:textId="77777777" w:rsidR="004A2ED9" w:rsidRPr="0099100F" w:rsidRDefault="004A2ED9" w:rsidP="006571B2">
            <w:pPr>
              <w:spacing w:before="60" w:after="60"/>
              <w:jc w:val="center"/>
              <w:rPr>
                <w:rFonts w:ascii="Arial" w:hAnsi="Arial" w:cs="Arial"/>
                <w:bCs/>
                <w:color w:val="000000" w:themeColor="text1"/>
                <w:sz w:val="20"/>
                <w:szCs w:val="20"/>
                <w:lang w:val="it-IT"/>
              </w:rPr>
            </w:pPr>
            <w:r w:rsidRPr="0099100F">
              <w:rPr>
                <w:rFonts w:ascii="Arial" w:hAnsi="Arial" w:cs="Arial"/>
                <w:bCs/>
                <w:color w:val="000000" w:themeColor="text1"/>
                <w:sz w:val="20"/>
                <w:szCs w:val="20"/>
              </w:rPr>
              <w:t xml:space="preserve">Ước tính tháng 9 năm </w:t>
            </w:r>
            <w:r w:rsidRPr="0099100F">
              <w:rPr>
                <w:rFonts w:ascii="Arial" w:hAnsi="Arial" w:cs="Arial"/>
                <w:bCs/>
                <w:color w:val="000000" w:themeColor="text1"/>
                <w:sz w:val="20"/>
                <w:szCs w:val="20"/>
              </w:rPr>
              <w:br/>
              <w:t>2026</w:t>
            </w:r>
          </w:p>
        </w:tc>
        <w:tc>
          <w:tcPr>
            <w:tcW w:w="1080" w:type="dxa"/>
            <w:vMerge w:val="restart"/>
            <w:tcBorders>
              <w:top w:val="single" w:sz="4" w:space="0" w:color="auto"/>
            </w:tcBorders>
            <w:vAlign w:val="center"/>
          </w:tcPr>
          <w:p w14:paraId="2F401BA5" w14:textId="77777777" w:rsidR="004A2ED9" w:rsidRPr="0099100F" w:rsidRDefault="004A2ED9" w:rsidP="006571B2">
            <w:pPr>
              <w:spacing w:before="60" w:after="60"/>
              <w:jc w:val="center"/>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 xml:space="preserve">Ước tính </w:t>
            </w:r>
            <w:r w:rsidRPr="0099100F">
              <w:rPr>
                <w:rFonts w:ascii="Arial" w:hAnsi="Arial" w:cs="Arial"/>
                <w:bCs/>
                <w:color w:val="000000" w:themeColor="text1"/>
                <w:sz w:val="20"/>
                <w:szCs w:val="20"/>
                <w:lang w:val="it-IT"/>
              </w:rPr>
              <w:br/>
              <w:t xml:space="preserve">quý III </w:t>
            </w:r>
            <w:r w:rsidRPr="0099100F">
              <w:rPr>
                <w:rFonts w:ascii="Arial" w:hAnsi="Arial" w:cs="Arial"/>
                <w:bCs/>
                <w:color w:val="000000" w:themeColor="text1"/>
                <w:sz w:val="20"/>
                <w:szCs w:val="20"/>
                <w:lang w:val="it-IT"/>
              </w:rPr>
              <w:br/>
              <w:t xml:space="preserve">năm </w:t>
            </w:r>
            <w:r w:rsidRPr="0099100F">
              <w:rPr>
                <w:rFonts w:ascii="Arial" w:hAnsi="Arial" w:cs="Arial"/>
                <w:bCs/>
                <w:color w:val="000000" w:themeColor="text1"/>
                <w:sz w:val="20"/>
                <w:szCs w:val="20"/>
                <w:lang w:val="it-IT"/>
              </w:rPr>
              <w:br/>
              <w:t>2026</w:t>
            </w:r>
          </w:p>
        </w:tc>
        <w:tc>
          <w:tcPr>
            <w:tcW w:w="1080" w:type="dxa"/>
            <w:vMerge w:val="restart"/>
            <w:tcBorders>
              <w:top w:val="single" w:sz="4" w:space="0" w:color="auto"/>
            </w:tcBorders>
            <w:vAlign w:val="center"/>
          </w:tcPr>
          <w:p w14:paraId="49715DD6" w14:textId="77777777" w:rsidR="004A2ED9" w:rsidRPr="0099100F" w:rsidRDefault="004A2ED9" w:rsidP="006571B2">
            <w:pPr>
              <w:spacing w:before="60" w:after="60"/>
              <w:jc w:val="center"/>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Ước</w:t>
            </w:r>
            <w:r w:rsidRPr="0099100F">
              <w:rPr>
                <w:rFonts w:ascii="Arial" w:hAnsi="Arial" w:cs="Arial"/>
                <w:bCs/>
                <w:color w:val="000000" w:themeColor="text1"/>
                <w:sz w:val="20"/>
                <w:szCs w:val="20"/>
                <w:lang w:val="it-IT"/>
              </w:rPr>
              <w:br/>
              <w:t xml:space="preserve"> tính</w:t>
            </w:r>
            <w:r w:rsidRPr="0099100F">
              <w:rPr>
                <w:rFonts w:ascii="Arial" w:hAnsi="Arial" w:cs="Arial"/>
                <w:bCs/>
                <w:color w:val="000000" w:themeColor="text1"/>
                <w:sz w:val="20"/>
                <w:szCs w:val="20"/>
                <w:lang w:val="it-IT"/>
              </w:rPr>
              <w:br/>
              <w:t>9 tháng năm</w:t>
            </w:r>
            <w:r w:rsidRPr="0099100F">
              <w:rPr>
                <w:rFonts w:ascii="Arial" w:hAnsi="Arial" w:cs="Arial"/>
                <w:bCs/>
                <w:color w:val="000000" w:themeColor="text1"/>
                <w:sz w:val="20"/>
                <w:szCs w:val="20"/>
                <w:lang w:val="it-IT"/>
              </w:rPr>
              <w:br/>
              <w:t>2026</w:t>
            </w:r>
          </w:p>
        </w:tc>
        <w:tc>
          <w:tcPr>
            <w:tcW w:w="3240" w:type="dxa"/>
            <w:gridSpan w:val="3"/>
            <w:tcBorders>
              <w:top w:val="single" w:sz="4" w:space="0" w:color="auto"/>
              <w:bottom w:val="single" w:sz="4" w:space="0" w:color="auto"/>
            </w:tcBorders>
            <w:vAlign w:val="center"/>
          </w:tcPr>
          <w:p w14:paraId="1D29ACDE" w14:textId="77777777" w:rsidR="004A2ED9" w:rsidRPr="0099100F" w:rsidRDefault="004A2ED9" w:rsidP="006571B2">
            <w:pPr>
              <w:spacing w:before="60" w:after="60"/>
              <w:ind w:right="96"/>
              <w:jc w:val="center"/>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Tốc độ tăng so với</w:t>
            </w:r>
            <w:r w:rsidRPr="0099100F">
              <w:rPr>
                <w:rFonts w:ascii="Arial" w:hAnsi="Arial" w:cs="Arial"/>
                <w:bCs/>
                <w:color w:val="000000" w:themeColor="text1"/>
                <w:sz w:val="20"/>
                <w:szCs w:val="20"/>
                <w:lang w:val="it-IT"/>
              </w:rPr>
              <w:br/>
              <w:t>cùng kỳ năm trước (%)</w:t>
            </w:r>
          </w:p>
        </w:tc>
      </w:tr>
      <w:tr w:rsidR="004A2ED9" w:rsidRPr="0099100F" w14:paraId="7CFB681C" w14:textId="77777777" w:rsidTr="004A2ED9">
        <w:trPr>
          <w:trHeight w:val="771"/>
        </w:trPr>
        <w:tc>
          <w:tcPr>
            <w:tcW w:w="2700" w:type="dxa"/>
            <w:vMerge/>
            <w:vAlign w:val="center"/>
          </w:tcPr>
          <w:p w14:paraId="4BBBBC20" w14:textId="77777777" w:rsidR="004A2ED9" w:rsidRPr="0099100F" w:rsidRDefault="004A2ED9" w:rsidP="006571B2">
            <w:pPr>
              <w:jc w:val="both"/>
              <w:rPr>
                <w:rFonts w:ascii="Arial" w:hAnsi="Arial" w:cs="Arial"/>
                <w:bCs/>
                <w:color w:val="000000" w:themeColor="text1"/>
                <w:sz w:val="20"/>
                <w:szCs w:val="20"/>
                <w:lang w:val="it-IT"/>
              </w:rPr>
            </w:pPr>
          </w:p>
        </w:tc>
        <w:tc>
          <w:tcPr>
            <w:tcW w:w="990" w:type="dxa"/>
            <w:vMerge/>
            <w:tcBorders>
              <w:bottom w:val="single" w:sz="4" w:space="0" w:color="auto"/>
            </w:tcBorders>
            <w:vAlign w:val="center"/>
          </w:tcPr>
          <w:p w14:paraId="7C2CE59F" w14:textId="77777777" w:rsidR="004A2ED9" w:rsidRPr="0099100F" w:rsidRDefault="004A2ED9" w:rsidP="006571B2">
            <w:pPr>
              <w:spacing w:before="60" w:after="60"/>
              <w:jc w:val="both"/>
              <w:rPr>
                <w:rFonts w:ascii="Arial" w:hAnsi="Arial" w:cs="Arial"/>
                <w:bCs/>
                <w:color w:val="000000" w:themeColor="text1"/>
                <w:sz w:val="20"/>
                <w:szCs w:val="20"/>
                <w:lang w:val="it-IT"/>
              </w:rPr>
            </w:pPr>
          </w:p>
        </w:tc>
        <w:tc>
          <w:tcPr>
            <w:tcW w:w="1080" w:type="dxa"/>
            <w:vMerge/>
            <w:tcBorders>
              <w:bottom w:val="single" w:sz="4" w:space="0" w:color="auto"/>
            </w:tcBorders>
            <w:vAlign w:val="center"/>
          </w:tcPr>
          <w:p w14:paraId="61720856" w14:textId="77777777" w:rsidR="004A2ED9" w:rsidRPr="0099100F" w:rsidRDefault="004A2ED9" w:rsidP="006571B2">
            <w:pPr>
              <w:spacing w:before="60" w:after="60"/>
              <w:jc w:val="both"/>
              <w:rPr>
                <w:rFonts w:ascii="Arial" w:hAnsi="Arial" w:cs="Arial"/>
                <w:bCs/>
                <w:color w:val="000000" w:themeColor="text1"/>
                <w:sz w:val="20"/>
                <w:szCs w:val="20"/>
                <w:lang w:val="it-IT"/>
              </w:rPr>
            </w:pPr>
          </w:p>
        </w:tc>
        <w:tc>
          <w:tcPr>
            <w:tcW w:w="1080" w:type="dxa"/>
            <w:vMerge/>
            <w:tcBorders>
              <w:bottom w:val="single" w:sz="4" w:space="0" w:color="auto"/>
            </w:tcBorders>
            <w:vAlign w:val="center"/>
          </w:tcPr>
          <w:p w14:paraId="6EB6A395" w14:textId="77777777" w:rsidR="004A2ED9" w:rsidRPr="0099100F" w:rsidRDefault="004A2ED9" w:rsidP="006571B2">
            <w:pPr>
              <w:spacing w:before="60" w:after="60"/>
              <w:jc w:val="both"/>
              <w:rPr>
                <w:rFonts w:ascii="Arial" w:hAnsi="Arial" w:cs="Arial"/>
                <w:bCs/>
                <w:color w:val="000000" w:themeColor="text1"/>
                <w:sz w:val="20"/>
                <w:szCs w:val="20"/>
                <w:lang w:val="it-IT"/>
              </w:rPr>
            </w:pPr>
          </w:p>
        </w:tc>
        <w:tc>
          <w:tcPr>
            <w:tcW w:w="990" w:type="dxa"/>
            <w:tcBorders>
              <w:top w:val="single" w:sz="4" w:space="0" w:color="auto"/>
              <w:bottom w:val="single" w:sz="4" w:space="0" w:color="auto"/>
            </w:tcBorders>
            <w:vAlign w:val="center"/>
          </w:tcPr>
          <w:p w14:paraId="6FAE6AE2" w14:textId="77777777" w:rsidR="004A2ED9" w:rsidRPr="0099100F" w:rsidRDefault="004A2ED9" w:rsidP="006571B2">
            <w:pPr>
              <w:spacing w:before="60" w:after="60"/>
              <w:jc w:val="center"/>
              <w:rPr>
                <w:rFonts w:ascii="Arial" w:hAnsi="Arial" w:cs="Arial"/>
                <w:bCs/>
                <w:color w:val="000000" w:themeColor="text1"/>
                <w:sz w:val="20"/>
                <w:szCs w:val="20"/>
                <w:lang w:val="it-IT"/>
              </w:rPr>
            </w:pPr>
            <w:r w:rsidRPr="0099100F">
              <w:rPr>
                <w:rFonts w:ascii="Arial" w:hAnsi="Arial" w:cs="Arial"/>
                <w:bCs/>
                <w:color w:val="000000" w:themeColor="text1"/>
                <w:sz w:val="20"/>
                <w:szCs w:val="20"/>
              </w:rPr>
              <w:t xml:space="preserve">Tháng 9 năm </w:t>
            </w:r>
            <w:r w:rsidRPr="0099100F">
              <w:rPr>
                <w:rFonts w:ascii="Arial" w:hAnsi="Arial" w:cs="Arial"/>
                <w:bCs/>
                <w:color w:val="000000" w:themeColor="text1"/>
                <w:sz w:val="20"/>
                <w:szCs w:val="20"/>
              </w:rPr>
              <w:br/>
              <w:t>2026</w:t>
            </w:r>
          </w:p>
        </w:tc>
        <w:tc>
          <w:tcPr>
            <w:tcW w:w="1080" w:type="dxa"/>
            <w:tcBorders>
              <w:top w:val="single" w:sz="4" w:space="0" w:color="auto"/>
              <w:bottom w:val="single" w:sz="4" w:space="0" w:color="auto"/>
            </w:tcBorders>
            <w:vAlign w:val="center"/>
          </w:tcPr>
          <w:p w14:paraId="114765B4" w14:textId="77777777" w:rsidR="004A2ED9" w:rsidRPr="0099100F" w:rsidRDefault="004A2ED9" w:rsidP="006571B2">
            <w:pPr>
              <w:spacing w:before="60" w:after="60"/>
              <w:jc w:val="center"/>
              <w:rPr>
                <w:rFonts w:ascii="Arial" w:hAnsi="Arial" w:cs="Arial"/>
                <w:bCs/>
                <w:color w:val="000000" w:themeColor="text1"/>
                <w:sz w:val="20"/>
                <w:szCs w:val="20"/>
                <w:lang w:val="it-IT"/>
              </w:rPr>
            </w:pPr>
            <w:r w:rsidRPr="0099100F">
              <w:rPr>
                <w:rFonts w:ascii="Arial" w:hAnsi="Arial" w:cs="Arial"/>
                <w:bCs/>
                <w:color w:val="000000" w:themeColor="text1"/>
                <w:sz w:val="20"/>
                <w:szCs w:val="20"/>
              </w:rPr>
              <w:t>Quý III</w:t>
            </w:r>
            <w:r w:rsidRPr="0099100F">
              <w:rPr>
                <w:rFonts w:ascii="Arial" w:hAnsi="Arial" w:cs="Arial"/>
                <w:bCs/>
                <w:color w:val="000000" w:themeColor="text1"/>
                <w:sz w:val="20"/>
                <w:szCs w:val="20"/>
              </w:rPr>
              <w:br/>
              <w:t xml:space="preserve">năm </w:t>
            </w:r>
            <w:r w:rsidRPr="0099100F">
              <w:rPr>
                <w:rFonts w:ascii="Arial" w:hAnsi="Arial" w:cs="Arial"/>
                <w:bCs/>
                <w:color w:val="000000" w:themeColor="text1"/>
                <w:sz w:val="20"/>
                <w:szCs w:val="20"/>
              </w:rPr>
              <w:br/>
              <w:t>2026</w:t>
            </w:r>
          </w:p>
        </w:tc>
        <w:tc>
          <w:tcPr>
            <w:tcW w:w="1170" w:type="dxa"/>
            <w:tcBorders>
              <w:top w:val="single" w:sz="4" w:space="0" w:color="auto"/>
              <w:bottom w:val="single" w:sz="4" w:space="0" w:color="auto"/>
            </w:tcBorders>
            <w:vAlign w:val="center"/>
          </w:tcPr>
          <w:p w14:paraId="7B1558C5" w14:textId="77777777" w:rsidR="004A2ED9" w:rsidRPr="0099100F" w:rsidRDefault="004A2ED9" w:rsidP="006571B2">
            <w:pPr>
              <w:spacing w:before="60" w:after="60"/>
              <w:jc w:val="center"/>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9 tháng đầu năm năm 2026</w:t>
            </w:r>
          </w:p>
        </w:tc>
      </w:tr>
      <w:tr w:rsidR="004A2ED9" w:rsidRPr="0099100F" w14:paraId="5F24C3BF" w14:textId="77777777" w:rsidTr="004A2ED9">
        <w:trPr>
          <w:trHeight w:val="285"/>
        </w:trPr>
        <w:tc>
          <w:tcPr>
            <w:tcW w:w="2700" w:type="dxa"/>
            <w:vAlign w:val="center"/>
          </w:tcPr>
          <w:p w14:paraId="53D605C3" w14:textId="77777777" w:rsidR="004A2ED9" w:rsidRPr="0099100F" w:rsidRDefault="004A2ED9" w:rsidP="006571B2">
            <w:pPr>
              <w:spacing w:before="120" w:after="40"/>
              <w:jc w:val="both"/>
              <w:rPr>
                <w:rFonts w:ascii="Arial" w:hAnsi="Arial" w:cs="Arial"/>
                <w:b/>
                <w:bCs/>
                <w:color w:val="000000" w:themeColor="text1"/>
                <w:sz w:val="20"/>
                <w:szCs w:val="20"/>
                <w:lang w:val="it-IT"/>
              </w:rPr>
            </w:pPr>
            <w:r w:rsidRPr="0099100F">
              <w:rPr>
                <w:rFonts w:ascii="Arial" w:hAnsi="Arial" w:cs="Arial"/>
                <w:b/>
                <w:bCs/>
                <w:color w:val="000000" w:themeColor="text1"/>
                <w:sz w:val="20"/>
                <w:szCs w:val="20"/>
              </w:rPr>
              <w:t>Tổng số</w:t>
            </w:r>
          </w:p>
        </w:tc>
        <w:tc>
          <w:tcPr>
            <w:tcW w:w="990" w:type="dxa"/>
            <w:tcBorders>
              <w:top w:val="single" w:sz="4" w:space="0" w:color="auto"/>
            </w:tcBorders>
            <w:vAlign w:val="center"/>
          </w:tcPr>
          <w:p w14:paraId="54A7F2F7" w14:textId="77777777" w:rsidR="004A2ED9" w:rsidRPr="0099100F" w:rsidRDefault="004A2ED9" w:rsidP="006571B2">
            <w:pPr>
              <w:spacing w:before="120" w:after="40"/>
              <w:ind w:right="92"/>
              <w:jc w:val="right"/>
              <w:rPr>
                <w:rFonts w:ascii="Arial" w:hAnsi="Arial" w:cs="Arial"/>
                <w:b/>
                <w:bCs/>
                <w:color w:val="000000" w:themeColor="text1"/>
                <w:sz w:val="20"/>
                <w:szCs w:val="20"/>
              </w:rPr>
            </w:pPr>
            <w:r w:rsidRPr="0099100F">
              <w:rPr>
                <w:rFonts w:ascii="Arial" w:hAnsi="Arial" w:cs="Arial"/>
                <w:b/>
                <w:bCs/>
                <w:color w:val="000000" w:themeColor="text1"/>
                <w:sz w:val="20"/>
                <w:szCs w:val="20"/>
              </w:rPr>
              <w:t>690,6</w:t>
            </w:r>
          </w:p>
        </w:tc>
        <w:tc>
          <w:tcPr>
            <w:tcW w:w="1080" w:type="dxa"/>
            <w:tcBorders>
              <w:top w:val="single" w:sz="4" w:space="0" w:color="auto"/>
            </w:tcBorders>
            <w:vAlign w:val="center"/>
          </w:tcPr>
          <w:p w14:paraId="4A20C180" w14:textId="77777777" w:rsidR="004A2ED9" w:rsidRPr="0099100F" w:rsidRDefault="004A2ED9" w:rsidP="006571B2">
            <w:pPr>
              <w:spacing w:before="120" w:after="40"/>
              <w:ind w:right="92"/>
              <w:jc w:val="right"/>
              <w:rPr>
                <w:rFonts w:ascii="Arial" w:hAnsi="Arial" w:cs="Arial"/>
                <w:b/>
                <w:bCs/>
                <w:color w:val="000000" w:themeColor="text1"/>
                <w:sz w:val="20"/>
                <w:szCs w:val="20"/>
              </w:rPr>
            </w:pPr>
            <w:r w:rsidRPr="0099100F">
              <w:rPr>
                <w:rFonts w:ascii="Arial" w:hAnsi="Arial" w:cs="Arial"/>
                <w:b/>
                <w:bCs/>
                <w:color w:val="000000" w:themeColor="text1"/>
                <w:sz w:val="20"/>
                <w:szCs w:val="20"/>
              </w:rPr>
              <w:t>2.039,0</w:t>
            </w:r>
          </w:p>
        </w:tc>
        <w:tc>
          <w:tcPr>
            <w:tcW w:w="1080" w:type="dxa"/>
            <w:tcBorders>
              <w:top w:val="single" w:sz="4" w:space="0" w:color="auto"/>
            </w:tcBorders>
            <w:vAlign w:val="center"/>
          </w:tcPr>
          <w:p w14:paraId="65AC282F" w14:textId="77777777" w:rsidR="004A2ED9" w:rsidRPr="0099100F" w:rsidRDefault="004A2ED9" w:rsidP="006571B2">
            <w:pPr>
              <w:spacing w:before="120" w:after="40"/>
              <w:ind w:right="98"/>
              <w:jc w:val="right"/>
              <w:rPr>
                <w:rFonts w:ascii="Arial" w:hAnsi="Arial" w:cs="Arial"/>
                <w:b/>
                <w:bCs/>
                <w:color w:val="000000" w:themeColor="text1"/>
                <w:sz w:val="20"/>
                <w:szCs w:val="20"/>
                <w:lang w:val="it-IT"/>
              </w:rPr>
            </w:pPr>
            <w:r w:rsidRPr="0099100F">
              <w:rPr>
                <w:rFonts w:ascii="Arial" w:hAnsi="Arial" w:cs="Arial"/>
                <w:b/>
                <w:bCs/>
                <w:color w:val="000000" w:themeColor="text1"/>
                <w:sz w:val="20"/>
                <w:szCs w:val="20"/>
              </w:rPr>
              <w:t>5.925,7</w:t>
            </w:r>
          </w:p>
        </w:tc>
        <w:tc>
          <w:tcPr>
            <w:tcW w:w="990" w:type="dxa"/>
            <w:tcBorders>
              <w:top w:val="single" w:sz="4" w:space="0" w:color="auto"/>
            </w:tcBorders>
            <w:vAlign w:val="center"/>
          </w:tcPr>
          <w:p w14:paraId="188E875E" w14:textId="77777777" w:rsidR="004A2ED9" w:rsidRPr="0099100F" w:rsidRDefault="004A2ED9" w:rsidP="006571B2">
            <w:pPr>
              <w:spacing w:before="120" w:after="40"/>
              <w:ind w:right="92"/>
              <w:jc w:val="right"/>
              <w:rPr>
                <w:rFonts w:ascii="Arial" w:hAnsi="Arial" w:cs="Arial"/>
                <w:b/>
                <w:bCs/>
                <w:color w:val="000000" w:themeColor="text1"/>
                <w:sz w:val="20"/>
                <w:szCs w:val="20"/>
                <w:lang w:val="it-IT"/>
              </w:rPr>
            </w:pPr>
            <w:r w:rsidRPr="0099100F">
              <w:rPr>
                <w:rFonts w:ascii="Arial" w:hAnsi="Arial" w:cs="Arial"/>
                <w:b/>
                <w:bCs/>
                <w:color w:val="000000" w:themeColor="text1"/>
                <w:sz w:val="20"/>
                <w:szCs w:val="20"/>
                <w:lang w:val="it-IT"/>
              </w:rPr>
              <w:t>14,1</w:t>
            </w:r>
          </w:p>
        </w:tc>
        <w:tc>
          <w:tcPr>
            <w:tcW w:w="1080" w:type="dxa"/>
            <w:tcBorders>
              <w:top w:val="single" w:sz="4" w:space="0" w:color="auto"/>
            </w:tcBorders>
            <w:vAlign w:val="center"/>
          </w:tcPr>
          <w:p w14:paraId="2EEBD107" w14:textId="77777777" w:rsidR="004A2ED9" w:rsidRPr="0099100F" w:rsidRDefault="004A2ED9" w:rsidP="006571B2">
            <w:pPr>
              <w:spacing w:before="120" w:after="40"/>
              <w:ind w:right="92"/>
              <w:jc w:val="right"/>
              <w:rPr>
                <w:rFonts w:ascii="Arial" w:hAnsi="Arial" w:cs="Arial"/>
                <w:b/>
                <w:bCs/>
                <w:color w:val="000000" w:themeColor="text1"/>
                <w:sz w:val="20"/>
                <w:szCs w:val="20"/>
                <w:lang w:val="it-IT"/>
              </w:rPr>
            </w:pPr>
            <w:r w:rsidRPr="0099100F">
              <w:rPr>
                <w:rFonts w:ascii="Arial" w:hAnsi="Arial" w:cs="Arial"/>
                <w:b/>
                <w:bCs/>
                <w:color w:val="000000" w:themeColor="text1"/>
                <w:sz w:val="20"/>
                <w:szCs w:val="20"/>
                <w:lang w:val="it-IT"/>
              </w:rPr>
              <w:t>14,5</w:t>
            </w:r>
          </w:p>
        </w:tc>
        <w:tc>
          <w:tcPr>
            <w:tcW w:w="1170" w:type="dxa"/>
            <w:tcBorders>
              <w:top w:val="single" w:sz="4" w:space="0" w:color="auto"/>
            </w:tcBorders>
            <w:vAlign w:val="center"/>
          </w:tcPr>
          <w:p w14:paraId="27BED602" w14:textId="77777777" w:rsidR="004A2ED9" w:rsidRPr="0099100F" w:rsidRDefault="004A2ED9" w:rsidP="006571B2">
            <w:pPr>
              <w:spacing w:before="120" w:after="40"/>
              <w:ind w:right="104"/>
              <w:jc w:val="right"/>
              <w:rPr>
                <w:rFonts w:ascii="Arial" w:hAnsi="Arial" w:cs="Arial"/>
                <w:b/>
                <w:bCs/>
                <w:color w:val="000000" w:themeColor="text1"/>
                <w:sz w:val="20"/>
                <w:szCs w:val="20"/>
                <w:lang w:val="it-IT"/>
              </w:rPr>
            </w:pPr>
            <w:r w:rsidRPr="0099100F">
              <w:rPr>
                <w:rFonts w:ascii="Arial" w:hAnsi="Arial" w:cs="Arial"/>
                <w:b/>
                <w:bCs/>
                <w:color w:val="000000" w:themeColor="text1"/>
                <w:sz w:val="20"/>
                <w:szCs w:val="20"/>
                <w:lang w:val="it-IT"/>
              </w:rPr>
              <w:t>13,4</w:t>
            </w:r>
          </w:p>
        </w:tc>
      </w:tr>
      <w:tr w:rsidR="004A2ED9" w:rsidRPr="0099100F" w14:paraId="48D25EE8" w14:textId="77777777" w:rsidTr="004A2ED9">
        <w:trPr>
          <w:trHeight w:val="285"/>
        </w:trPr>
        <w:tc>
          <w:tcPr>
            <w:tcW w:w="2700" w:type="dxa"/>
            <w:vAlign w:val="center"/>
          </w:tcPr>
          <w:p w14:paraId="207658FF" w14:textId="77777777" w:rsidR="004A2ED9" w:rsidRPr="0099100F" w:rsidRDefault="004A2ED9" w:rsidP="006571B2">
            <w:pPr>
              <w:spacing w:before="40" w:after="40"/>
              <w:ind w:firstLine="176"/>
              <w:jc w:val="both"/>
              <w:rPr>
                <w:rFonts w:ascii="Arial" w:hAnsi="Arial" w:cs="Arial"/>
                <w:bCs/>
                <w:color w:val="000000" w:themeColor="text1"/>
                <w:sz w:val="20"/>
                <w:szCs w:val="20"/>
                <w:lang w:val="it-IT"/>
              </w:rPr>
            </w:pPr>
            <w:r w:rsidRPr="0099100F">
              <w:rPr>
                <w:rFonts w:ascii="Arial" w:hAnsi="Arial" w:cs="Arial"/>
                <w:bCs/>
                <w:color w:val="000000" w:themeColor="text1"/>
                <w:sz w:val="20"/>
                <w:szCs w:val="20"/>
              </w:rPr>
              <w:t>Bán lẻ hàng hóa</w:t>
            </w:r>
          </w:p>
        </w:tc>
        <w:tc>
          <w:tcPr>
            <w:tcW w:w="990" w:type="dxa"/>
            <w:vAlign w:val="center"/>
          </w:tcPr>
          <w:p w14:paraId="7740E39C" w14:textId="77777777" w:rsidR="004A2ED9" w:rsidRPr="0099100F" w:rsidRDefault="004A2ED9" w:rsidP="006571B2">
            <w:pPr>
              <w:spacing w:before="40" w:after="40"/>
              <w:ind w:right="92"/>
              <w:jc w:val="right"/>
              <w:rPr>
                <w:rFonts w:ascii="Arial" w:hAnsi="Arial" w:cs="Arial"/>
                <w:color w:val="000000" w:themeColor="text1"/>
                <w:sz w:val="20"/>
                <w:szCs w:val="20"/>
              </w:rPr>
            </w:pPr>
            <w:r w:rsidRPr="0099100F">
              <w:rPr>
                <w:rFonts w:ascii="Arial" w:hAnsi="Arial" w:cs="Arial"/>
                <w:color w:val="000000" w:themeColor="text1"/>
                <w:sz w:val="20"/>
                <w:szCs w:val="20"/>
              </w:rPr>
              <w:t>516,7</w:t>
            </w:r>
          </w:p>
        </w:tc>
        <w:tc>
          <w:tcPr>
            <w:tcW w:w="1080" w:type="dxa"/>
            <w:vAlign w:val="center"/>
          </w:tcPr>
          <w:p w14:paraId="0F68C1A0" w14:textId="77777777" w:rsidR="004A2ED9" w:rsidRPr="0099100F" w:rsidRDefault="004A2ED9" w:rsidP="006571B2">
            <w:pPr>
              <w:spacing w:before="40" w:after="40"/>
              <w:ind w:right="92"/>
              <w:jc w:val="right"/>
              <w:rPr>
                <w:rFonts w:ascii="Arial" w:hAnsi="Arial" w:cs="Arial"/>
                <w:color w:val="000000" w:themeColor="text1"/>
                <w:sz w:val="20"/>
                <w:szCs w:val="20"/>
              </w:rPr>
            </w:pPr>
            <w:r w:rsidRPr="0099100F">
              <w:rPr>
                <w:rFonts w:ascii="Arial" w:hAnsi="Arial" w:cs="Arial"/>
                <w:color w:val="000000" w:themeColor="text1"/>
                <w:sz w:val="20"/>
                <w:szCs w:val="20"/>
              </w:rPr>
              <w:t>1.522,7</w:t>
            </w:r>
          </w:p>
        </w:tc>
        <w:tc>
          <w:tcPr>
            <w:tcW w:w="1080" w:type="dxa"/>
            <w:vAlign w:val="center"/>
          </w:tcPr>
          <w:p w14:paraId="40D8C49B" w14:textId="77777777" w:rsidR="004A2ED9" w:rsidRPr="0099100F" w:rsidRDefault="004A2ED9" w:rsidP="006571B2">
            <w:pPr>
              <w:spacing w:before="40" w:after="40"/>
              <w:ind w:right="98"/>
              <w:jc w:val="right"/>
              <w:rPr>
                <w:rFonts w:ascii="Arial" w:hAnsi="Arial" w:cs="Arial"/>
                <w:bCs/>
                <w:color w:val="000000" w:themeColor="text1"/>
                <w:sz w:val="20"/>
                <w:szCs w:val="20"/>
                <w:lang w:val="it-IT"/>
              </w:rPr>
            </w:pPr>
            <w:r w:rsidRPr="0099100F">
              <w:rPr>
                <w:rFonts w:ascii="Arial" w:hAnsi="Arial" w:cs="Arial"/>
                <w:color w:val="000000" w:themeColor="text1"/>
                <w:sz w:val="20"/>
                <w:szCs w:val="20"/>
              </w:rPr>
              <w:t>4.463,6</w:t>
            </w:r>
          </w:p>
        </w:tc>
        <w:tc>
          <w:tcPr>
            <w:tcW w:w="990" w:type="dxa"/>
            <w:vAlign w:val="center"/>
          </w:tcPr>
          <w:p w14:paraId="56FB51F6" w14:textId="77777777" w:rsidR="004A2ED9" w:rsidRPr="0099100F" w:rsidRDefault="004A2ED9" w:rsidP="006571B2">
            <w:pPr>
              <w:spacing w:before="40" w:after="40"/>
              <w:ind w:right="92"/>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13,1</w:t>
            </w:r>
          </w:p>
        </w:tc>
        <w:tc>
          <w:tcPr>
            <w:tcW w:w="1080" w:type="dxa"/>
            <w:vAlign w:val="center"/>
          </w:tcPr>
          <w:p w14:paraId="02843A8A" w14:textId="77777777" w:rsidR="004A2ED9" w:rsidRPr="0099100F" w:rsidRDefault="004A2ED9" w:rsidP="006571B2">
            <w:pPr>
              <w:spacing w:before="40" w:after="40"/>
              <w:ind w:right="92"/>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13,4</w:t>
            </w:r>
          </w:p>
        </w:tc>
        <w:tc>
          <w:tcPr>
            <w:tcW w:w="1170" w:type="dxa"/>
            <w:vAlign w:val="center"/>
          </w:tcPr>
          <w:p w14:paraId="25C67063" w14:textId="77777777" w:rsidR="004A2ED9" w:rsidRPr="0099100F" w:rsidRDefault="004A2ED9" w:rsidP="006571B2">
            <w:pPr>
              <w:spacing w:before="40" w:after="40"/>
              <w:ind w:right="104"/>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12,8</w:t>
            </w:r>
          </w:p>
        </w:tc>
      </w:tr>
      <w:tr w:rsidR="004A2ED9" w:rsidRPr="0099100F" w14:paraId="5B3E6ECC" w14:textId="77777777" w:rsidTr="004A2ED9">
        <w:trPr>
          <w:trHeight w:val="270"/>
        </w:trPr>
        <w:tc>
          <w:tcPr>
            <w:tcW w:w="2700" w:type="dxa"/>
            <w:vAlign w:val="center"/>
          </w:tcPr>
          <w:p w14:paraId="498FCC10" w14:textId="77777777" w:rsidR="004A2ED9" w:rsidRPr="0099100F" w:rsidRDefault="004A2ED9" w:rsidP="006571B2">
            <w:pPr>
              <w:spacing w:before="40" w:after="40"/>
              <w:ind w:firstLine="176"/>
              <w:rPr>
                <w:rFonts w:ascii="Arial" w:hAnsi="Arial" w:cs="Arial"/>
                <w:bCs/>
                <w:color w:val="000000" w:themeColor="text1"/>
                <w:sz w:val="20"/>
                <w:szCs w:val="20"/>
              </w:rPr>
            </w:pPr>
            <w:r w:rsidRPr="0099100F">
              <w:rPr>
                <w:rFonts w:ascii="Arial" w:hAnsi="Arial" w:cs="Arial"/>
                <w:bCs/>
                <w:color w:val="000000" w:themeColor="text1"/>
                <w:sz w:val="20"/>
                <w:szCs w:val="20"/>
              </w:rPr>
              <w:t>Dịch vụ lưu trú, ăn uống</w:t>
            </w:r>
          </w:p>
        </w:tc>
        <w:tc>
          <w:tcPr>
            <w:tcW w:w="990" w:type="dxa"/>
            <w:vAlign w:val="center"/>
          </w:tcPr>
          <w:p w14:paraId="2C945D3A" w14:textId="77777777" w:rsidR="004A2ED9" w:rsidRPr="0099100F" w:rsidRDefault="004A2ED9" w:rsidP="006571B2">
            <w:pPr>
              <w:spacing w:before="40" w:after="40"/>
              <w:ind w:right="92"/>
              <w:jc w:val="right"/>
              <w:rPr>
                <w:rFonts w:ascii="Arial" w:hAnsi="Arial" w:cs="Arial"/>
                <w:color w:val="000000" w:themeColor="text1"/>
                <w:sz w:val="20"/>
                <w:szCs w:val="20"/>
              </w:rPr>
            </w:pPr>
            <w:r w:rsidRPr="0099100F">
              <w:rPr>
                <w:rFonts w:ascii="Arial" w:hAnsi="Arial" w:cs="Arial"/>
                <w:color w:val="000000" w:themeColor="text1"/>
                <w:sz w:val="20"/>
                <w:szCs w:val="20"/>
              </w:rPr>
              <w:t>88,9</w:t>
            </w:r>
          </w:p>
        </w:tc>
        <w:tc>
          <w:tcPr>
            <w:tcW w:w="1080" w:type="dxa"/>
            <w:vAlign w:val="center"/>
          </w:tcPr>
          <w:p w14:paraId="52C944A0" w14:textId="77777777" w:rsidR="004A2ED9" w:rsidRPr="0099100F" w:rsidRDefault="004A2ED9" w:rsidP="006571B2">
            <w:pPr>
              <w:spacing w:before="40" w:after="40"/>
              <w:ind w:right="92"/>
              <w:jc w:val="right"/>
              <w:rPr>
                <w:rFonts w:ascii="Arial" w:hAnsi="Arial" w:cs="Arial"/>
                <w:color w:val="000000" w:themeColor="text1"/>
                <w:sz w:val="20"/>
                <w:szCs w:val="20"/>
              </w:rPr>
            </w:pPr>
            <w:r w:rsidRPr="0099100F">
              <w:rPr>
                <w:rFonts w:ascii="Arial" w:hAnsi="Arial" w:cs="Arial"/>
                <w:color w:val="000000" w:themeColor="text1"/>
                <w:sz w:val="20"/>
                <w:szCs w:val="20"/>
              </w:rPr>
              <w:t>266,8</w:t>
            </w:r>
          </w:p>
        </w:tc>
        <w:tc>
          <w:tcPr>
            <w:tcW w:w="1080" w:type="dxa"/>
            <w:vAlign w:val="center"/>
          </w:tcPr>
          <w:p w14:paraId="0E5A7DB4" w14:textId="77777777" w:rsidR="004A2ED9" w:rsidRPr="0099100F" w:rsidRDefault="004A2ED9" w:rsidP="006571B2">
            <w:pPr>
              <w:spacing w:before="40" w:after="40"/>
              <w:ind w:right="98"/>
              <w:jc w:val="right"/>
              <w:rPr>
                <w:rFonts w:ascii="Arial" w:hAnsi="Arial" w:cs="Arial"/>
                <w:bCs/>
                <w:color w:val="000000" w:themeColor="text1"/>
                <w:sz w:val="20"/>
                <w:szCs w:val="20"/>
                <w:lang w:val="it-IT"/>
              </w:rPr>
            </w:pPr>
            <w:r w:rsidRPr="0099100F">
              <w:rPr>
                <w:rFonts w:ascii="Arial" w:hAnsi="Arial" w:cs="Arial"/>
                <w:color w:val="000000" w:themeColor="text1"/>
                <w:sz w:val="20"/>
                <w:szCs w:val="20"/>
              </w:rPr>
              <w:t>758,6</w:t>
            </w:r>
          </w:p>
        </w:tc>
        <w:tc>
          <w:tcPr>
            <w:tcW w:w="990" w:type="dxa"/>
            <w:vAlign w:val="center"/>
          </w:tcPr>
          <w:p w14:paraId="4095121F" w14:textId="77777777" w:rsidR="004A2ED9" w:rsidRPr="0099100F" w:rsidRDefault="004A2ED9" w:rsidP="006571B2">
            <w:pPr>
              <w:spacing w:before="40" w:after="40"/>
              <w:ind w:right="92"/>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19,7</w:t>
            </w:r>
          </w:p>
        </w:tc>
        <w:tc>
          <w:tcPr>
            <w:tcW w:w="1080" w:type="dxa"/>
            <w:vAlign w:val="center"/>
          </w:tcPr>
          <w:p w14:paraId="31E4FDCA" w14:textId="77777777" w:rsidR="004A2ED9" w:rsidRPr="0099100F" w:rsidRDefault="004A2ED9" w:rsidP="006571B2">
            <w:pPr>
              <w:spacing w:before="40" w:after="40"/>
              <w:ind w:right="92"/>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19,4</w:t>
            </w:r>
          </w:p>
        </w:tc>
        <w:tc>
          <w:tcPr>
            <w:tcW w:w="1170" w:type="dxa"/>
            <w:vAlign w:val="center"/>
          </w:tcPr>
          <w:p w14:paraId="38E8EFA5" w14:textId="77777777" w:rsidR="004A2ED9" w:rsidRPr="0099100F" w:rsidRDefault="004A2ED9" w:rsidP="006571B2">
            <w:pPr>
              <w:spacing w:before="40" w:after="40"/>
              <w:ind w:right="104"/>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16,7</w:t>
            </w:r>
          </w:p>
        </w:tc>
      </w:tr>
      <w:tr w:rsidR="004A2ED9" w:rsidRPr="0099100F" w14:paraId="07A49E78" w14:textId="77777777" w:rsidTr="004A2ED9">
        <w:trPr>
          <w:trHeight w:val="285"/>
        </w:trPr>
        <w:tc>
          <w:tcPr>
            <w:tcW w:w="2700" w:type="dxa"/>
            <w:vAlign w:val="center"/>
          </w:tcPr>
          <w:p w14:paraId="052D6A7E" w14:textId="77777777" w:rsidR="004A2ED9" w:rsidRPr="0099100F" w:rsidRDefault="004A2ED9" w:rsidP="006571B2">
            <w:pPr>
              <w:spacing w:before="40" w:after="40"/>
              <w:ind w:firstLine="176"/>
              <w:jc w:val="both"/>
              <w:rPr>
                <w:rFonts w:ascii="Arial" w:hAnsi="Arial" w:cs="Arial"/>
                <w:bCs/>
                <w:color w:val="000000" w:themeColor="text1"/>
                <w:sz w:val="20"/>
                <w:szCs w:val="20"/>
                <w:lang w:val="it-IT"/>
              </w:rPr>
            </w:pPr>
            <w:r w:rsidRPr="0099100F">
              <w:rPr>
                <w:rFonts w:ascii="Arial" w:hAnsi="Arial" w:cs="Arial"/>
                <w:bCs/>
                <w:color w:val="000000" w:themeColor="text1"/>
                <w:sz w:val="20"/>
                <w:szCs w:val="20"/>
              </w:rPr>
              <w:t>Du lịch lữ hành</w:t>
            </w:r>
          </w:p>
        </w:tc>
        <w:tc>
          <w:tcPr>
            <w:tcW w:w="990" w:type="dxa"/>
            <w:vAlign w:val="center"/>
          </w:tcPr>
          <w:p w14:paraId="3A5B2A35" w14:textId="77777777" w:rsidR="004A2ED9" w:rsidRPr="0099100F" w:rsidRDefault="004A2ED9" w:rsidP="006571B2">
            <w:pPr>
              <w:spacing w:before="40" w:after="40"/>
              <w:ind w:right="92"/>
              <w:jc w:val="right"/>
              <w:rPr>
                <w:rFonts w:ascii="Arial" w:hAnsi="Arial" w:cs="Arial"/>
                <w:color w:val="000000" w:themeColor="text1"/>
                <w:sz w:val="20"/>
                <w:szCs w:val="20"/>
              </w:rPr>
            </w:pPr>
            <w:r w:rsidRPr="0099100F">
              <w:rPr>
                <w:rFonts w:ascii="Arial" w:hAnsi="Arial" w:cs="Arial"/>
                <w:color w:val="000000" w:themeColor="text1"/>
                <w:sz w:val="20"/>
                <w:szCs w:val="20"/>
              </w:rPr>
              <w:t>9,1</w:t>
            </w:r>
          </w:p>
        </w:tc>
        <w:tc>
          <w:tcPr>
            <w:tcW w:w="1080" w:type="dxa"/>
            <w:vAlign w:val="center"/>
          </w:tcPr>
          <w:p w14:paraId="566F0334" w14:textId="77777777" w:rsidR="004A2ED9" w:rsidRPr="0099100F" w:rsidRDefault="004A2ED9" w:rsidP="006571B2">
            <w:pPr>
              <w:spacing w:before="40" w:after="40"/>
              <w:ind w:right="92"/>
              <w:jc w:val="right"/>
              <w:rPr>
                <w:rFonts w:ascii="Arial" w:hAnsi="Arial" w:cs="Arial"/>
                <w:color w:val="000000" w:themeColor="text1"/>
                <w:sz w:val="20"/>
                <w:szCs w:val="20"/>
              </w:rPr>
            </w:pPr>
            <w:r w:rsidRPr="0099100F">
              <w:rPr>
                <w:rFonts w:ascii="Arial" w:hAnsi="Arial" w:cs="Arial"/>
                <w:color w:val="000000" w:themeColor="text1"/>
                <w:sz w:val="20"/>
                <w:szCs w:val="20"/>
              </w:rPr>
              <w:t>28,4</w:t>
            </w:r>
          </w:p>
        </w:tc>
        <w:tc>
          <w:tcPr>
            <w:tcW w:w="1080" w:type="dxa"/>
            <w:vAlign w:val="center"/>
          </w:tcPr>
          <w:p w14:paraId="7BDAB475" w14:textId="77777777" w:rsidR="004A2ED9" w:rsidRPr="0099100F" w:rsidRDefault="004A2ED9" w:rsidP="006571B2">
            <w:pPr>
              <w:spacing w:before="40" w:after="40"/>
              <w:ind w:right="98"/>
              <w:jc w:val="right"/>
              <w:rPr>
                <w:rFonts w:ascii="Arial" w:hAnsi="Arial" w:cs="Arial"/>
                <w:bCs/>
                <w:color w:val="000000" w:themeColor="text1"/>
                <w:sz w:val="20"/>
                <w:szCs w:val="20"/>
                <w:lang w:val="it-IT"/>
              </w:rPr>
            </w:pPr>
            <w:r w:rsidRPr="0099100F">
              <w:rPr>
                <w:rFonts w:ascii="Arial" w:hAnsi="Arial" w:cs="Arial"/>
                <w:color w:val="000000" w:themeColor="text1"/>
                <w:sz w:val="20"/>
                <w:szCs w:val="20"/>
              </w:rPr>
              <w:t>78,1</w:t>
            </w:r>
          </w:p>
        </w:tc>
        <w:tc>
          <w:tcPr>
            <w:tcW w:w="990" w:type="dxa"/>
            <w:vAlign w:val="center"/>
          </w:tcPr>
          <w:p w14:paraId="1049F327" w14:textId="77777777" w:rsidR="004A2ED9" w:rsidRPr="0099100F" w:rsidRDefault="004A2ED9" w:rsidP="006571B2">
            <w:pPr>
              <w:spacing w:before="40" w:after="40"/>
              <w:ind w:right="92"/>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19,2</w:t>
            </w:r>
          </w:p>
        </w:tc>
        <w:tc>
          <w:tcPr>
            <w:tcW w:w="1080" w:type="dxa"/>
            <w:vAlign w:val="center"/>
          </w:tcPr>
          <w:p w14:paraId="0001E262" w14:textId="77777777" w:rsidR="004A2ED9" w:rsidRPr="0099100F" w:rsidRDefault="004A2ED9" w:rsidP="006571B2">
            <w:pPr>
              <w:spacing w:before="40" w:after="40"/>
              <w:ind w:right="92"/>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23,7</w:t>
            </w:r>
          </w:p>
        </w:tc>
        <w:tc>
          <w:tcPr>
            <w:tcW w:w="1170" w:type="dxa"/>
            <w:vAlign w:val="center"/>
          </w:tcPr>
          <w:p w14:paraId="63567A74" w14:textId="77777777" w:rsidR="004A2ED9" w:rsidRPr="0099100F" w:rsidRDefault="004A2ED9" w:rsidP="006571B2">
            <w:pPr>
              <w:spacing w:before="40" w:after="40"/>
              <w:ind w:right="104"/>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17,9</w:t>
            </w:r>
          </w:p>
        </w:tc>
      </w:tr>
      <w:tr w:rsidR="004A2ED9" w:rsidRPr="0099100F" w14:paraId="0A612119" w14:textId="77777777" w:rsidTr="004A2ED9">
        <w:trPr>
          <w:trHeight w:val="285"/>
        </w:trPr>
        <w:tc>
          <w:tcPr>
            <w:tcW w:w="2700" w:type="dxa"/>
            <w:tcBorders>
              <w:bottom w:val="single" w:sz="4" w:space="0" w:color="auto"/>
            </w:tcBorders>
            <w:vAlign w:val="center"/>
          </w:tcPr>
          <w:p w14:paraId="51601944" w14:textId="77777777" w:rsidR="004A2ED9" w:rsidRPr="0099100F" w:rsidRDefault="004A2ED9" w:rsidP="006571B2">
            <w:pPr>
              <w:spacing w:before="40" w:after="40"/>
              <w:ind w:firstLine="176"/>
              <w:jc w:val="both"/>
              <w:rPr>
                <w:rFonts w:ascii="Arial" w:hAnsi="Arial" w:cs="Arial"/>
                <w:bCs/>
                <w:color w:val="000000" w:themeColor="text1"/>
                <w:sz w:val="20"/>
                <w:szCs w:val="20"/>
                <w:lang w:val="it-IT"/>
              </w:rPr>
            </w:pPr>
            <w:r w:rsidRPr="0099100F">
              <w:rPr>
                <w:rFonts w:ascii="Arial" w:hAnsi="Arial" w:cs="Arial"/>
                <w:bCs/>
                <w:color w:val="000000" w:themeColor="text1"/>
                <w:sz w:val="20"/>
                <w:szCs w:val="20"/>
              </w:rPr>
              <w:t>Dịch vụ khác</w:t>
            </w:r>
          </w:p>
        </w:tc>
        <w:tc>
          <w:tcPr>
            <w:tcW w:w="990" w:type="dxa"/>
            <w:tcBorders>
              <w:bottom w:val="single" w:sz="4" w:space="0" w:color="auto"/>
            </w:tcBorders>
            <w:vAlign w:val="center"/>
          </w:tcPr>
          <w:p w14:paraId="6EB61DF7" w14:textId="77777777" w:rsidR="004A2ED9" w:rsidRPr="0099100F" w:rsidRDefault="004A2ED9" w:rsidP="006571B2">
            <w:pPr>
              <w:spacing w:before="40" w:after="40"/>
              <w:ind w:right="92"/>
              <w:jc w:val="right"/>
              <w:rPr>
                <w:rFonts w:ascii="Arial" w:hAnsi="Arial" w:cs="Arial"/>
                <w:color w:val="000000" w:themeColor="text1"/>
                <w:sz w:val="20"/>
                <w:szCs w:val="20"/>
              </w:rPr>
            </w:pPr>
            <w:r w:rsidRPr="0099100F">
              <w:rPr>
                <w:rFonts w:ascii="Arial" w:hAnsi="Arial" w:cs="Arial"/>
                <w:color w:val="000000" w:themeColor="text1"/>
                <w:sz w:val="20"/>
                <w:szCs w:val="20"/>
              </w:rPr>
              <w:t>75,9</w:t>
            </w:r>
          </w:p>
        </w:tc>
        <w:tc>
          <w:tcPr>
            <w:tcW w:w="1080" w:type="dxa"/>
            <w:tcBorders>
              <w:bottom w:val="single" w:sz="4" w:space="0" w:color="auto"/>
            </w:tcBorders>
            <w:vAlign w:val="center"/>
          </w:tcPr>
          <w:p w14:paraId="5BA88BE2" w14:textId="77777777" w:rsidR="004A2ED9" w:rsidRPr="0099100F" w:rsidRDefault="004A2ED9" w:rsidP="006571B2">
            <w:pPr>
              <w:spacing w:before="40" w:after="40"/>
              <w:ind w:right="92"/>
              <w:jc w:val="right"/>
              <w:rPr>
                <w:rFonts w:ascii="Arial" w:hAnsi="Arial" w:cs="Arial"/>
                <w:color w:val="000000" w:themeColor="text1"/>
                <w:sz w:val="20"/>
                <w:szCs w:val="20"/>
              </w:rPr>
            </w:pPr>
            <w:r w:rsidRPr="0099100F">
              <w:rPr>
                <w:rFonts w:ascii="Arial" w:hAnsi="Arial" w:cs="Arial"/>
                <w:color w:val="000000" w:themeColor="text1"/>
                <w:sz w:val="20"/>
                <w:szCs w:val="20"/>
              </w:rPr>
              <w:t>221,1</w:t>
            </w:r>
          </w:p>
        </w:tc>
        <w:tc>
          <w:tcPr>
            <w:tcW w:w="1080" w:type="dxa"/>
            <w:tcBorders>
              <w:bottom w:val="single" w:sz="4" w:space="0" w:color="auto"/>
            </w:tcBorders>
            <w:vAlign w:val="center"/>
          </w:tcPr>
          <w:p w14:paraId="6C0B4061" w14:textId="77777777" w:rsidR="004A2ED9" w:rsidRPr="0099100F" w:rsidRDefault="004A2ED9" w:rsidP="006571B2">
            <w:pPr>
              <w:spacing w:before="40" w:after="40"/>
              <w:ind w:right="98"/>
              <w:jc w:val="right"/>
              <w:rPr>
                <w:rFonts w:ascii="Arial" w:hAnsi="Arial" w:cs="Arial"/>
                <w:bCs/>
                <w:color w:val="000000" w:themeColor="text1"/>
                <w:sz w:val="20"/>
                <w:szCs w:val="20"/>
                <w:lang w:val="it-IT"/>
              </w:rPr>
            </w:pPr>
            <w:r w:rsidRPr="0099100F">
              <w:rPr>
                <w:rFonts w:ascii="Arial" w:hAnsi="Arial" w:cs="Arial"/>
                <w:color w:val="000000" w:themeColor="text1"/>
                <w:sz w:val="20"/>
                <w:szCs w:val="20"/>
              </w:rPr>
              <w:t>625,4</w:t>
            </w:r>
          </w:p>
        </w:tc>
        <w:tc>
          <w:tcPr>
            <w:tcW w:w="990" w:type="dxa"/>
            <w:tcBorders>
              <w:bottom w:val="single" w:sz="4" w:space="0" w:color="auto"/>
            </w:tcBorders>
            <w:vAlign w:val="center"/>
          </w:tcPr>
          <w:p w14:paraId="06B1BCEE" w14:textId="77777777" w:rsidR="004A2ED9" w:rsidRPr="0099100F" w:rsidRDefault="004A2ED9" w:rsidP="006571B2">
            <w:pPr>
              <w:spacing w:before="40" w:after="40"/>
              <w:ind w:right="92"/>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14,5</w:t>
            </w:r>
          </w:p>
        </w:tc>
        <w:tc>
          <w:tcPr>
            <w:tcW w:w="1080" w:type="dxa"/>
            <w:tcBorders>
              <w:bottom w:val="single" w:sz="4" w:space="0" w:color="auto"/>
            </w:tcBorders>
            <w:vAlign w:val="center"/>
          </w:tcPr>
          <w:p w14:paraId="6BA9BB51" w14:textId="77777777" w:rsidR="004A2ED9" w:rsidRPr="0099100F" w:rsidRDefault="004A2ED9" w:rsidP="006571B2">
            <w:pPr>
              <w:spacing w:before="40" w:after="40"/>
              <w:ind w:right="92"/>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15,5</w:t>
            </w:r>
          </w:p>
        </w:tc>
        <w:tc>
          <w:tcPr>
            <w:tcW w:w="1170" w:type="dxa"/>
            <w:tcBorders>
              <w:bottom w:val="single" w:sz="4" w:space="0" w:color="auto"/>
            </w:tcBorders>
            <w:vAlign w:val="center"/>
          </w:tcPr>
          <w:p w14:paraId="69840FDB" w14:textId="77777777" w:rsidR="004A2ED9" w:rsidRPr="0099100F" w:rsidRDefault="004A2ED9" w:rsidP="006571B2">
            <w:pPr>
              <w:spacing w:before="40" w:after="40"/>
              <w:ind w:right="104"/>
              <w:jc w:val="right"/>
              <w:rPr>
                <w:rFonts w:ascii="Arial" w:hAnsi="Arial" w:cs="Arial"/>
                <w:bCs/>
                <w:color w:val="000000" w:themeColor="text1"/>
                <w:sz w:val="20"/>
                <w:szCs w:val="20"/>
                <w:lang w:val="it-IT"/>
              </w:rPr>
            </w:pPr>
            <w:r w:rsidRPr="0099100F">
              <w:rPr>
                <w:rFonts w:ascii="Arial" w:hAnsi="Arial" w:cs="Arial"/>
                <w:bCs/>
                <w:color w:val="000000" w:themeColor="text1"/>
                <w:sz w:val="20"/>
                <w:szCs w:val="20"/>
                <w:lang w:val="it-IT"/>
              </w:rPr>
              <w:t>13,4</w:t>
            </w:r>
          </w:p>
        </w:tc>
      </w:tr>
    </w:tbl>
    <w:p w14:paraId="7B88BCC2" w14:textId="5449F48B" w:rsidR="00584A04" w:rsidRPr="0099100F" w:rsidRDefault="007C2B30" w:rsidP="0099100F">
      <w:pPr>
        <w:spacing w:before="40" w:after="40" w:line="240" w:lineRule="auto"/>
        <w:ind w:firstLine="720"/>
        <w:jc w:val="both"/>
        <w:rPr>
          <w:rFonts w:ascii="Times New Roman" w:hAnsi="Times New Roman" w:cs="Times New Roman"/>
          <w:color w:val="000000" w:themeColor="text1"/>
          <w:sz w:val="28"/>
          <w:szCs w:val="28"/>
          <w:lang w:val="nl-NL"/>
        </w:rPr>
      </w:pPr>
      <w:r w:rsidRPr="0099100F">
        <w:rPr>
          <w:rFonts w:ascii="Times New Roman" w:hAnsi="Times New Roman" w:cs="Times New Roman"/>
          <w:color w:val="000000" w:themeColor="text1"/>
          <w:sz w:val="28"/>
          <w:szCs w:val="28"/>
          <w:lang w:val="it-IT"/>
        </w:rPr>
        <w:t>V</w:t>
      </w:r>
      <w:r w:rsidR="00B8192B" w:rsidRPr="0099100F">
        <w:rPr>
          <w:rFonts w:ascii="Times New Roman" w:hAnsi="Times New Roman" w:cs="Times New Roman"/>
          <w:color w:val="000000" w:themeColor="text1"/>
          <w:sz w:val="28"/>
          <w:szCs w:val="28"/>
          <w:lang w:val="it-IT"/>
        </w:rPr>
        <w:t xml:space="preserve">ận tải hành khách </w:t>
      </w:r>
      <w:r w:rsidR="00584A04" w:rsidRPr="0099100F">
        <w:rPr>
          <w:rFonts w:ascii="Times New Roman" w:hAnsi="Times New Roman" w:cs="Times New Roman"/>
          <w:color w:val="000000" w:themeColor="text1"/>
          <w:spacing w:val="-4"/>
          <w:sz w:val="28"/>
          <w:szCs w:val="28"/>
          <w:lang w:val="nl-NL"/>
        </w:rPr>
        <w:t>chín tháng năm 202</w:t>
      </w:r>
      <w:r w:rsidR="004A269F" w:rsidRPr="0099100F">
        <w:rPr>
          <w:rFonts w:ascii="Times New Roman" w:hAnsi="Times New Roman" w:cs="Times New Roman"/>
          <w:color w:val="000000" w:themeColor="text1"/>
          <w:spacing w:val="-4"/>
          <w:sz w:val="28"/>
          <w:szCs w:val="28"/>
          <w:lang w:val="nl-NL"/>
        </w:rPr>
        <w:t>6</w:t>
      </w:r>
      <w:r w:rsidR="00584A04" w:rsidRPr="0099100F">
        <w:rPr>
          <w:rFonts w:ascii="Times New Roman" w:hAnsi="Times New Roman" w:cs="Times New Roman"/>
          <w:color w:val="000000" w:themeColor="text1"/>
          <w:spacing w:val="-4"/>
          <w:sz w:val="28"/>
          <w:szCs w:val="28"/>
          <w:lang w:val="nl-NL"/>
        </w:rPr>
        <w:t xml:space="preserve"> ước đạt </w:t>
      </w:r>
      <w:r w:rsidR="004A269F" w:rsidRPr="0099100F">
        <w:rPr>
          <w:rFonts w:ascii="Times New Roman" w:hAnsi="Times New Roman" w:cs="Times New Roman"/>
          <w:color w:val="000000" w:themeColor="text1"/>
          <w:spacing w:val="-4"/>
          <w:sz w:val="28"/>
          <w:szCs w:val="28"/>
          <w:lang w:val="nl-NL"/>
        </w:rPr>
        <w:t>5</w:t>
      </w:r>
      <w:r w:rsidR="00584A04" w:rsidRPr="0099100F">
        <w:rPr>
          <w:rFonts w:ascii="Times New Roman" w:hAnsi="Times New Roman" w:cs="Times New Roman"/>
          <w:color w:val="000000" w:themeColor="text1"/>
          <w:spacing w:val="-4"/>
          <w:sz w:val="28"/>
          <w:szCs w:val="28"/>
          <w:lang w:val="nl-NL"/>
        </w:rPr>
        <w:t>.</w:t>
      </w:r>
      <w:r w:rsidR="004A269F" w:rsidRPr="0099100F">
        <w:rPr>
          <w:rFonts w:ascii="Times New Roman" w:hAnsi="Times New Roman" w:cs="Times New Roman"/>
          <w:color w:val="000000" w:themeColor="text1"/>
          <w:spacing w:val="-4"/>
          <w:sz w:val="28"/>
          <w:szCs w:val="28"/>
          <w:lang w:val="nl-NL"/>
        </w:rPr>
        <w:t>300</w:t>
      </w:r>
      <w:r w:rsidR="00584A04" w:rsidRPr="0099100F">
        <w:rPr>
          <w:rFonts w:ascii="Times New Roman" w:hAnsi="Times New Roman" w:cs="Times New Roman"/>
          <w:color w:val="000000" w:themeColor="text1"/>
          <w:spacing w:val="-4"/>
          <w:sz w:val="28"/>
          <w:szCs w:val="28"/>
          <w:lang w:val="nl-NL"/>
        </w:rPr>
        <w:t>,8 tri</w:t>
      </w:r>
      <w:r w:rsidR="004A269F" w:rsidRPr="0099100F">
        <w:rPr>
          <w:rFonts w:ascii="Times New Roman" w:hAnsi="Times New Roman" w:cs="Times New Roman"/>
          <w:color w:val="000000" w:themeColor="text1"/>
          <w:spacing w:val="-4"/>
          <w:sz w:val="28"/>
          <w:szCs w:val="28"/>
          <w:lang w:val="nl-NL"/>
        </w:rPr>
        <w:t>ệu lượt khách vận chuyển, tăng 17</w:t>
      </w:r>
      <w:r w:rsidR="00584A04" w:rsidRPr="0099100F">
        <w:rPr>
          <w:rFonts w:ascii="Times New Roman" w:hAnsi="Times New Roman" w:cs="Times New Roman"/>
          <w:color w:val="000000" w:themeColor="text1"/>
          <w:spacing w:val="-4"/>
          <w:sz w:val="28"/>
          <w:szCs w:val="28"/>
          <w:lang w:val="nl-NL"/>
        </w:rPr>
        <w:t>,</w:t>
      </w:r>
      <w:r w:rsidR="004A269F" w:rsidRPr="0099100F">
        <w:rPr>
          <w:rFonts w:ascii="Times New Roman" w:hAnsi="Times New Roman" w:cs="Times New Roman"/>
          <w:color w:val="000000" w:themeColor="text1"/>
          <w:spacing w:val="-4"/>
          <w:sz w:val="28"/>
          <w:szCs w:val="28"/>
          <w:lang w:val="nl-NL"/>
        </w:rPr>
        <w:t>4</w:t>
      </w:r>
      <w:r w:rsidR="00584A04" w:rsidRPr="0099100F">
        <w:rPr>
          <w:rFonts w:ascii="Times New Roman" w:hAnsi="Times New Roman" w:cs="Times New Roman"/>
          <w:color w:val="000000" w:themeColor="text1"/>
          <w:spacing w:val="-4"/>
          <w:sz w:val="28"/>
          <w:szCs w:val="28"/>
          <w:lang w:val="nl-NL"/>
        </w:rPr>
        <w:t>% so với cùng kỳ năm trước và luân chuyển đạt 2</w:t>
      </w:r>
      <w:r w:rsidR="004A269F" w:rsidRPr="0099100F">
        <w:rPr>
          <w:rFonts w:ascii="Times New Roman" w:hAnsi="Times New Roman" w:cs="Times New Roman"/>
          <w:color w:val="000000" w:themeColor="text1"/>
          <w:spacing w:val="-4"/>
          <w:sz w:val="28"/>
          <w:szCs w:val="28"/>
          <w:lang w:val="nl-NL"/>
        </w:rPr>
        <w:t>62</w:t>
      </w:r>
      <w:r w:rsidR="00584A04" w:rsidRPr="0099100F">
        <w:rPr>
          <w:rFonts w:ascii="Times New Roman" w:hAnsi="Times New Roman" w:cs="Times New Roman"/>
          <w:color w:val="000000" w:themeColor="text1"/>
          <w:spacing w:val="-4"/>
          <w:sz w:val="28"/>
          <w:szCs w:val="28"/>
          <w:lang w:val="nl-NL"/>
        </w:rPr>
        <w:t>,</w:t>
      </w:r>
      <w:r w:rsidR="004A269F" w:rsidRPr="0099100F">
        <w:rPr>
          <w:rFonts w:ascii="Times New Roman" w:hAnsi="Times New Roman" w:cs="Times New Roman"/>
          <w:color w:val="000000" w:themeColor="text1"/>
          <w:spacing w:val="-4"/>
          <w:sz w:val="28"/>
          <w:szCs w:val="28"/>
          <w:lang w:val="nl-NL"/>
        </w:rPr>
        <w:t>0</w:t>
      </w:r>
      <w:r w:rsidR="00584A04" w:rsidRPr="0099100F">
        <w:rPr>
          <w:rFonts w:ascii="Times New Roman" w:hAnsi="Times New Roman" w:cs="Times New Roman"/>
          <w:color w:val="000000" w:themeColor="text1"/>
          <w:spacing w:val="-4"/>
          <w:sz w:val="28"/>
          <w:szCs w:val="28"/>
          <w:lang w:val="nl-NL"/>
        </w:rPr>
        <w:t xml:space="preserve"> tỷ lượt khách.km, tăng 1</w:t>
      </w:r>
      <w:r w:rsidR="004A269F" w:rsidRPr="0099100F">
        <w:rPr>
          <w:rFonts w:ascii="Times New Roman" w:hAnsi="Times New Roman" w:cs="Times New Roman"/>
          <w:color w:val="000000" w:themeColor="text1"/>
          <w:spacing w:val="-4"/>
          <w:sz w:val="28"/>
          <w:szCs w:val="28"/>
          <w:lang w:val="nl-NL"/>
        </w:rPr>
        <w:t>1</w:t>
      </w:r>
      <w:r w:rsidR="00584A04" w:rsidRPr="0099100F">
        <w:rPr>
          <w:rFonts w:ascii="Times New Roman" w:hAnsi="Times New Roman" w:cs="Times New Roman"/>
          <w:color w:val="000000" w:themeColor="text1"/>
          <w:spacing w:val="-4"/>
          <w:sz w:val="28"/>
          <w:szCs w:val="28"/>
          <w:lang w:val="nl-NL"/>
        </w:rPr>
        <w:t>,</w:t>
      </w:r>
      <w:r w:rsidR="004A269F" w:rsidRPr="0099100F">
        <w:rPr>
          <w:rFonts w:ascii="Times New Roman" w:hAnsi="Times New Roman" w:cs="Times New Roman"/>
          <w:color w:val="000000" w:themeColor="text1"/>
          <w:spacing w:val="-4"/>
          <w:sz w:val="28"/>
          <w:szCs w:val="28"/>
          <w:lang w:val="nl-NL"/>
        </w:rPr>
        <w:t>9</w:t>
      </w:r>
      <w:r w:rsidR="00584A04" w:rsidRPr="0099100F">
        <w:rPr>
          <w:rFonts w:ascii="Times New Roman" w:hAnsi="Times New Roman" w:cs="Times New Roman"/>
          <w:color w:val="000000" w:themeColor="text1"/>
          <w:spacing w:val="-4"/>
          <w:sz w:val="28"/>
          <w:szCs w:val="28"/>
          <w:lang w:val="nl-NL"/>
        </w:rPr>
        <w:t xml:space="preserve">%; trong đó, </w:t>
      </w:r>
      <w:r w:rsidR="00584A04" w:rsidRPr="0099100F">
        <w:rPr>
          <w:rFonts w:ascii="Times New Roman" w:hAnsi="Times New Roman" w:cs="Times New Roman"/>
          <w:color w:val="000000" w:themeColor="text1"/>
          <w:sz w:val="28"/>
          <w:szCs w:val="28"/>
          <w:lang w:val="nl-NL"/>
        </w:rPr>
        <w:t>quý III/202</w:t>
      </w:r>
      <w:r w:rsidR="004A269F" w:rsidRPr="0099100F">
        <w:rPr>
          <w:rFonts w:ascii="Times New Roman" w:hAnsi="Times New Roman" w:cs="Times New Roman"/>
          <w:color w:val="000000" w:themeColor="text1"/>
          <w:sz w:val="28"/>
          <w:szCs w:val="28"/>
          <w:lang w:val="nl-NL"/>
        </w:rPr>
        <w:t>6</w:t>
      </w:r>
      <w:r w:rsidR="00584A04" w:rsidRPr="0099100F">
        <w:rPr>
          <w:rFonts w:ascii="Times New Roman" w:hAnsi="Times New Roman" w:cs="Times New Roman"/>
          <w:color w:val="000000" w:themeColor="text1"/>
          <w:sz w:val="28"/>
          <w:szCs w:val="28"/>
          <w:lang w:val="nl-NL"/>
        </w:rPr>
        <w:t xml:space="preserve"> ước đạt 1.</w:t>
      </w:r>
      <w:r w:rsidR="004A269F" w:rsidRPr="0099100F">
        <w:rPr>
          <w:rFonts w:ascii="Times New Roman" w:hAnsi="Times New Roman" w:cs="Times New Roman"/>
          <w:color w:val="000000" w:themeColor="text1"/>
          <w:sz w:val="28"/>
          <w:szCs w:val="28"/>
          <w:lang w:val="nl-NL"/>
        </w:rPr>
        <w:t>914</w:t>
      </w:r>
      <w:r w:rsidR="00584A04" w:rsidRPr="0099100F">
        <w:rPr>
          <w:rFonts w:ascii="Times New Roman" w:hAnsi="Times New Roman" w:cs="Times New Roman"/>
          <w:color w:val="000000" w:themeColor="text1"/>
          <w:sz w:val="28"/>
          <w:szCs w:val="28"/>
          <w:lang w:val="nl-NL"/>
        </w:rPr>
        <w:t>,</w:t>
      </w:r>
      <w:r w:rsidR="004A269F" w:rsidRPr="0099100F">
        <w:rPr>
          <w:rFonts w:ascii="Times New Roman" w:hAnsi="Times New Roman" w:cs="Times New Roman"/>
          <w:color w:val="000000" w:themeColor="text1"/>
          <w:sz w:val="28"/>
          <w:szCs w:val="28"/>
          <w:lang w:val="nl-NL"/>
        </w:rPr>
        <w:t>4</w:t>
      </w:r>
      <w:r w:rsidR="00584A04" w:rsidRPr="0099100F">
        <w:rPr>
          <w:rFonts w:ascii="Times New Roman" w:hAnsi="Times New Roman" w:cs="Times New Roman"/>
          <w:color w:val="000000" w:themeColor="text1"/>
          <w:sz w:val="28"/>
          <w:szCs w:val="28"/>
          <w:lang w:val="nl-NL"/>
        </w:rPr>
        <w:t xml:space="preserve"> triệu lượt khách vận </w:t>
      </w:r>
      <w:r w:rsidR="00584A04" w:rsidRPr="0099100F">
        <w:rPr>
          <w:rFonts w:ascii="Times New Roman" w:hAnsi="Times New Roman" w:cs="Times New Roman"/>
          <w:color w:val="000000" w:themeColor="text1"/>
          <w:sz w:val="28"/>
          <w:szCs w:val="28"/>
          <w:lang w:val="nl-NL"/>
        </w:rPr>
        <w:lastRenderedPageBreak/>
        <w:t xml:space="preserve">chuyển, tăng </w:t>
      </w:r>
      <w:r w:rsidR="004A269F" w:rsidRPr="0099100F">
        <w:rPr>
          <w:rFonts w:ascii="Times New Roman" w:hAnsi="Times New Roman" w:cs="Times New Roman"/>
          <w:color w:val="000000" w:themeColor="text1"/>
          <w:sz w:val="28"/>
          <w:szCs w:val="28"/>
          <w:lang w:val="nl-NL"/>
        </w:rPr>
        <w:t>1</w:t>
      </w:r>
      <w:r w:rsidR="00584A04" w:rsidRPr="0099100F">
        <w:rPr>
          <w:rFonts w:ascii="Times New Roman" w:hAnsi="Times New Roman" w:cs="Times New Roman"/>
          <w:color w:val="000000" w:themeColor="text1"/>
          <w:sz w:val="28"/>
          <w:szCs w:val="28"/>
          <w:lang w:val="nl-NL"/>
        </w:rPr>
        <w:t>5,</w:t>
      </w:r>
      <w:r w:rsidR="004A269F" w:rsidRPr="0099100F">
        <w:rPr>
          <w:rFonts w:ascii="Times New Roman" w:hAnsi="Times New Roman" w:cs="Times New Roman"/>
          <w:color w:val="000000" w:themeColor="text1"/>
          <w:sz w:val="28"/>
          <w:szCs w:val="28"/>
          <w:lang w:val="nl-NL"/>
        </w:rPr>
        <w:t>9</w:t>
      </w:r>
      <w:r w:rsidR="00584A04" w:rsidRPr="0099100F">
        <w:rPr>
          <w:rFonts w:ascii="Times New Roman" w:hAnsi="Times New Roman" w:cs="Times New Roman"/>
          <w:color w:val="000000" w:themeColor="text1"/>
          <w:sz w:val="28"/>
          <w:szCs w:val="28"/>
          <w:lang w:val="nl-NL"/>
        </w:rPr>
        <w:t xml:space="preserve">% so với cùng kỳ năm trước và luân chuyển đạt </w:t>
      </w:r>
      <w:r w:rsidR="004A269F" w:rsidRPr="0099100F">
        <w:rPr>
          <w:rFonts w:ascii="Times New Roman" w:hAnsi="Times New Roman" w:cs="Times New Roman"/>
          <w:color w:val="000000" w:themeColor="text1"/>
          <w:sz w:val="28"/>
          <w:szCs w:val="28"/>
          <w:lang w:val="nl-NL"/>
        </w:rPr>
        <w:t>91</w:t>
      </w:r>
      <w:r w:rsidR="00584A04" w:rsidRPr="0099100F">
        <w:rPr>
          <w:rFonts w:ascii="Times New Roman" w:hAnsi="Times New Roman" w:cs="Times New Roman"/>
          <w:color w:val="000000" w:themeColor="text1"/>
          <w:sz w:val="28"/>
          <w:szCs w:val="28"/>
          <w:lang w:val="nl-NL"/>
        </w:rPr>
        <w:t>,</w:t>
      </w:r>
      <w:r w:rsidR="004A269F" w:rsidRPr="0099100F">
        <w:rPr>
          <w:rFonts w:ascii="Times New Roman" w:hAnsi="Times New Roman" w:cs="Times New Roman"/>
          <w:color w:val="000000" w:themeColor="text1"/>
          <w:sz w:val="28"/>
          <w:szCs w:val="28"/>
          <w:lang w:val="nl-NL"/>
        </w:rPr>
        <w:t>3</w:t>
      </w:r>
      <w:r w:rsidR="00584A04" w:rsidRPr="0099100F">
        <w:rPr>
          <w:rFonts w:ascii="Times New Roman" w:hAnsi="Times New Roman" w:cs="Times New Roman"/>
          <w:color w:val="000000" w:themeColor="text1"/>
          <w:sz w:val="28"/>
          <w:szCs w:val="28"/>
          <w:lang w:val="nl-NL"/>
        </w:rPr>
        <w:t xml:space="preserve"> tỷ lượt khách.km, tăng 1</w:t>
      </w:r>
      <w:r w:rsidR="004A269F" w:rsidRPr="0099100F">
        <w:rPr>
          <w:rFonts w:ascii="Times New Roman" w:hAnsi="Times New Roman" w:cs="Times New Roman"/>
          <w:color w:val="000000" w:themeColor="text1"/>
          <w:sz w:val="28"/>
          <w:szCs w:val="28"/>
          <w:lang w:val="nl-NL"/>
        </w:rPr>
        <w:t>1</w:t>
      </w:r>
      <w:r w:rsidR="00584A04" w:rsidRPr="0099100F">
        <w:rPr>
          <w:rFonts w:ascii="Times New Roman" w:hAnsi="Times New Roman" w:cs="Times New Roman"/>
          <w:color w:val="000000" w:themeColor="text1"/>
          <w:sz w:val="28"/>
          <w:szCs w:val="28"/>
          <w:lang w:val="nl-NL"/>
        </w:rPr>
        <w:t>,</w:t>
      </w:r>
      <w:r w:rsidR="004A269F" w:rsidRPr="0099100F">
        <w:rPr>
          <w:rFonts w:ascii="Times New Roman" w:hAnsi="Times New Roman" w:cs="Times New Roman"/>
          <w:color w:val="000000" w:themeColor="text1"/>
          <w:sz w:val="28"/>
          <w:szCs w:val="28"/>
          <w:lang w:val="nl-NL"/>
        </w:rPr>
        <w:t>5</w:t>
      </w:r>
      <w:r w:rsidR="00584A04" w:rsidRPr="0099100F">
        <w:rPr>
          <w:rFonts w:ascii="Times New Roman" w:hAnsi="Times New Roman" w:cs="Times New Roman"/>
          <w:color w:val="000000" w:themeColor="text1"/>
          <w:sz w:val="28"/>
          <w:szCs w:val="28"/>
          <w:lang w:val="nl-NL"/>
        </w:rPr>
        <w:t xml:space="preserve">%. </w:t>
      </w:r>
    </w:p>
    <w:p w14:paraId="626F427F" w14:textId="3A3B8803" w:rsidR="00584A04" w:rsidRPr="0099100F" w:rsidRDefault="008C3BA4" w:rsidP="0099100F">
      <w:pPr>
        <w:spacing w:before="40" w:after="40" w:line="240" w:lineRule="auto"/>
        <w:ind w:firstLine="720"/>
        <w:jc w:val="both"/>
        <w:rPr>
          <w:rFonts w:ascii="Times New Roman" w:hAnsi="Times New Roman" w:cs="Times New Roman"/>
          <w:color w:val="000000" w:themeColor="text1"/>
          <w:sz w:val="28"/>
          <w:szCs w:val="28"/>
          <w:lang w:val="fr-FR"/>
        </w:rPr>
      </w:pPr>
      <w:r w:rsidRPr="0099100F">
        <w:rPr>
          <w:rFonts w:ascii="Times New Roman" w:hAnsi="Times New Roman" w:cs="Times New Roman"/>
          <w:color w:val="000000" w:themeColor="text1"/>
          <w:sz w:val="28"/>
          <w:szCs w:val="28"/>
          <w:lang w:val="it-IT"/>
        </w:rPr>
        <w:t xml:space="preserve">Vận tải hàng hóa </w:t>
      </w:r>
      <w:r w:rsidR="00584A04" w:rsidRPr="0099100F">
        <w:rPr>
          <w:rFonts w:ascii="Times New Roman" w:hAnsi="Times New Roman" w:cs="Times New Roman"/>
          <w:color w:val="000000" w:themeColor="text1"/>
          <w:sz w:val="28"/>
          <w:szCs w:val="28"/>
          <w:lang w:val="fr-FR"/>
        </w:rPr>
        <w:t>chín tháng năm 202</w:t>
      </w:r>
      <w:r w:rsidR="004A269F" w:rsidRPr="0099100F">
        <w:rPr>
          <w:rFonts w:ascii="Times New Roman" w:hAnsi="Times New Roman" w:cs="Times New Roman"/>
          <w:color w:val="000000" w:themeColor="text1"/>
          <w:sz w:val="28"/>
          <w:szCs w:val="28"/>
          <w:lang w:val="fr-FR"/>
        </w:rPr>
        <w:t>6</w:t>
      </w:r>
      <w:r w:rsidR="00584A04" w:rsidRPr="0099100F">
        <w:rPr>
          <w:rFonts w:ascii="Times New Roman" w:hAnsi="Times New Roman" w:cs="Times New Roman"/>
          <w:color w:val="000000" w:themeColor="text1"/>
          <w:sz w:val="28"/>
          <w:szCs w:val="28"/>
          <w:lang w:val="fr-FR"/>
        </w:rPr>
        <w:t xml:space="preserve"> ước đạt </w:t>
      </w:r>
      <w:r w:rsidR="004A269F" w:rsidRPr="0099100F">
        <w:rPr>
          <w:rFonts w:ascii="Times New Roman" w:hAnsi="Times New Roman" w:cs="Times New Roman"/>
          <w:iCs/>
          <w:color w:val="000000" w:themeColor="text1"/>
          <w:sz w:val="28"/>
          <w:szCs w:val="28"/>
          <w:lang w:val="it-IT"/>
        </w:rPr>
        <w:t>2.580,2</w:t>
      </w:r>
      <w:r w:rsidR="004A269F" w:rsidRPr="0099100F">
        <w:rPr>
          <w:iCs/>
          <w:color w:val="000000" w:themeColor="text1"/>
          <w:sz w:val="28"/>
          <w:szCs w:val="28"/>
          <w:lang w:val="it-IT"/>
        </w:rPr>
        <w:t xml:space="preserve"> </w:t>
      </w:r>
      <w:r w:rsidR="00584A04" w:rsidRPr="0099100F">
        <w:rPr>
          <w:rFonts w:ascii="Times New Roman" w:hAnsi="Times New Roman" w:cs="Times New Roman"/>
          <w:color w:val="000000" w:themeColor="text1"/>
          <w:sz w:val="28"/>
          <w:szCs w:val="28"/>
          <w:lang w:val="fr-FR"/>
        </w:rPr>
        <w:t>triệu tấn hàng hóa vận chuyển, tăng 15,8% so với cùng kỳ năm trước và luân chu</w:t>
      </w:r>
      <w:r w:rsidR="008C7320" w:rsidRPr="0099100F">
        <w:rPr>
          <w:rFonts w:ascii="Times New Roman" w:hAnsi="Times New Roman" w:cs="Times New Roman"/>
          <w:color w:val="000000" w:themeColor="text1"/>
          <w:sz w:val="28"/>
          <w:szCs w:val="28"/>
          <w:lang w:val="fr-FR"/>
        </w:rPr>
        <w:t xml:space="preserve">yển </w:t>
      </w:r>
      <w:r w:rsidR="004A269F" w:rsidRPr="0099100F">
        <w:rPr>
          <w:rFonts w:ascii="Times New Roman" w:hAnsi="Times New Roman" w:cs="Times New Roman"/>
          <w:color w:val="000000" w:themeColor="text1"/>
          <w:sz w:val="28"/>
          <w:szCs w:val="28"/>
          <w:lang w:val="fr-FR"/>
        </w:rPr>
        <w:t>510</w:t>
      </w:r>
      <w:r w:rsidR="008C7320" w:rsidRPr="0099100F">
        <w:rPr>
          <w:rFonts w:ascii="Times New Roman" w:hAnsi="Times New Roman" w:cs="Times New Roman"/>
          <w:color w:val="000000" w:themeColor="text1"/>
          <w:sz w:val="28"/>
          <w:szCs w:val="28"/>
          <w:lang w:val="fr-FR"/>
        </w:rPr>
        <w:t>,</w:t>
      </w:r>
      <w:r w:rsidR="004A269F" w:rsidRPr="0099100F">
        <w:rPr>
          <w:rFonts w:ascii="Times New Roman" w:hAnsi="Times New Roman" w:cs="Times New Roman"/>
          <w:color w:val="000000" w:themeColor="text1"/>
          <w:sz w:val="28"/>
          <w:szCs w:val="28"/>
          <w:lang w:val="fr-FR"/>
        </w:rPr>
        <w:t>1</w:t>
      </w:r>
      <w:r w:rsidR="008C7320" w:rsidRPr="0099100F">
        <w:rPr>
          <w:rFonts w:ascii="Times New Roman" w:hAnsi="Times New Roman" w:cs="Times New Roman"/>
          <w:color w:val="000000" w:themeColor="text1"/>
          <w:sz w:val="28"/>
          <w:szCs w:val="28"/>
          <w:lang w:val="fr-FR"/>
        </w:rPr>
        <w:t xml:space="preserve"> tỷ tấn.km, tăng 1</w:t>
      </w:r>
      <w:r w:rsidR="004A269F" w:rsidRPr="0099100F">
        <w:rPr>
          <w:rFonts w:ascii="Times New Roman" w:hAnsi="Times New Roman" w:cs="Times New Roman"/>
          <w:color w:val="000000" w:themeColor="text1"/>
          <w:sz w:val="28"/>
          <w:szCs w:val="28"/>
          <w:lang w:val="fr-FR"/>
        </w:rPr>
        <w:t>2</w:t>
      </w:r>
      <w:r w:rsidR="008C7320" w:rsidRPr="0099100F">
        <w:rPr>
          <w:rFonts w:ascii="Times New Roman" w:hAnsi="Times New Roman" w:cs="Times New Roman"/>
          <w:color w:val="000000" w:themeColor="text1"/>
          <w:sz w:val="28"/>
          <w:szCs w:val="28"/>
          <w:lang w:val="fr-FR"/>
        </w:rPr>
        <w:t>,</w:t>
      </w:r>
      <w:r w:rsidR="004A269F" w:rsidRPr="0099100F">
        <w:rPr>
          <w:rFonts w:ascii="Times New Roman" w:hAnsi="Times New Roman" w:cs="Times New Roman"/>
          <w:color w:val="000000" w:themeColor="text1"/>
          <w:sz w:val="28"/>
          <w:szCs w:val="28"/>
          <w:lang w:val="fr-FR"/>
        </w:rPr>
        <w:t>8</w:t>
      </w:r>
      <w:r w:rsidR="008C7320" w:rsidRPr="0099100F">
        <w:rPr>
          <w:rFonts w:ascii="Times New Roman" w:hAnsi="Times New Roman" w:cs="Times New Roman"/>
          <w:color w:val="000000" w:themeColor="text1"/>
          <w:sz w:val="28"/>
          <w:szCs w:val="28"/>
          <w:lang w:val="fr-FR"/>
        </w:rPr>
        <w:t>%; t</w:t>
      </w:r>
      <w:r w:rsidR="00584A04" w:rsidRPr="0099100F">
        <w:rPr>
          <w:rFonts w:ascii="Times New Roman" w:hAnsi="Times New Roman" w:cs="Times New Roman"/>
          <w:color w:val="000000" w:themeColor="text1"/>
          <w:sz w:val="28"/>
          <w:szCs w:val="28"/>
          <w:lang w:val="fr-FR"/>
        </w:rPr>
        <w:t>rong đó, quý III/202</w:t>
      </w:r>
      <w:r w:rsidR="004A269F" w:rsidRPr="0099100F">
        <w:rPr>
          <w:rFonts w:ascii="Times New Roman" w:hAnsi="Times New Roman" w:cs="Times New Roman"/>
          <w:color w:val="000000" w:themeColor="text1"/>
          <w:sz w:val="28"/>
          <w:szCs w:val="28"/>
          <w:lang w:val="fr-FR"/>
        </w:rPr>
        <w:t>6</w:t>
      </w:r>
      <w:r w:rsidR="00584A04" w:rsidRPr="0099100F">
        <w:rPr>
          <w:rFonts w:ascii="Times New Roman" w:hAnsi="Times New Roman" w:cs="Times New Roman"/>
          <w:color w:val="000000" w:themeColor="text1"/>
          <w:sz w:val="28"/>
          <w:szCs w:val="28"/>
          <w:lang w:val="fr-FR"/>
        </w:rPr>
        <w:t xml:space="preserve"> ước đạt</w:t>
      </w:r>
      <w:r w:rsidR="004A269F" w:rsidRPr="0099100F">
        <w:rPr>
          <w:rFonts w:ascii="Times New Roman" w:hAnsi="Times New Roman" w:cs="Times New Roman"/>
          <w:color w:val="000000" w:themeColor="text1"/>
          <w:sz w:val="28"/>
          <w:szCs w:val="28"/>
          <w:lang w:val="fr-FR"/>
        </w:rPr>
        <w:t xml:space="preserve"> 941</w:t>
      </w:r>
      <w:r w:rsidR="00584A04" w:rsidRPr="0099100F">
        <w:rPr>
          <w:rFonts w:ascii="Times New Roman" w:hAnsi="Times New Roman" w:cs="Times New Roman"/>
          <w:color w:val="000000" w:themeColor="text1"/>
          <w:sz w:val="28"/>
          <w:szCs w:val="28"/>
          <w:lang w:val="fr-FR"/>
        </w:rPr>
        <w:t>,</w:t>
      </w:r>
      <w:r w:rsidR="004A269F" w:rsidRPr="0099100F">
        <w:rPr>
          <w:rFonts w:ascii="Times New Roman" w:hAnsi="Times New Roman" w:cs="Times New Roman"/>
          <w:color w:val="000000" w:themeColor="text1"/>
          <w:sz w:val="28"/>
          <w:szCs w:val="28"/>
          <w:lang w:val="fr-FR"/>
        </w:rPr>
        <w:t>3</w:t>
      </w:r>
      <w:r w:rsidR="00584A04" w:rsidRPr="0099100F">
        <w:rPr>
          <w:rFonts w:ascii="Times New Roman" w:hAnsi="Times New Roman" w:cs="Times New Roman"/>
          <w:color w:val="000000" w:themeColor="text1"/>
          <w:sz w:val="28"/>
          <w:szCs w:val="28"/>
          <w:lang w:val="fr-FR"/>
        </w:rPr>
        <w:t xml:space="preserve"> triệu tấn hàng hóa vận chuyển, tăng 1</w:t>
      </w:r>
      <w:r w:rsidR="004A269F" w:rsidRPr="0099100F">
        <w:rPr>
          <w:rFonts w:ascii="Times New Roman" w:hAnsi="Times New Roman" w:cs="Times New Roman"/>
          <w:color w:val="000000" w:themeColor="text1"/>
          <w:sz w:val="28"/>
          <w:szCs w:val="28"/>
          <w:lang w:val="fr-FR"/>
        </w:rPr>
        <w:t>8</w:t>
      </w:r>
      <w:r w:rsidR="00584A04" w:rsidRPr="0099100F">
        <w:rPr>
          <w:rFonts w:ascii="Times New Roman" w:hAnsi="Times New Roman" w:cs="Times New Roman"/>
          <w:color w:val="000000" w:themeColor="text1"/>
          <w:sz w:val="28"/>
          <w:szCs w:val="28"/>
          <w:lang w:val="fr-FR"/>
        </w:rPr>
        <w:t>,</w:t>
      </w:r>
      <w:r w:rsidR="004A269F" w:rsidRPr="0099100F">
        <w:rPr>
          <w:rFonts w:ascii="Times New Roman" w:hAnsi="Times New Roman" w:cs="Times New Roman"/>
          <w:color w:val="000000" w:themeColor="text1"/>
          <w:sz w:val="28"/>
          <w:szCs w:val="28"/>
          <w:lang w:val="fr-FR"/>
        </w:rPr>
        <w:t>1</w:t>
      </w:r>
      <w:r w:rsidR="00584A04" w:rsidRPr="0099100F">
        <w:rPr>
          <w:rFonts w:ascii="Times New Roman" w:hAnsi="Times New Roman" w:cs="Times New Roman"/>
          <w:color w:val="000000" w:themeColor="text1"/>
          <w:sz w:val="28"/>
          <w:szCs w:val="28"/>
          <w:lang w:val="fr-FR"/>
        </w:rPr>
        <w:t>% so với cùng kỳ năm trước và luân chuyển 1</w:t>
      </w:r>
      <w:r w:rsidR="004A269F" w:rsidRPr="0099100F">
        <w:rPr>
          <w:rFonts w:ascii="Times New Roman" w:hAnsi="Times New Roman" w:cs="Times New Roman"/>
          <w:color w:val="000000" w:themeColor="text1"/>
          <w:sz w:val="28"/>
          <w:szCs w:val="28"/>
          <w:lang w:val="fr-FR"/>
        </w:rPr>
        <w:t>84</w:t>
      </w:r>
      <w:r w:rsidR="00584A04" w:rsidRPr="0099100F">
        <w:rPr>
          <w:rFonts w:ascii="Times New Roman" w:hAnsi="Times New Roman" w:cs="Times New Roman"/>
          <w:color w:val="000000" w:themeColor="text1"/>
          <w:sz w:val="28"/>
          <w:szCs w:val="28"/>
          <w:lang w:val="fr-FR"/>
        </w:rPr>
        <w:t>,3 tỷ tấn.km, tăng 1</w:t>
      </w:r>
      <w:r w:rsidR="004A269F" w:rsidRPr="0099100F">
        <w:rPr>
          <w:rFonts w:ascii="Times New Roman" w:hAnsi="Times New Roman" w:cs="Times New Roman"/>
          <w:color w:val="000000" w:themeColor="text1"/>
          <w:sz w:val="28"/>
          <w:szCs w:val="28"/>
          <w:lang w:val="fr-FR"/>
        </w:rPr>
        <w:t>5</w:t>
      </w:r>
      <w:r w:rsidR="00584A04" w:rsidRPr="0099100F">
        <w:rPr>
          <w:rFonts w:ascii="Times New Roman" w:hAnsi="Times New Roman" w:cs="Times New Roman"/>
          <w:color w:val="000000" w:themeColor="text1"/>
          <w:sz w:val="28"/>
          <w:szCs w:val="28"/>
          <w:lang w:val="fr-FR"/>
        </w:rPr>
        <w:t>,</w:t>
      </w:r>
      <w:r w:rsidR="004A269F" w:rsidRPr="0099100F">
        <w:rPr>
          <w:rFonts w:ascii="Times New Roman" w:hAnsi="Times New Roman" w:cs="Times New Roman"/>
          <w:color w:val="000000" w:themeColor="text1"/>
          <w:sz w:val="28"/>
          <w:szCs w:val="28"/>
          <w:lang w:val="fr-FR"/>
        </w:rPr>
        <w:t>1</w:t>
      </w:r>
      <w:r w:rsidR="00584A04" w:rsidRPr="0099100F">
        <w:rPr>
          <w:rFonts w:ascii="Times New Roman" w:hAnsi="Times New Roman" w:cs="Times New Roman"/>
          <w:color w:val="000000" w:themeColor="text1"/>
          <w:sz w:val="28"/>
          <w:szCs w:val="28"/>
          <w:lang w:val="fr-FR"/>
        </w:rPr>
        <w:t xml:space="preserve">%. </w:t>
      </w:r>
    </w:p>
    <w:p w14:paraId="2317882A" w14:textId="543ED88E" w:rsidR="002E5B86" w:rsidRPr="0099100F" w:rsidRDefault="002E5B86" w:rsidP="0099100F">
      <w:pPr>
        <w:spacing w:before="40" w:after="40" w:line="240" w:lineRule="auto"/>
        <w:ind w:firstLine="720"/>
        <w:jc w:val="both"/>
        <w:rPr>
          <w:rFonts w:ascii="Times New Roman" w:hAnsi="Times New Roman" w:cs="Times New Roman"/>
          <w:color w:val="000000" w:themeColor="text1"/>
          <w:spacing w:val="-6"/>
          <w:sz w:val="28"/>
          <w:szCs w:val="28"/>
          <w:lang w:val="vi-VN"/>
        </w:rPr>
      </w:pPr>
      <w:bookmarkStart w:id="1" w:name="_Hlk210470897"/>
      <w:r w:rsidRPr="0099100F">
        <w:rPr>
          <w:rFonts w:ascii="Times New Roman" w:hAnsi="Times New Roman" w:cs="Times New Roman"/>
          <w:color w:val="000000" w:themeColor="text1"/>
          <w:spacing w:val="-6"/>
          <w:sz w:val="28"/>
          <w:szCs w:val="28"/>
          <w:lang w:val="vi-VN"/>
        </w:rPr>
        <w:softHyphen/>
      </w:r>
      <w:r w:rsidRPr="0099100F">
        <w:rPr>
          <w:rFonts w:ascii="Times New Roman" w:hAnsi="Times New Roman" w:cs="Times New Roman"/>
          <w:color w:val="000000" w:themeColor="text1"/>
          <w:spacing w:val="-6"/>
          <w:sz w:val="28"/>
          <w:szCs w:val="28"/>
          <w:lang w:val="vi-VN"/>
        </w:rPr>
        <w:softHyphen/>
      </w:r>
      <w:r w:rsidRPr="0099100F">
        <w:rPr>
          <w:rFonts w:ascii="Times New Roman" w:hAnsi="Times New Roman" w:cs="Times New Roman"/>
          <w:color w:val="000000" w:themeColor="text1"/>
          <w:spacing w:val="-6"/>
          <w:sz w:val="28"/>
          <w:szCs w:val="28"/>
          <w:lang w:val="vi-VN"/>
        </w:rPr>
        <w:softHyphen/>
      </w:r>
      <w:r w:rsidRPr="0099100F">
        <w:rPr>
          <w:rFonts w:ascii="Times New Roman" w:hAnsi="Times New Roman" w:cs="Times New Roman"/>
          <w:color w:val="000000" w:themeColor="text1"/>
          <w:spacing w:val="-6"/>
          <w:sz w:val="28"/>
          <w:szCs w:val="28"/>
          <w:lang w:val="vi-VN"/>
        </w:rPr>
        <w:softHyphen/>
      </w:r>
      <w:r w:rsidRPr="0099100F">
        <w:rPr>
          <w:rFonts w:ascii="Times New Roman" w:eastAsia="Calibri" w:hAnsi="Times New Roman" w:cs="Times New Roman"/>
          <w:color w:val="000000" w:themeColor="text1"/>
          <w:spacing w:val="-6"/>
          <w:sz w:val="28"/>
          <w:szCs w:val="28"/>
          <w:lang w:val="vi-VN"/>
        </w:rPr>
        <w:t xml:space="preserve">Doanh thu hoạt động viễn thông </w:t>
      </w:r>
      <w:bookmarkEnd w:id="1"/>
      <w:r w:rsidRPr="0099100F">
        <w:rPr>
          <w:rFonts w:ascii="Times New Roman" w:hAnsi="Times New Roman" w:cs="Times New Roman"/>
          <w:color w:val="000000" w:themeColor="text1"/>
          <w:spacing w:val="-6"/>
          <w:sz w:val="28"/>
          <w:szCs w:val="28"/>
          <w:lang w:val="vi-VN"/>
        </w:rPr>
        <w:t>chín tháng năm 202</w:t>
      </w:r>
      <w:r w:rsidR="004A269F" w:rsidRPr="0099100F">
        <w:rPr>
          <w:rFonts w:ascii="Times New Roman" w:hAnsi="Times New Roman" w:cs="Times New Roman"/>
          <w:color w:val="000000" w:themeColor="text1"/>
          <w:spacing w:val="-6"/>
          <w:sz w:val="28"/>
          <w:szCs w:val="28"/>
          <w:lang w:val="en-US"/>
        </w:rPr>
        <w:t>6</w:t>
      </w:r>
      <w:r w:rsidRPr="0099100F">
        <w:rPr>
          <w:rFonts w:ascii="Times New Roman" w:hAnsi="Times New Roman" w:cs="Times New Roman"/>
          <w:color w:val="000000" w:themeColor="text1"/>
          <w:spacing w:val="-6"/>
          <w:sz w:val="28"/>
          <w:szCs w:val="28"/>
          <w:lang w:val="en-US"/>
        </w:rPr>
        <w:t xml:space="preserve"> </w:t>
      </w:r>
      <w:r w:rsidRPr="0099100F">
        <w:rPr>
          <w:rFonts w:ascii="Times New Roman" w:hAnsi="Times New Roman" w:cs="Times New Roman"/>
          <w:color w:val="000000" w:themeColor="text1"/>
          <w:spacing w:val="-6"/>
          <w:sz w:val="28"/>
          <w:szCs w:val="28"/>
          <w:lang w:val="vi-VN"/>
        </w:rPr>
        <w:t xml:space="preserve">ước đạt </w:t>
      </w:r>
      <w:r w:rsidR="004A269F" w:rsidRPr="0099100F">
        <w:rPr>
          <w:rFonts w:ascii="Times New Roman" w:hAnsi="Times New Roman" w:cs="Times New Roman"/>
          <w:color w:val="000000" w:themeColor="text1"/>
          <w:spacing w:val="-6"/>
          <w:sz w:val="28"/>
          <w:szCs w:val="28"/>
          <w:lang w:val="en-US"/>
        </w:rPr>
        <w:t>380</w:t>
      </w:r>
      <w:r w:rsidRPr="0099100F">
        <w:rPr>
          <w:rFonts w:ascii="Times New Roman" w:hAnsi="Times New Roman" w:cs="Times New Roman"/>
          <w:color w:val="000000" w:themeColor="text1"/>
          <w:spacing w:val="-6"/>
          <w:sz w:val="28"/>
          <w:szCs w:val="28"/>
          <w:lang w:val="vi-VN"/>
        </w:rPr>
        <w:t>,</w:t>
      </w:r>
      <w:r w:rsidR="004A269F" w:rsidRPr="0099100F">
        <w:rPr>
          <w:rFonts w:ascii="Times New Roman" w:hAnsi="Times New Roman" w:cs="Times New Roman"/>
          <w:color w:val="000000" w:themeColor="text1"/>
          <w:spacing w:val="-6"/>
          <w:sz w:val="28"/>
          <w:szCs w:val="28"/>
          <w:lang w:val="en-US"/>
        </w:rPr>
        <w:t>3</w:t>
      </w:r>
      <w:r w:rsidRPr="0099100F">
        <w:rPr>
          <w:rFonts w:ascii="Times New Roman" w:hAnsi="Times New Roman" w:cs="Times New Roman"/>
          <w:color w:val="000000" w:themeColor="text1"/>
          <w:spacing w:val="-6"/>
          <w:sz w:val="28"/>
          <w:szCs w:val="28"/>
          <w:lang w:val="vi-VN"/>
        </w:rPr>
        <w:t xml:space="preserve"> nghìn tỷ đồng, tăng </w:t>
      </w:r>
      <w:r w:rsidR="004A269F" w:rsidRPr="0099100F">
        <w:rPr>
          <w:rFonts w:ascii="Times New Roman" w:hAnsi="Times New Roman" w:cs="Times New Roman"/>
          <w:color w:val="000000" w:themeColor="text1"/>
          <w:spacing w:val="-6"/>
          <w:sz w:val="28"/>
          <w:szCs w:val="28"/>
          <w:lang w:val="en-US"/>
        </w:rPr>
        <w:t>6</w:t>
      </w:r>
      <w:r w:rsidRPr="0099100F">
        <w:rPr>
          <w:rFonts w:ascii="Times New Roman" w:hAnsi="Times New Roman" w:cs="Times New Roman"/>
          <w:color w:val="000000" w:themeColor="text1"/>
          <w:spacing w:val="-6"/>
          <w:sz w:val="28"/>
          <w:szCs w:val="28"/>
          <w:lang w:val="vi-VN"/>
        </w:rPr>
        <w:t>,</w:t>
      </w:r>
      <w:r w:rsidR="004A269F" w:rsidRPr="0099100F">
        <w:rPr>
          <w:rFonts w:ascii="Times New Roman" w:hAnsi="Times New Roman" w:cs="Times New Roman"/>
          <w:color w:val="000000" w:themeColor="text1"/>
          <w:spacing w:val="-6"/>
          <w:sz w:val="28"/>
          <w:szCs w:val="28"/>
          <w:lang w:val="en-US"/>
        </w:rPr>
        <w:t>86</w:t>
      </w:r>
      <w:r w:rsidRPr="0099100F">
        <w:rPr>
          <w:rFonts w:ascii="Times New Roman" w:hAnsi="Times New Roman" w:cs="Times New Roman"/>
          <w:color w:val="000000" w:themeColor="text1"/>
          <w:spacing w:val="-6"/>
          <w:sz w:val="28"/>
          <w:szCs w:val="28"/>
          <w:lang w:val="vi-VN"/>
        </w:rPr>
        <w:t xml:space="preserve">% so với cùng kỳ năm trước (nếu loại trừ yếu tố giá tăng </w:t>
      </w:r>
      <w:r w:rsidR="004A269F" w:rsidRPr="0099100F">
        <w:rPr>
          <w:rFonts w:ascii="Times New Roman" w:hAnsi="Times New Roman" w:cs="Times New Roman"/>
          <w:color w:val="000000" w:themeColor="text1"/>
          <w:spacing w:val="-6"/>
          <w:sz w:val="28"/>
          <w:szCs w:val="28"/>
          <w:lang w:val="en-US"/>
        </w:rPr>
        <w:t>6</w:t>
      </w:r>
      <w:r w:rsidRPr="0099100F">
        <w:rPr>
          <w:rFonts w:ascii="Times New Roman" w:hAnsi="Times New Roman" w:cs="Times New Roman"/>
          <w:color w:val="000000" w:themeColor="text1"/>
          <w:spacing w:val="-6"/>
          <w:sz w:val="28"/>
          <w:szCs w:val="28"/>
          <w:lang w:val="vi-VN"/>
        </w:rPr>
        <w:t>,</w:t>
      </w:r>
      <w:r w:rsidR="004A269F" w:rsidRPr="0099100F">
        <w:rPr>
          <w:rFonts w:ascii="Times New Roman" w:hAnsi="Times New Roman" w:cs="Times New Roman"/>
          <w:color w:val="000000" w:themeColor="text1"/>
          <w:spacing w:val="-6"/>
          <w:sz w:val="28"/>
          <w:szCs w:val="28"/>
          <w:lang w:val="en-US"/>
        </w:rPr>
        <w:t>94</w:t>
      </w:r>
      <w:r w:rsidRPr="0099100F">
        <w:rPr>
          <w:rFonts w:ascii="Times New Roman" w:hAnsi="Times New Roman" w:cs="Times New Roman"/>
          <w:color w:val="000000" w:themeColor="text1"/>
          <w:spacing w:val="-6"/>
          <w:sz w:val="28"/>
          <w:szCs w:val="28"/>
          <w:lang w:val="vi-VN"/>
        </w:rPr>
        <w:t xml:space="preserve">%). </w:t>
      </w:r>
      <w:r w:rsidRPr="0099100F">
        <w:rPr>
          <w:rFonts w:ascii="Times New Roman" w:eastAsia="Calibri" w:hAnsi="Times New Roman" w:cs="Times New Roman"/>
          <w:color w:val="000000" w:themeColor="text1"/>
          <w:spacing w:val="-6"/>
          <w:sz w:val="28"/>
          <w:szCs w:val="28"/>
          <w:lang w:val="vi-VN"/>
        </w:rPr>
        <w:t xml:space="preserve">Tổng số thuê bao điện thoại tại thời điểm cuối tháng </w:t>
      </w:r>
      <w:r w:rsidRPr="0099100F">
        <w:rPr>
          <w:rFonts w:ascii="Times New Roman" w:eastAsia="Calibri" w:hAnsi="Times New Roman" w:cs="Times New Roman"/>
          <w:color w:val="000000" w:themeColor="text1"/>
          <w:spacing w:val="-6"/>
          <w:sz w:val="28"/>
          <w:szCs w:val="28"/>
          <w:lang w:val="en-US"/>
        </w:rPr>
        <w:t>Chín</w:t>
      </w:r>
      <w:r w:rsidRPr="0099100F">
        <w:rPr>
          <w:rFonts w:ascii="Times New Roman" w:eastAsia="Calibri" w:hAnsi="Times New Roman" w:cs="Times New Roman"/>
          <w:color w:val="000000" w:themeColor="text1"/>
          <w:spacing w:val="-6"/>
          <w:sz w:val="28"/>
          <w:szCs w:val="28"/>
          <w:lang w:val="vi-VN"/>
        </w:rPr>
        <w:t xml:space="preserve"> ước đạt </w:t>
      </w:r>
      <w:r w:rsidR="00201070" w:rsidRPr="0099100F">
        <w:rPr>
          <w:rFonts w:ascii="Times New Roman" w:eastAsia="Calibri" w:hAnsi="Times New Roman" w:cs="Times New Roman"/>
          <w:color w:val="000000" w:themeColor="text1"/>
          <w:spacing w:val="-6"/>
          <w:sz w:val="28"/>
          <w:szCs w:val="28"/>
          <w:lang w:val="vi-VN"/>
        </w:rPr>
        <w:t>114</w:t>
      </w:r>
      <w:r w:rsidRPr="0099100F">
        <w:rPr>
          <w:rFonts w:ascii="Times New Roman" w:eastAsia="Calibri" w:hAnsi="Times New Roman" w:cs="Times New Roman"/>
          <w:color w:val="000000" w:themeColor="text1"/>
          <w:spacing w:val="-6"/>
          <w:sz w:val="28"/>
          <w:szCs w:val="28"/>
          <w:lang w:val="vi-VN"/>
        </w:rPr>
        <w:t>,</w:t>
      </w:r>
      <w:r w:rsidR="00201070" w:rsidRPr="0099100F">
        <w:rPr>
          <w:rFonts w:ascii="Times New Roman" w:eastAsia="Calibri" w:hAnsi="Times New Roman" w:cs="Times New Roman"/>
          <w:color w:val="000000" w:themeColor="text1"/>
          <w:spacing w:val="-6"/>
          <w:sz w:val="28"/>
          <w:szCs w:val="28"/>
          <w:lang w:val="vi-VN"/>
        </w:rPr>
        <w:t>1</w:t>
      </w:r>
      <w:r w:rsidRPr="0099100F">
        <w:rPr>
          <w:rFonts w:ascii="Times New Roman" w:eastAsia="Calibri" w:hAnsi="Times New Roman" w:cs="Times New Roman"/>
          <w:color w:val="000000" w:themeColor="text1"/>
          <w:spacing w:val="-6"/>
          <w:sz w:val="28"/>
          <w:szCs w:val="28"/>
          <w:lang w:val="de-DE"/>
        </w:rPr>
        <w:t xml:space="preserve"> </w:t>
      </w:r>
      <w:r w:rsidRPr="0099100F">
        <w:rPr>
          <w:rFonts w:ascii="Times New Roman" w:eastAsia="Calibri" w:hAnsi="Times New Roman" w:cs="Times New Roman"/>
          <w:color w:val="000000" w:themeColor="text1"/>
          <w:spacing w:val="-6"/>
          <w:sz w:val="28"/>
          <w:szCs w:val="28"/>
          <w:lang w:val="vi-VN"/>
        </w:rPr>
        <w:t xml:space="preserve">triệu thuê bao, </w:t>
      </w:r>
      <w:r w:rsidR="00201070" w:rsidRPr="0099100F">
        <w:rPr>
          <w:rFonts w:ascii="Times New Roman" w:eastAsia="Calibri" w:hAnsi="Times New Roman" w:cs="Times New Roman"/>
          <w:color w:val="000000" w:themeColor="text1"/>
          <w:spacing w:val="-6"/>
          <w:sz w:val="28"/>
          <w:szCs w:val="28"/>
          <w:lang w:val="vi-VN"/>
        </w:rPr>
        <w:t>giảm</w:t>
      </w:r>
      <w:r w:rsidRPr="0099100F">
        <w:rPr>
          <w:rFonts w:ascii="Times New Roman" w:eastAsia="Calibri" w:hAnsi="Times New Roman" w:cs="Times New Roman"/>
          <w:color w:val="000000" w:themeColor="text1"/>
          <w:spacing w:val="-6"/>
          <w:sz w:val="28"/>
          <w:szCs w:val="28"/>
          <w:lang w:val="vi-VN"/>
        </w:rPr>
        <w:t xml:space="preserve"> </w:t>
      </w:r>
      <w:r w:rsidR="00201070" w:rsidRPr="0099100F">
        <w:rPr>
          <w:rFonts w:ascii="Times New Roman" w:eastAsia="Calibri" w:hAnsi="Times New Roman" w:cs="Times New Roman"/>
          <w:color w:val="000000" w:themeColor="text1"/>
          <w:spacing w:val="-6"/>
          <w:sz w:val="28"/>
          <w:szCs w:val="28"/>
          <w:lang w:val="vi-VN"/>
        </w:rPr>
        <w:t>7</w:t>
      </w:r>
      <w:r w:rsidRPr="0099100F">
        <w:rPr>
          <w:rFonts w:ascii="Times New Roman" w:eastAsia="Calibri" w:hAnsi="Times New Roman" w:cs="Times New Roman"/>
          <w:color w:val="000000" w:themeColor="text1"/>
          <w:spacing w:val="-6"/>
          <w:sz w:val="28"/>
          <w:szCs w:val="28"/>
          <w:lang w:val="vi-VN"/>
        </w:rPr>
        <w:t>,</w:t>
      </w:r>
      <w:r w:rsidR="00201070" w:rsidRPr="0099100F">
        <w:rPr>
          <w:rFonts w:ascii="Times New Roman" w:eastAsia="Calibri" w:hAnsi="Times New Roman" w:cs="Times New Roman"/>
          <w:color w:val="000000" w:themeColor="text1"/>
          <w:spacing w:val="-6"/>
          <w:sz w:val="28"/>
          <w:szCs w:val="28"/>
          <w:lang w:val="vi-VN"/>
        </w:rPr>
        <w:t>9</w:t>
      </w:r>
      <w:r w:rsidRPr="0099100F">
        <w:rPr>
          <w:rFonts w:ascii="Times New Roman" w:eastAsia="Calibri" w:hAnsi="Times New Roman" w:cs="Times New Roman"/>
          <w:color w:val="000000" w:themeColor="text1"/>
          <w:spacing w:val="-6"/>
          <w:sz w:val="28"/>
          <w:szCs w:val="28"/>
          <w:lang w:val="vi-VN"/>
        </w:rPr>
        <w:t>% so với cùng thời điểm năm trước</w:t>
      </w:r>
      <w:r w:rsidRPr="0099100F">
        <w:rPr>
          <w:rFonts w:ascii="Times New Roman" w:eastAsia="Calibri" w:hAnsi="Times New Roman" w:cs="Times New Roman"/>
          <w:color w:val="000000" w:themeColor="text1"/>
          <w:spacing w:val="-6"/>
          <w:sz w:val="28"/>
          <w:szCs w:val="28"/>
          <w:lang w:val="en-US"/>
        </w:rPr>
        <w:t xml:space="preserve"> (</w:t>
      </w:r>
      <w:r w:rsidRPr="0099100F">
        <w:rPr>
          <w:rFonts w:ascii="Times New Roman" w:eastAsia="Calibri" w:hAnsi="Times New Roman" w:cs="Times New Roman"/>
          <w:color w:val="000000" w:themeColor="text1"/>
          <w:spacing w:val="-6"/>
          <w:sz w:val="28"/>
          <w:szCs w:val="28"/>
          <w:lang w:val="vi-VN"/>
        </w:rPr>
        <w:t>số thuê bao di động là 1</w:t>
      </w:r>
      <w:r w:rsidR="00201070" w:rsidRPr="0099100F">
        <w:rPr>
          <w:rFonts w:ascii="Times New Roman" w:eastAsia="Calibri" w:hAnsi="Times New Roman" w:cs="Times New Roman"/>
          <w:color w:val="000000" w:themeColor="text1"/>
          <w:spacing w:val="-6"/>
          <w:sz w:val="28"/>
          <w:szCs w:val="28"/>
          <w:lang w:val="vi-VN"/>
        </w:rPr>
        <w:t>11</w:t>
      </w:r>
      <w:r w:rsidRPr="0099100F">
        <w:rPr>
          <w:rFonts w:ascii="Times New Roman" w:eastAsia="Calibri" w:hAnsi="Times New Roman" w:cs="Times New Roman"/>
          <w:color w:val="000000" w:themeColor="text1"/>
          <w:spacing w:val="-6"/>
          <w:sz w:val="28"/>
          <w:szCs w:val="28"/>
          <w:lang w:val="vi-VN"/>
        </w:rPr>
        <w:t>,</w:t>
      </w:r>
      <w:r w:rsidR="00201070" w:rsidRPr="0099100F">
        <w:rPr>
          <w:rFonts w:ascii="Times New Roman" w:eastAsia="Calibri" w:hAnsi="Times New Roman" w:cs="Times New Roman"/>
          <w:color w:val="000000" w:themeColor="text1"/>
          <w:spacing w:val="-6"/>
          <w:sz w:val="28"/>
          <w:szCs w:val="28"/>
          <w:lang w:val="vi-VN"/>
        </w:rPr>
        <w:t>1</w:t>
      </w:r>
      <w:r w:rsidRPr="0099100F">
        <w:rPr>
          <w:rFonts w:ascii="Times New Roman" w:eastAsia="Calibri" w:hAnsi="Times New Roman" w:cs="Times New Roman"/>
          <w:color w:val="000000" w:themeColor="text1"/>
          <w:spacing w:val="-6"/>
          <w:sz w:val="28"/>
          <w:szCs w:val="28"/>
          <w:lang w:val="vi-VN"/>
        </w:rPr>
        <w:t xml:space="preserve"> triệu thuê bao, </w:t>
      </w:r>
      <w:r w:rsidR="00201070" w:rsidRPr="0099100F">
        <w:rPr>
          <w:rFonts w:ascii="Times New Roman" w:eastAsia="Calibri" w:hAnsi="Times New Roman" w:cs="Times New Roman"/>
          <w:color w:val="000000" w:themeColor="text1"/>
          <w:spacing w:val="-6"/>
          <w:sz w:val="28"/>
          <w:szCs w:val="28"/>
          <w:lang w:val="vi-VN"/>
        </w:rPr>
        <w:t>giảm</w:t>
      </w:r>
      <w:r w:rsidRPr="0099100F">
        <w:rPr>
          <w:rFonts w:ascii="Times New Roman" w:eastAsia="Calibri" w:hAnsi="Times New Roman" w:cs="Times New Roman"/>
          <w:color w:val="000000" w:themeColor="text1"/>
          <w:spacing w:val="-6"/>
          <w:sz w:val="28"/>
          <w:szCs w:val="28"/>
          <w:lang w:val="vi-VN"/>
        </w:rPr>
        <w:t xml:space="preserve"> </w:t>
      </w:r>
      <w:r w:rsidR="00201070" w:rsidRPr="0099100F">
        <w:rPr>
          <w:rFonts w:ascii="Times New Roman" w:eastAsia="Calibri" w:hAnsi="Times New Roman" w:cs="Times New Roman"/>
          <w:color w:val="000000" w:themeColor="text1"/>
          <w:spacing w:val="-6"/>
          <w:sz w:val="28"/>
          <w:szCs w:val="28"/>
          <w:lang w:val="vi-VN"/>
        </w:rPr>
        <w:t>8</w:t>
      </w:r>
      <w:r w:rsidRPr="0099100F">
        <w:rPr>
          <w:rFonts w:ascii="Times New Roman" w:eastAsia="Calibri" w:hAnsi="Times New Roman" w:cs="Times New Roman"/>
          <w:color w:val="000000" w:themeColor="text1"/>
          <w:spacing w:val="-6"/>
          <w:sz w:val="28"/>
          <w:szCs w:val="28"/>
          <w:lang w:val="vi-VN"/>
        </w:rPr>
        <w:t>,</w:t>
      </w:r>
      <w:r w:rsidR="00201070" w:rsidRPr="0099100F">
        <w:rPr>
          <w:rFonts w:ascii="Times New Roman" w:eastAsia="Calibri" w:hAnsi="Times New Roman" w:cs="Times New Roman"/>
          <w:color w:val="000000" w:themeColor="text1"/>
          <w:spacing w:val="-6"/>
          <w:sz w:val="28"/>
          <w:szCs w:val="28"/>
          <w:lang w:val="vi-VN"/>
        </w:rPr>
        <w:t>6</w:t>
      </w:r>
      <w:r w:rsidRPr="0099100F">
        <w:rPr>
          <w:rFonts w:ascii="Times New Roman" w:eastAsia="Calibri" w:hAnsi="Times New Roman" w:cs="Times New Roman"/>
          <w:color w:val="000000" w:themeColor="text1"/>
          <w:spacing w:val="-6"/>
          <w:sz w:val="28"/>
          <w:szCs w:val="28"/>
          <w:lang w:val="vi-VN"/>
        </w:rPr>
        <w:t>%</w:t>
      </w:r>
      <w:r w:rsidRPr="0099100F">
        <w:rPr>
          <w:rFonts w:ascii="Times New Roman" w:eastAsia="Calibri" w:hAnsi="Times New Roman" w:cs="Times New Roman"/>
          <w:color w:val="000000" w:themeColor="text1"/>
          <w:spacing w:val="-6"/>
          <w:sz w:val="28"/>
          <w:szCs w:val="28"/>
          <w:lang w:val="en-US"/>
        </w:rPr>
        <w:t>).</w:t>
      </w:r>
      <w:r w:rsidRPr="0099100F">
        <w:rPr>
          <w:rFonts w:ascii="Times New Roman" w:eastAsia="Calibri" w:hAnsi="Times New Roman" w:cs="Times New Roman"/>
          <w:color w:val="000000" w:themeColor="text1"/>
          <w:spacing w:val="-6"/>
          <w:sz w:val="28"/>
          <w:szCs w:val="28"/>
          <w:lang w:val="vi-VN"/>
        </w:rPr>
        <w:t xml:space="preserve"> Số t</w:t>
      </w:r>
      <w:r w:rsidRPr="0099100F">
        <w:rPr>
          <w:rFonts w:ascii="Times New Roman" w:hAnsi="Times New Roman" w:cs="Times New Roman"/>
          <w:color w:val="000000" w:themeColor="text1"/>
          <w:spacing w:val="-6"/>
          <w:sz w:val="28"/>
          <w:szCs w:val="28"/>
          <w:lang w:val="vi-VN"/>
        </w:rPr>
        <w:t xml:space="preserve">huê bao truy </w:t>
      </w:r>
      <w:r w:rsidR="00201070" w:rsidRPr="0099100F">
        <w:rPr>
          <w:rFonts w:ascii="Times New Roman" w:hAnsi="Times New Roman" w:cs="Times New Roman"/>
          <w:color w:val="000000" w:themeColor="text1"/>
          <w:spacing w:val="-6"/>
          <w:sz w:val="28"/>
          <w:szCs w:val="28"/>
          <w:lang w:val="vi-VN"/>
        </w:rPr>
        <w:t>c</w:t>
      </w:r>
      <w:r w:rsidRPr="0099100F">
        <w:rPr>
          <w:rFonts w:ascii="Times New Roman" w:hAnsi="Times New Roman" w:cs="Times New Roman"/>
          <w:color w:val="000000" w:themeColor="text1"/>
          <w:spacing w:val="-6"/>
          <w:sz w:val="28"/>
          <w:szCs w:val="28"/>
          <w:lang w:val="vi-VN"/>
        </w:rPr>
        <w:t xml:space="preserve">ập internet băng rộng cố định tại thời điểm cuối tháng Chín ước </w:t>
      </w:r>
      <w:r w:rsidRPr="0099100F">
        <w:rPr>
          <w:rFonts w:ascii="Times New Roman" w:eastAsia="Calibri" w:hAnsi="Times New Roman" w:cs="Times New Roman"/>
          <w:color w:val="000000" w:themeColor="text1"/>
          <w:spacing w:val="-6"/>
          <w:sz w:val="28"/>
          <w:szCs w:val="28"/>
          <w:lang w:val="vi-VN"/>
        </w:rPr>
        <w:t>đạ</w:t>
      </w:r>
      <w:r w:rsidR="004A269F" w:rsidRPr="0099100F">
        <w:rPr>
          <w:rFonts w:ascii="Times New Roman" w:eastAsia="Calibri" w:hAnsi="Times New Roman" w:cs="Times New Roman"/>
          <w:color w:val="000000" w:themeColor="text1"/>
          <w:spacing w:val="-6"/>
          <w:sz w:val="28"/>
          <w:szCs w:val="28"/>
          <w:lang w:val="vi-VN"/>
        </w:rPr>
        <w:t>t 2</w:t>
      </w:r>
      <w:r w:rsidR="00201070" w:rsidRPr="0099100F">
        <w:rPr>
          <w:rFonts w:ascii="Times New Roman" w:eastAsia="Calibri" w:hAnsi="Times New Roman" w:cs="Times New Roman"/>
          <w:color w:val="000000" w:themeColor="text1"/>
          <w:spacing w:val="-6"/>
          <w:sz w:val="28"/>
          <w:szCs w:val="28"/>
          <w:lang w:val="vi-VN"/>
        </w:rPr>
        <w:t>5</w:t>
      </w:r>
      <w:r w:rsidRPr="0099100F">
        <w:rPr>
          <w:rFonts w:ascii="Times New Roman" w:eastAsia="Calibri" w:hAnsi="Times New Roman" w:cs="Times New Roman"/>
          <w:color w:val="000000" w:themeColor="text1"/>
          <w:spacing w:val="-6"/>
          <w:sz w:val="28"/>
          <w:szCs w:val="28"/>
          <w:lang w:val="vi-VN"/>
        </w:rPr>
        <w:t>,</w:t>
      </w:r>
      <w:r w:rsidR="00201070" w:rsidRPr="0099100F">
        <w:rPr>
          <w:rFonts w:ascii="Times New Roman" w:eastAsia="Calibri" w:hAnsi="Times New Roman" w:cs="Times New Roman"/>
          <w:color w:val="000000" w:themeColor="text1"/>
          <w:spacing w:val="-6"/>
          <w:sz w:val="28"/>
          <w:szCs w:val="28"/>
          <w:lang w:val="vi-VN"/>
        </w:rPr>
        <w:t>0</w:t>
      </w:r>
      <w:r w:rsidRPr="0099100F">
        <w:rPr>
          <w:rFonts w:ascii="Times New Roman" w:eastAsia="Calibri" w:hAnsi="Times New Roman" w:cs="Times New Roman"/>
          <w:color w:val="000000" w:themeColor="text1"/>
          <w:spacing w:val="-6"/>
          <w:sz w:val="28"/>
          <w:szCs w:val="28"/>
          <w:lang w:val="vi-VN"/>
        </w:rPr>
        <w:t xml:space="preserve"> triệ</w:t>
      </w:r>
      <w:r w:rsidR="004A269F" w:rsidRPr="0099100F">
        <w:rPr>
          <w:rFonts w:ascii="Times New Roman" w:eastAsia="Calibri" w:hAnsi="Times New Roman" w:cs="Times New Roman"/>
          <w:color w:val="000000" w:themeColor="text1"/>
          <w:spacing w:val="-6"/>
          <w:sz w:val="28"/>
          <w:szCs w:val="28"/>
          <w:lang w:val="vi-VN"/>
        </w:rPr>
        <w:t xml:space="preserve">u thuê bao, </w:t>
      </w:r>
      <w:r w:rsidR="00201070" w:rsidRPr="0099100F">
        <w:rPr>
          <w:rFonts w:ascii="Times New Roman" w:eastAsia="Calibri" w:hAnsi="Times New Roman" w:cs="Times New Roman"/>
          <w:color w:val="000000" w:themeColor="text1"/>
          <w:spacing w:val="-6"/>
          <w:sz w:val="28"/>
          <w:szCs w:val="28"/>
          <w:lang w:val="vi-VN"/>
        </w:rPr>
        <w:t>giảm</w:t>
      </w:r>
      <w:r w:rsidR="004A269F" w:rsidRPr="0099100F">
        <w:rPr>
          <w:rFonts w:ascii="Times New Roman" w:eastAsia="Calibri" w:hAnsi="Times New Roman" w:cs="Times New Roman"/>
          <w:color w:val="000000" w:themeColor="text1"/>
          <w:spacing w:val="-6"/>
          <w:sz w:val="28"/>
          <w:szCs w:val="28"/>
          <w:lang w:val="vi-VN"/>
        </w:rPr>
        <w:t xml:space="preserve"> </w:t>
      </w:r>
      <w:r w:rsidR="00201070" w:rsidRPr="0099100F">
        <w:rPr>
          <w:rFonts w:ascii="Times New Roman" w:eastAsia="Calibri" w:hAnsi="Times New Roman" w:cs="Times New Roman"/>
          <w:color w:val="000000" w:themeColor="text1"/>
          <w:spacing w:val="-6"/>
          <w:sz w:val="28"/>
          <w:szCs w:val="28"/>
          <w:lang w:val="vi-VN"/>
        </w:rPr>
        <w:t>0</w:t>
      </w:r>
      <w:r w:rsidR="004A269F" w:rsidRPr="0099100F">
        <w:rPr>
          <w:rFonts w:ascii="Times New Roman" w:eastAsia="Calibri" w:hAnsi="Times New Roman" w:cs="Times New Roman"/>
          <w:color w:val="000000" w:themeColor="text1"/>
          <w:spacing w:val="-6"/>
          <w:sz w:val="28"/>
          <w:szCs w:val="28"/>
          <w:lang w:val="vi-VN"/>
        </w:rPr>
        <w:t>,</w:t>
      </w:r>
      <w:r w:rsidR="00201070" w:rsidRPr="0099100F">
        <w:rPr>
          <w:rFonts w:ascii="Times New Roman" w:eastAsia="Calibri" w:hAnsi="Times New Roman" w:cs="Times New Roman"/>
          <w:color w:val="000000" w:themeColor="text1"/>
          <w:spacing w:val="-6"/>
          <w:sz w:val="28"/>
          <w:szCs w:val="28"/>
          <w:lang w:val="vi-VN"/>
        </w:rPr>
        <w:t>04</w:t>
      </w:r>
      <w:r w:rsidRPr="0099100F">
        <w:rPr>
          <w:rFonts w:ascii="Times New Roman" w:eastAsia="Calibri" w:hAnsi="Times New Roman" w:cs="Times New Roman"/>
          <w:color w:val="000000" w:themeColor="text1"/>
          <w:spacing w:val="-6"/>
          <w:sz w:val="28"/>
          <w:szCs w:val="28"/>
          <w:lang w:val="vi-VN"/>
        </w:rPr>
        <w:t xml:space="preserve">% so với cùng thời điểm năm trước. </w:t>
      </w:r>
    </w:p>
    <w:p w14:paraId="49B7800D" w14:textId="2893F425" w:rsidR="008C7320" w:rsidRPr="0099100F" w:rsidRDefault="006D267C" w:rsidP="0099100F">
      <w:pPr>
        <w:pStyle w:val="ListParagraph"/>
        <w:tabs>
          <w:tab w:val="left" w:pos="567"/>
        </w:tabs>
        <w:spacing w:before="40" w:after="40" w:line="240" w:lineRule="auto"/>
        <w:ind w:left="0"/>
        <w:jc w:val="both"/>
        <w:rPr>
          <w:rFonts w:ascii="Times New Roman" w:eastAsia="Calibri" w:hAnsi="Times New Roman" w:cs="Times New Roman"/>
          <w:color w:val="000000" w:themeColor="text1"/>
          <w:spacing w:val="4"/>
          <w:sz w:val="28"/>
          <w:szCs w:val="28"/>
          <w:lang w:val="vi-VN"/>
        </w:rPr>
      </w:pPr>
      <w:r w:rsidRPr="0099100F">
        <w:rPr>
          <w:rFonts w:ascii="Times New Roman" w:hAnsi="Times New Roman" w:cs="Times New Roman"/>
          <w:color w:val="000000" w:themeColor="text1"/>
          <w:sz w:val="28"/>
          <w:szCs w:val="28"/>
          <w:lang w:val="it-IT"/>
        </w:rPr>
        <w:tab/>
      </w:r>
      <w:r w:rsidR="00D37236" w:rsidRPr="0099100F">
        <w:rPr>
          <w:rFonts w:ascii="Times New Roman" w:hAnsi="Times New Roman" w:cs="Times New Roman"/>
          <w:color w:val="000000" w:themeColor="text1"/>
          <w:sz w:val="28"/>
          <w:szCs w:val="28"/>
          <w:lang w:val="it-IT"/>
        </w:rPr>
        <w:t>K</w:t>
      </w:r>
      <w:r w:rsidR="001730E9" w:rsidRPr="0099100F">
        <w:rPr>
          <w:rFonts w:ascii="Times New Roman" w:hAnsi="Times New Roman" w:cs="Times New Roman"/>
          <w:color w:val="000000" w:themeColor="text1"/>
          <w:sz w:val="28"/>
          <w:szCs w:val="28"/>
          <w:lang w:val="it-IT"/>
        </w:rPr>
        <w:t xml:space="preserve">hách quốc tế đến </w:t>
      </w:r>
      <w:r w:rsidR="00BB7478" w:rsidRPr="0099100F">
        <w:rPr>
          <w:rFonts w:ascii="Times New Roman" w:hAnsi="Times New Roman" w:cs="Times New Roman"/>
          <w:color w:val="000000" w:themeColor="text1"/>
          <w:sz w:val="28"/>
          <w:szCs w:val="28"/>
          <w:lang w:val="it-IT"/>
        </w:rPr>
        <w:t>Việt Nam</w:t>
      </w:r>
      <w:r w:rsidR="00284F44" w:rsidRPr="0099100F">
        <w:rPr>
          <w:rStyle w:val="FootnoteReference"/>
          <w:rFonts w:ascii="Times New Roman" w:eastAsia="Calibri" w:hAnsi="Times New Roman"/>
          <w:b/>
          <w:bCs/>
          <w:i/>
          <w:iCs/>
          <w:color w:val="000000" w:themeColor="text1"/>
          <w:sz w:val="28"/>
          <w:szCs w:val="28"/>
        </w:rPr>
        <w:footnoteReference w:id="15"/>
      </w:r>
      <w:r w:rsidR="00284F44" w:rsidRPr="0099100F">
        <w:rPr>
          <w:rFonts w:ascii="Times New Roman" w:hAnsi="Times New Roman" w:cs="Times New Roman"/>
          <w:b/>
          <w:bCs/>
          <w:i/>
          <w:iCs/>
          <w:color w:val="000000" w:themeColor="text1"/>
          <w:sz w:val="28"/>
          <w:szCs w:val="28"/>
          <w:lang w:val="vi-VN"/>
        </w:rPr>
        <w:t xml:space="preserve"> </w:t>
      </w:r>
      <w:r w:rsidR="008C7320" w:rsidRPr="0099100F">
        <w:rPr>
          <w:rFonts w:ascii="Times New Roman" w:eastAsia="Calibri" w:hAnsi="Times New Roman" w:cs="Times New Roman"/>
          <w:color w:val="000000" w:themeColor="text1"/>
          <w:sz w:val="28"/>
          <w:szCs w:val="28"/>
          <w:lang w:val="vi-VN"/>
        </w:rPr>
        <w:t>chín tháng năm 202</w:t>
      </w:r>
      <w:r w:rsidR="002A0376" w:rsidRPr="0099100F">
        <w:rPr>
          <w:rFonts w:ascii="Times New Roman" w:eastAsia="Calibri" w:hAnsi="Times New Roman" w:cs="Times New Roman"/>
          <w:color w:val="000000" w:themeColor="text1"/>
          <w:sz w:val="28"/>
          <w:szCs w:val="28"/>
          <w:lang w:val="en-US"/>
        </w:rPr>
        <w:t>6</w:t>
      </w:r>
      <w:r w:rsidR="008C7320" w:rsidRPr="0099100F">
        <w:rPr>
          <w:rFonts w:ascii="Times New Roman" w:eastAsia="Calibri" w:hAnsi="Times New Roman" w:cs="Times New Roman"/>
          <w:color w:val="000000" w:themeColor="text1"/>
          <w:sz w:val="28"/>
          <w:szCs w:val="28"/>
          <w:lang w:val="en-US"/>
        </w:rPr>
        <w:t xml:space="preserve"> </w:t>
      </w:r>
      <w:r w:rsidR="008C7320" w:rsidRPr="0099100F">
        <w:rPr>
          <w:rFonts w:ascii="Times New Roman" w:eastAsia="Calibri" w:hAnsi="Times New Roman" w:cs="Times New Roman"/>
          <w:color w:val="000000" w:themeColor="text1"/>
          <w:sz w:val="28"/>
          <w:szCs w:val="28"/>
          <w:lang w:val="vi-VN"/>
        </w:rPr>
        <w:t xml:space="preserve">đạt </w:t>
      </w:r>
      <w:r w:rsidR="008C7320" w:rsidRPr="0099100F">
        <w:rPr>
          <w:rFonts w:ascii="Times New Roman" w:eastAsia="Calibri" w:hAnsi="Times New Roman" w:cs="Times New Roman"/>
          <w:color w:val="000000" w:themeColor="text1"/>
          <w:sz w:val="28"/>
          <w:szCs w:val="28"/>
          <w:lang w:val="en-US"/>
        </w:rPr>
        <w:t>1</w:t>
      </w:r>
      <w:r w:rsidR="002A0376" w:rsidRPr="0099100F">
        <w:rPr>
          <w:rFonts w:ascii="Times New Roman" w:eastAsia="Calibri" w:hAnsi="Times New Roman" w:cs="Times New Roman"/>
          <w:color w:val="000000" w:themeColor="text1"/>
          <w:sz w:val="28"/>
          <w:szCs w:val="28"/>
          <w:lang w:val="en-US"/>
        </w:rPr>
        <w:t>7</w:t>
      </w:r>
      <w:r w:rsidR="008C7320" w:rsidRPr="0099100F">
        <w:rPr>
          <w:rFonts w:ascii="Times New Roman" w:eastAsia="Calibri" w:hAnsi="Times New Roman" w:cs="Times New Roman"/>
          <w:color w:val="000000" w:themeColor="text1"/>
          <w:sz w:val="28"/>
          <w:szCs w:val="28"/>
          <w:lang w:val="en-US"/>
        </w:rPr>
        <w:t>,</w:t>
      </w:r>
      <w:r w:rsidR="002A0376" w:rsidRPr="0099100F">
        <w:rPr>
          <w:rFonts w:ascii="Times New Roman" w:eastAsia="Calibri" w:hAnsi="Times New Roman" w:cs="Times New Roman"/>
          <w:color w:val="000000" w:themeColor="text1"/>
          <w:sz w:val="28"/>
          <w:szCs w:val="28"/>
          <w:lang w:val="en-US"/>
        </w:rPr>
        <w:t>7</w:t>
      </w:r>
      <w:r w:rsidR="008C7320" w:rsidRPr="0099100F">
        <w:rPr>
          <w:rFonts w:ascii="Times New Roman" w:eastAsia="Calibri" w:hAnsi="Times New Roman" w:cs="Times New Roman"/>
          <w:color w:val="000000" w:themeColor="text1"/>
          <w:sz w:val="28"/>
          <w:szCs w:val="28"/>
          <w:lang w:val="en-US"/>
        </w:rPr>
        <w:t xml:space="preserve"> </w:t>
      </w:r>
      <w:r w:rsidR="008C7320" w:rsidRPr="0099100F">
        <w:rPr>
          <w:rFonts w:ascii="Times New Roman" w:eastAsia="Calibri" w:hAnsi="Times New Roman" w:cs="Times New Roman"/>
          <w:color w:val="000000" w:themeColor="text1"/>
          <w:sz w:val="28"/>
          <w:szCs w:val="28"/>
          <w:lang w:val="vi-VN"/>
        </w:rPr>
        <w:t xml:space="preserve">triệu lượt người, tăng </w:t>
      </w:r>
      <w:r w:rsidR="002A0376" w:rsidRPr="0099100F">
        <w:rPr>
          <w:rFonts w:ascii="Times New Roman" w:eastAsia="Calibri" w:hAnsi="Times New Roman" w:cs="Times New Roman"/>
          <w:color w:val="000000" w:themeColor="text1"/>
          <w:sz w:val="28"/>
          <w:szCs w:val="28"/>
          <w:lang w:val="en-US"/>
        </w:rPr>
        <w:t>14</w:t>
      </w:r>
      <w:r w:rsidR="008C7320" w:rsidRPr="0099100F">
        <w:rPr>
          <w:rFonts w:ascii="Times New Roman" w:eastAsia="Calibri" w:hAnsi="Times New Roman" w:cs="Times New Roman"/>
          <w:color w:val="000000" w:themeColor="text1"/>
          <w:sz w:val="28"/>
          <w:szCs w:val="28"/>
          <w:lang w:val="en-US"/>
        </w:rPr>
        <w:t>,5</w:t>
      </w:r>
      <w:r w:rsidR="008C7320" w:rsidRPr="0099100F">
        <w:rPr>
          <w:rFonts w:ascii="Times New Roman" w:eastAsia="Calibri" w:hAnsi="Times New Roman" w:cs="Times New Roman"/>
          <w:color w:val="000000" w:themeColor="text1"/>
          <w:sz w:val="28"/>
          <w:szCs w:val="28"/>
          <w:lang w:val="vi-VN"/>
        </w:rPr>
        <w:t xml:space="preserve">% so với cùng kỳ năm trước. Trong đó, khách đến bằng đường hàng không đạt </w:t>
      </w:r>
      <w:r w:rsidR="008C7320" w:rsidRPr="0099100F">
        <w:rPr>
          <w:rFonts w:ascii="Times New Roman" w:eastAsia="Calibri" w:hAnsi="Times New Roman" w:cs="Times New Roman"/>
          <w:color w:val="000000" w:themeColor="text1"/>
          <w:sz w:val="28"/>
          <w:szCs w:val="28"/>
          <w:lang w:val="en-US"/>
        </w:rPr>
        <w:t>1</w:t>
      </w:r>
      <w:r w:rsidR="002A0376" w:rsidRPr="0099100F">
        <w:rPr>
          <w:rFonts w:ascii="Times New Roman" w:eastAsia="Calibri" w:hAnsi="Times New Roman" w:cs="Times New Roman"/>
          <w:color w:val="000000" w:themeColor="text1"/>
          <w:sz w:val="28"/>
          <w:szCs w:val="28"/>
          <w:lang w:val="en-US"/>
        </w:rPr>
        <w:t>4</w:t>
      </w:r>
      <w:r w:rsidR="008C7320" w:rsidRPr="0099100F">
        <w:rPr>
          <w:rFonts w:ascii="Times New Roman" w:eastAsia="Calibri" w:hAnsi="Times New Roman" w:cs="Times New Roman"/>
          <w:color w:val="000000" w:themeColor="text1"/>
          <w:sz w:val="28"/>
          <w:szCs w:val="28"/>
          <w:lang w:val="en-US"/>
        </w:rPr>
        <w:t>,</w:t>
      </w:r>
      <w:r w:rsidR="002A0376" w:rsidRPr="0099100F">
        <w:rPr>
          <w:rFonts w:ascii="Times New Roman" w:eastAsia="Calibri" w:hAnsi="Times New Roman" w:cs="Times New Roman"/>
          <w:color w:val="000000" w:themeColor="text1"/>
          <w:sz w:val="28"/>
          <w:szCs w:val="28"/>
          <w:lang w:val="en-US"/>
        </w:rPr>
        <w:t>7</w:t>
      </w:r>
      <w:r w:rsidR="008C7320" w:rsidRPr="0099100F">
        <w:rPr>
          <w:rFonts w:ascii="Times New Roman" w:eastAsia="Calibri" w:hAnsi="Times New Roman" w:cs="Times New Roman"/>
          <w:color w:val="000000" w:themeColor="text1"/>
          <w:sz w:val="28"/>
          <w:szCs w:val="28"/>
          <w:lang w:val="vi-VN"/>
        </w:rPr>
        <w:t xml:space="preserve"> triệu lượt người, chiếm 8</w:t>
      </w:r>
      <w:r w:rsidR="002A0376" w:rsidRPr="0099100F">
        <w:rPr>
          <w:rFonts w:ascii="Times New Roman" w:eastAsia="Calibri" w:hAnsi="Times New Roman" w:cs="Times New Roman"/>
          <w:color w:val="000000" w:themeColor="text1"/>
          <w:sz w:val="28"/>
          <w:szCs w:val="28"/>
          <w:lang w:val="en-US"/>
        </w:rPr>
        <w:t>3</w:t>
      </w:r>
      <w:r w:rsidR="008C7320" w:rsidRPr="0099100F">
        <w:rPr>
          <w:rFonts w:ascii="Times New Roman" w:eastAsia="Calibri" w:hAnsi="Times New Roman" w:cs="Times New Roman"/>
          <w:color w:val="000000" w:themeColor="text1"/>
          <w:sz w:val="28"/>
          <w:szCs w:val="28"/>
          <w:lang w:val="vi-VN"/>
        </w:rPr>
        <w:t xml:space="preserve">,2% lượng khách quốc tế đến và </w:t>
      </w:r>
      <w:r w:rsidR="008C7320" w:rsidRPr="0099100F">
        <w:rPr>
          <w:rFonts w:ascii="Times New Roman" w:eastAsia="Calibri" w:hAnsi="Times New Roman" w:cs="Times New Roman"/>
          <w:color w:val="000000" w:themeColor="text1"/>
          <w:spacing w:val="4"/>
          <w:sz w:val="28"/>
          <w:szCs w:val="28"/>
          <w:lang w:val="vi-VN"/>
        </w:rPr>
        <w:t xml:space="preserve">tăng </w:t>
      </w:r>
      <w:r w:rsidR="002A0376" w:rsidRPr="0099100F">
        <w:rPr>
          <w:rFonts w:ascii="Times New Roman" w:eastAsia="Calibri" w:hAnsi="Times New Roman" w:cs="Times New Roman"/>
          <w:color w:val="000000" w:themeColor="text1"/>
          <w:spacing w:val="4"/>
          <w:sz w:val="28"/>
          <w:szCs w:val="28"/>
          <w:lang w:val="en-US"/>
        </w:rPr>
        <w:t>1</w:t>
      </w:r>
      <w:r w:rsidR="008C7320" w:rsidRPr="0099100F">
        <w:rPr>
          <w:rFonts w:ascii="Times New Roman" w:eastAsia="Calibri" w:hAnsi="Times New Roman" w:cs="Times New Roman"/>
          <w:color w:val="000000" w:themeColor="text1"/>
          <w:spacing w:val="4"/>
          <w:sz w:val="28"/>
          <w:szCs w:val="28"/>
          <w:lang w:val="en-US"/>
        </w:rPr>
        <w:t>1,9</w:t>
      </w:r>
      <w:r w:rsidR="008C7320" w:rsidRPr="0099100F">
        <w:rPr>
          <w:rFonts w:ascii="Times New Roman" w:eastAsia="Calibri" w:hAnsi="Times New Roman" w:cs="Times New Roman"/>
          <w:color w:val="000000" w:themeColor="text1"/>
          <w:spacing w:val="4"/>
          <w:sz w:val="28"/>
          <w:szCs w:val="28"/>
          <w:lang w:val="vi-VN"/>
        </w:rPr>
        <w:t xml:space="preserve">% so với cùng kỳ năm trước; bằng đường bộ đạt </w:t>
      </w:r>
      <w:r w:rsidR="008C7320" w:rsidRPr="0099100F">
        <w:rPr>
          <w:rFonts w:ascii="Times New Roman" w:eastAsia="Calibri" w:hAnsi="Times New Roman" w:cs="Times New Roman"/>
          <w:color w:val="000000" w:themeColor="text1"/>
          <w:spacing w:val="4"/>
          <w:sz w:val="28"/>
          <w:szCs w:val="28"/>
          <w:lang w:val="en-US"/>
        </w:rPr>
        <w:t>2,</w:t>
      </w:r>
      <w:r w:rsidR="002A0376" w:rsidRPr="0099100F">
        <w:rPr>
          <w:rFonts w:ascii="Times New Roman" w:eastAsia="Calibri" w:hAnsi="Times New Roman" w:cs="Times New Roman"/>
          <w:color w:val="000000" w:themeColor="text1"/>
          <w:spacing w:val="4"/>
          <w:sz w:val="28"/>
          <w:szCs w:val="28"/>
          <w:lang w:val="en-US"/>
        </w:rPr>
        <w:t>7</w:t>
      </w:r>
      <w:r w:rsidR="008C7320" w:rsidRPr="0099100F">
        <w:rPr>
          <w:rFonts w:ascii="Times New Roman" w:eastAsia="Calibri" w:hAnsi="Times New Roman" w:cs="Times New Roman"/>
          <w:color w:val="000000" w:themeColor="text1"/>
          <w:spacing w:val="4"/>
          <w:sz w:val="28"/>
          <w:szCs w:val="28"/>
          <w:lang w:val="en-US"/>
        </w:rPr>
        <w:t xml:space="preserve"> </w:t>
      </w:r>
      <w:r w:rsidR="008C7320" w:rsidRPr="0099100F">
        <w:rPr>
          <w:rFonts w:ascii="Times New Roman" w:eastAsia="Calibri" w:hAnsi="Times New Roman" w:cs="Times New Roman"/>
          <w:color w:val="000000" w:themeColor="text1"/>
          <w:spacing w:val="4"/>
          <w:sz w:val="28"/>
          <w:szCs w:val="28"/>
          <w:lang w:val="vi-VN"/>
        </w:rPr>
        <w:t>triệu lượt người, chiếm 1</w:t>
      </w:r>
      <w:r w:rsidR="002A0376" w:rsidRPr="0099100F">
        <w:rPr>
          <w:rFonts w:ascii="Times New Roman" w:eastAsia="Calibri" w:hAnsi="Times New Roman" w:cs="Times New Roman"/>
          <w:color w:val="000000" w:themeColor="text1"/>
          <w:spacing w:val="4"/>
          <w:sz w:val="28"/>
          <w:szCs w:val="28"/>
          <w:lang w:val="en-US"/>
        </w:rPr>
        <w:t>5</w:t>
      </w:r>
      <w:r w:rsidR="008C7320" w:rsidRPr="0099100F">
        <w:rPr>
          <w:rFonts w:ascii="Times New Roman" w:eastAsia="Calibri" w:hAnsi="Times New Roman" w:cs="Times New Roman"/>
          <w:color w:val="000000" w:themeColor="text1"/>
          <w:spacing w:val="4"/>
          <w:sz w:val="28"/>
          <w:szCs w:val="28"/>
          <w:lang w:val="vi-VN"/>
        </w:rPr>
        <w:t>,</w:t>
      </w:r>
      <w:r w:rsidR="002A0376" w:rsidRPr="0099100F">
        <w:rPr>
          <w:rFonts w:ascii="Times New Roman" w:eastAsia="Calibri" w:hAnsi="Times New Roman" w:cs="Times New Roman"/>
          <w:color w:val="000000" w:themeColor="text1"/>
          <w:spacing w:val="4"/>
          <w:sz w:val="28"/>
          <w:szCs w:val="28"/>
          <w:lang w:val="en-US"/>
        </w:rPr>
        <w:t>4</w:t>
      </w:r>
      <w:r w:rsidR="008C7320" w:rsidRPr="0099100F">
        <w:rPr>
          <w:rFonts w:ascii="Times New Roman" w:eastAsia="Calibri" w:hAnsi="Times New Roman" w:cs="Times New Roman"/>
          <w:color w:val="000000" w:themeColor="text1"/>
          <w:spacing w:val="4"/>
          <w:sz w:val="28"/>
          <w:szCs w:val="28"/>
          <w:lang w:val="vi-VN"/>
        </w:rPr>
        <w:t xml:space="preserve">% và tăng </w:t>
      </w:r>
      <w:r w:rsidR="002A0376" w:rsidRPr="0099100F">
        <w:rPr>
          <w:rFonts w:ascii="Times New Roman" w:eastAsia="Calibri" w:hAnsi="Times New Roman" w:cs="Times New Roman"/>
          <w:color w:val="000000" w:themeColor="text1"/>
          <w:spacing w:val="4"/>
          <w:sz w:val="28"/>
          <w:szCs w:val="28"/>
          <w:lang w:val="en-US"/>
        </w:rPr>
        <w:t>2</w:t>
      </w:r>
      <w:r w:rsidR="008C7320" w:rsidRPr="0099100F">
        <w:rPr>
          <w:rFonts w:ascii="Times New Roman" w:eastAsia="Calibri" w:hAnsi="Times New Roman" w:cs="Times New Roman"/>
          <w:color w:val="000000" w:themeColor="text1"/>
          <w:spacing w:val="4"/>
          <w:sz w:val="28"/>
          <w:szCs w:val="28"/>
          <w:lang w:val="en-US"/>
        </w:rPr>
        <w:t>9,</w:t>
      </w:r>
      <w:r w:rsidR="002A0376" w:rsidRPr="0099100F">
        <w:rPr>
          <w:rFonts w:ascii="Times New Roman" w:eastAsia="Calibri" w:hAnsi="Times New Roman" w:cs="Times New Roman"/>
          <w:color w:val="000000" w:themeColor="text1"/>
          <w:spacing w:val="4"/>
          <w:sz w:val="28"/>
          <w:szCs w:val="28"/>
          <w:lang w:val="en-US"/>
        </w:rPr>
        <w:t>9</w:t>
      </w:r>
      <w:r w:rsidR="008C7320" w:rsidRPr="0099100F">
        <w:rPr>
          <w:rFonts w:ascii="Times New Roman" w:eastAsia="Calibri" w:hAnsi="Times New Roman" w:cs="Times New Roman"/>
          <w:color w:val="000000" w:themeColor="text1"/>
          <w:spacing w:val="4"/>
          <w:sz w:val="28"/>
          <w:szCs w:val="28"/>
          <w:lang w:val="vi-VN"/>
        </w:rPr>
        <w:t xml:space="preserve">%; bằng đường biển đạt </w:t>
      </w:r>
      <w:r w:rsidR="002A0376" w:rsidRPr="0099100F">
        <w:rPr>
          <w:rFonts w:ascii="Times New Roman" w:eastAsia="Calibri" w:hAnsi="Times New Roman" w:cs="Times New Roman"/>
          <w:color w:val="000000" w:themeColor="text1"/>
          <w:spacing w:val="4"/>
          <w:sz w:val="28"/>
          <w:szCs w:val="28"/>
          <w:lang w:val="en-US"/>
        </w:rPr>
        <w:t>243</w:t>
      </w:r>
      <w:r w:rsidR="008C7320" w:rsidRPr="0099100F">
        <w:rPr>
          <w:rFonts w:ascii="Times New Roman" w:eastAsia="Calibri" w:hAnsi="Times New Roman" w:cs="Times New Roman"/>
          <w:color w:val="000000" w:themeColor="text1"/>
          <w:spacing w:val="4"/>
          <w:sz w:val="28"/>
          <w:szCs w:val="28"/>
          <w:lang w:val="en-US"/>
        </w:rPr>
        <w:t>,</w:t>
      </w:r>
      <w:r w:rsidR="002A0376" w:rsidRPr="0099100F">
        <w:rPr>
          <w:rFonts w:ascii="Times New Roman" w:eastAsia="Calibri" w:hAnsi="Times New Roman" w:cs="Times New Roman"/>
          <w:color w:val="000000" w:themeColor="text1"/>
          <w:spacing w:val="4"/>
          <w:sz w:val="28"/>
          <w:szCs w:val="28"/>
          <w:lang w:val="en-US"/>
        </w:rPr>
        <w:t>4</w:t>
      </w:r>
      <w:r w:rsidR="008C7320" w:rsidRPr="0099100F">
        <w:rPr>
          <w:rFonts w:ascii="Times New Roman" w:eastAsia="Calibri" w:hAnsi="Times New Roman" w:cs="Times New Roman"/>
          <w:color w:val="000000" w:themeColor="text1"/>
          <w:spacing w:val="4"/>
          <w:sz w:val="28"/>
          <w:szCs w:val="28"/>
          <w:lang w:val="vi-VN"/>
        </w:rPr>
        <w:t xml:space="preserve"> nghìn lượt người, chiếm </w:t>
      </w:r>
      <w:r w:rsidR="008C7320" w:rsidRPr="0099100F">
        <w:rPr>
          <w:rFonts w:ascii="Times New Roman" w:eastAsia="Calibri" w:hAnsi="Times New Roman" w:cs="Times New Roman"/>
          <w:color w:val="000000" w:themeColor="text1"/>
          <w:spacing w:val="4"/>
          <w:sz w:val="28"/>
          <w:szCs w:val="28"/>
          <w:lang w:val="en-US"/>
        </w:rPr>
        <w:t>1,</w:t>
      </w:r>
      <w:r w:rsidR="002A0376" w:rsidRPr="0099100F">
        <w:rPr>
          <w:rFonts w:ascii="Times New Roman" w:eastAsia="Calibri" w:hAnsi="Times New Roman" w:cs="Times New Roman"/>
          <w:color w:val="000000" w:themeColor="text1"/>
          <w:spacing w:val="4"/>
          <w:sz w:val="28"/>
          <w:szCs w:val="28"/>
          <w:lang w:val="en-US"/>
        </w:rPr>
        <w:t>4</w:t>
      </w:r>
      <w:r w:rsidR="008C7320" w:rsidRPr="0099100F">
        <w:rPr>
          <w:rFonts w:ascii="Times New Roman" w:eastAsia="Calibri" w:hAnsi="Times New Roman" w:cs="Times New Roman"/>
          <w:color w:val="000000" w:themeColor="text1"/>
          <w:spacing w:val="4"/>
          <w:sz w:val="28"/>
          <w:szCs w:val="28"/>
          <w:lang w:val="vi-VN"/>
        </w:rPr>
        <w:t xml:space="preserve">% và tăng </w:t>
      </w:r>
      <w:r w:rsidR="002A0376" w:rsidRPr="0099100F">
        <w:rPr>
          <w:rFonts w:ascii="Times New Roman" w:eastAsia="Calibri" w:hAnsi="Times New Roman" w:cs="Times New Roman"/>
          <w:color w:val="000000" w:themeColor="text1"/>
          <w:spacing w:val="4"/>
          <w:sz w:val="28"/>
          <w:szCs w:val="28"/>
          <w:lang w:val="en-US"/>
        </w:rPr>
        <w:t>27</w:t>
      </w:r>
      <w:r w:rsidR="008C7320" w:rsidRPr="0099100F">
        <w:rPr>
          <w:rFonts w:ascii="Times New Roman" w:eastAsia="Calibri" w:hAnsi="Times New Roman" w:cs="Times New Roman"/>
          <w:color w:val="000000" w:themeColor="text1"/>
          <w:spacing w:val="4"/>
          <w:sz w:val="28"/>
          <w:szCs w:val="28"/>
          <w:lang w:val="en-US"/>
        </w:rPr>
        <w:t>,</w:t>
      </w:r>
      <w:r w:rsidR="002A0376" w:rsidRPr="0099100F">
        <w:rPr>
          <w:rFonts w:ascii="Times New Roman" w:eastAsia="Calibri" w:hAnsi="Times New Roman" w:cs="Times New Roman"/>
          <w:color w:val="000000" w:themeColor="text1"/>
          <w:spacing w:val="4"/>
          <w:sz w:val="28"/>
          <w:szCs w:val="28"/>
          <w:lang w:val="en-US"/>
        </w:rPr>
        <w:t>7</w:t>
      </w:r>
      <w:r w:rsidR="008C7320" w:rsidRPr="0099100F">
        <w:rPr>
          <w:rFonts w:ascii="Times New Roman" w:eastAsia="Calibri" w:hAnsi="Times New Roman" w:cs="Times New Roman"/>
          <w:color w:val="000000" w:themeColor="text1"/>
          <w:spacing w:val="4"/>
          <w:sz w:val="28"/>
          <w:szCs w:val="28"/>
          <w:lang w:val="vi-VN"/>
        </w:rPr>
        <w:t>%.</w:t>
      </w:r>
    </w:p>
    <w:p w14:paraId="423A11E3" w14:textId="4F09FE6A" w:rsidR="008C7320" w:rsidRPr="0099100F" w:rsidRDefault="008C7320" w:rsidP="0099100F">
      <w:pPr>
        <w:spacing w:before="40" w:after="40" w:line="240" w:lineRule="auto"/>
        <w:ind w:firstLine="562"/>
        <w:jc w:val="both"/>
        <w:rPr>
          <w:rFonts w:ascii="Times New Roman" w:hAnsi="Times New Roman" w:cs="Times New Roman"/>
          <w:bCs/>
          <w:color w:val="000000" w:themeColor="text1"/>
          <w:sz w:val="28"/>
          <w:szCs w:val="28"/>
          <w:lang w:val="pt-BR" w:eastAsia="en-GB"/>
        </w:rPr>
      </w:pPr>
      <w:r w:rsidRPr="0099100F">
        <w:rPr>
          <w:rFonts w:ascii="Times New Roman" w:hAnsi="Times New Roman" w:cs="Times New Roman"/>
          <w:bCs/>
          <w:color w:val="000000" w:themeColor="text1"/>
          <w:sz w:val="28"/>
          <w:szCs w:val="28"/>
          <w:lang w:val="pt-BR" w:eastAsia="en-GB"/>
        </w:rPr>
        <w:t>Số lượt người Việt Nam xuất cảnh</w:t>
      </w:r>
      <w:r w:rsidRPr="0099100F">
        <w:rPr>
          <w:rFonts w:ascii="Times New Roman" w:eastAsia="Calibri" w:hAnsi="Times New Roman" w:cs="Times New Roman"/>
          <w:color w:val="000000" w:themeColor="text1"/>
          <w:sz w:val="28"/>
          <w:szCs w:val="28"/>
          <w:vertAlign w:val="superscript"/>
        </w:rPr>
        <w:footnoteReference w:id="16"/>
      </w:r>
      <w:r w:rsidRPr="0099100F">
        <w:rPr>
          <w:rFonts w:ascii="Times New Roman" w:hAnsi="Times New Roman" w:cs="Times New Roman"/>
          <w:bCs/>
          <w:color w:val="000000" w:themeColor="text1"/>
          <w:sz w:val="28"/>
          <w:szCs w:val="28"/>
          <w:lang w:val="pt-BR" w:eastAsia="en-GB"/>
        </w:rPr>
        <w:t xml:space="preserve"> chín tháng năm 202</w:t>
      </w:r>
      <w:r w:rsidR="002A0376" w:rsidRPr="0099100F">
        <w:rPr>
          <w:rFonts w:ascii="Times New Roman" w:hAnsi="Times New Roman" w:cs="Times New Roman"/>
          <w:bCs/>
          <w:color w:val="000000" w:themeColor="text1"/>
          <w:sz w:val="28"/>
          <w:szCs w:val="28"/>
          <w:lang w:val="pt-BR" w:eastAsia="en-GB"/>
        </w:rPr>
        <w:t>6</w:t>
      </w:r>
      <w:r w:rsidRPr="0099100F">
        <w:rPr>
          <w:rFonts w:ascii="Times New Roman" w:hAnsi="Times New Roman" w:cs="Times New Roman"/>
          <w:bCs/>
          <w:color w:val="000000" w:themeColor="text1"/>
          <w:sz w:val="28"/>
          <w:szCs w:val="28"/>
          <w:lang w:val="pt-BR" w:eastAsia="en-GB"/>
        </w:rPr>
        <w:t xml:space="preserve"> đạt </w:t>
      </w:r>
      <w:r w:rsidR="002A0376" w:rsidRPr="0099100F">
        <w:rPr>
          <w:rFonts w:ascii="Times New Roman" w:hAnsi="Times New Roman" w:cs="Times New Roman"/>
          <w:bCs/>
          <w:color w:val="000000" w:themeColor="text1"/>
          <w:sz w:val="28"/>
          <w:szCs w:val="28"/>
          <w:lang w:val="pt-BR" w:eastAsia="en-GB"/>
        </w:rPr>
        <w:t>4</w:t>
      </w:r>
      <w:r w:rsidR="002E5B86" w:rsidRPr="0099100F">
        <w:rPr>
          <w:rFonts w:ascii="Times New Roman" w:hAnsi="Times New Roman" w:cs="Times New Roman"/>
          <w:bCs/>
          <w:color w:val="000000" w:themeColor="text1"/>
          <w:sz w:val="28"/>
          <w:szCs w:val="28"/>
          <w:lang w:val="pt-BR" w:eastAsia="en-GB"/>
        </w:rPr>
        <w:t>,</w:t>
      </w:r>
      <w:r w:rsidR="000210A8" w:rsidRPr="0099100F">
        <w:rPr>
          <w:rFonts w:ascii="Times New Roman" w:hAnsi="Times New Roman" w:cs="Times New Roman"/>
          <w:bCs/>
          <w:color w:val="000000" w:themeColor="text1"/>
          <w:sz w:val="28"/>
          <w:szCs w:val="28"/>
          <w:lang w:val="vi-VN" w:eastAsia="en-GB"/>
        </w:rPr>
        <w:t>3</w:t>
      </w:r>
      <w:r w:rsidRPr="0099100F">
        <w:rPr>
          <w:rFonts w:ascii="Times New Roman" w:hAnsi="Times New Roman" w:cs="Times New Roman"/>
          <w:bCs/>
          <w:color w:val="000000" w:themeColor="text1"/>
          <w:sz w:val="28"/>
          <w:szCs w:val="28"/>
          <w:lang w:val="pt-BR" w:eastAsia="en-GB"/>
        </w:rPr>
        <w:t xml:space="preserve"> </w:t>
      </w:r>
      <w:r w:rsidR="002E5B86" w:rsidRPr="0099100F">
        <w:rPr>
          <w:rFonts w:ascii="Times New Roman" w:hAnsi="Times New Roman" w:cs="Times New Roman"/>
          <w:bCs/>
          <w:color w:val="000000" w:themeColor="text1"/>
          <w:sz w:val="28"/>
          <w:szCs w:val="28"/>
          <w:lang w:val="pt-BR" w:eastAsia="en-GB"/>
        </w:rPr>
        <w:t xml:space="preserve">triệu </w:t>
      </w:r>
      <w:r w:rsidRPr="0099100F">
        <w:rPr>
          <w:rFonts w:ascii="Times New Roman" w:hAnsi="Times New Roman" w:cs="Times New Roman"/>
          <w:bCs/>
          <w:color w:val="000000" w:themeColor="text1"/>
          <w:sz w:val="28"/>
          <w:szCs w:val="28"/>
          <w:lang w:val="pt-BR" w:eastAsia="en-GB"/>
        </w:rPr>
        <w:t xml:space="preserve">lượt người, </w:t>
      </w:r>
      <w:r w:rsidR="002A0376" w:rsidRPr="0099100F">
        <w:rPr>
          <w:rFonts w:ascii="Times New Roman" w:hAnsi="Times New Roman" w:cs="Times New Roman"/>
          <w:bCs/>
          <w:color w:val="000000" w:themeColor="text1"/>
          <w:sz w:val="28"/>
          <w:szCs w:val="28"/>
          <w:lang w:val="pt-BR" w:eastAsia="en-GB"/>
        </w:rPr>
        <w:t>giảm</w:t>
      </w:r>
      <w:r w:rsidRPr="0099100F">
        <w:rPr>
          <w:rFonts w:ascii="Times New Roman" w:hAnsi="Times New Roman" w:cs="Times New Roman"/>
          <w:bCs/>
          <w:color w:val="000000" w:themeColor="text1"/>
          <w:sz w:val="28"/>
          <w:szCs w:val="28"/>
          <w:lang w:val="pt-BR" w:eastAsia="en-GB"/>
        </w:rPr>
        <w:t xml:space="preserve"> </w:t>
      </w:r>
      <w:r w:rsidR="002A0376" w:rsidRPr="0099100F">
        <w:rPr>
          <w:rFonts w:ascii="Times New Roman" w:hAnsi="Times New Roman" w:cs="Times New Roman"/>
          <w:bCs/>
          <w:color w:val="000000" w:themeColor="text1"/>
          <w:sz w:val="28"/>
          <w:szCs w:val="28"/>
          <w:lang w:val="pt-BR" w:eastAsia="en-GB"/>
        </w:rPr>
        <w:t>21</w:t>
      </w:r>
      <w:r w:rsidRPr="0099100F">
        <w:rPr>
          <w:rFonts w:ascii="Times New Roman" w:hAnsi="Times New Roman" w:cs="Times New Roman"/>
          <w:bCs/>
          <w:color w:val="000000" w:themeColor="text1"/>
          <w:sz w:val="28"/>
          <w:szCs w:val="28"/>
          <w:lang w:val="pt-BR" w:eastAsia="en-GB"/>
        </w:rPr>
        <w:t>,</w:t>
      </w:r>
      <w:r w:rsidR="002A0376" w:rsidRPr="0099100F">
        <w:rPr>
          <w:rFonts w:ascii="Times New Roman" w:hAnsi="Times New Roman" w:cs="Times New Roman"/>
          <w:bCs/>
          <w:color w:val="000000" w:themeColor="text1"/>
          <w:sz w:val="28"/>
          <w:szCs w:val="28"/>
          <w:lang w:val="pt-BR" w:eastAsia="en-GB"/>
        </w:rPr>
        <w:t>2</w:t>
      </w:r>
      <w:r w:rsidRPr="0099100F">
        <w:rPr>
          <w:rFonts w:ascii="Times New Roman" w:hAnsi="Times New Roman" w:cs="Times New Roman"/>
          <w:bCs/>
          <w:color w:val="000000" w:themeColor="text1"/>
          <w:sz w:val="28"/>
          <w:szCs w:val="28"/>
          <w:lang w:val="pt-BR" w:eastAsia="en-GB"/>
        </w:rPr>
        <w:t>% so với cùng kỳ năm trước.</w:t>
      </w:r>
    </w:p>
    <w:p w14:paraId="30296DDA" w14:textId="7ACD515B" w:rsidR="00EB51A9" w:rsidRPr="0099100F" w:rsidRDefault="00C90390" w:rsidP="0099100F">
      <w:pPr>
        <w:shd w:val="clear" w:color="auto" w:fill="FFFFFF"/>
        <w:spacing w:before="120" w:after="40" w:line="240" w:lineRule="auto"/>
        <w:ind w:firstLine="720"/>
        <w:jc w:val="both"/>
        <w:rPr>
          <w:rFonts w:ascii="Times New Roman" w:hAnsi="Times New Roman" w:cs="Times New Roman"/>
          <w:b/>
          <w:i/>
          <w:color w:val="000000" w:themeColor="text1"/>
          <w:sz w:val="28"/>
          <w:szCs w:val="28"/>
          <w:lang w:val="vi-VN"/>
        </w:rPr>
      </w:pPr>
      <w:r w:rsidRPr="0099100F">
        <w:rPr>
          <w:rFonts w:ascii="Times New Roman" w:hAnsi="Times New Roman" w:cs="Times New Roman"/>
          <w:b/>
          <w:i/>
          <w:color w:val="000000" w:themeColor="text1"/>
          <w:sz w:val="28"/>
          <w:szCs w:val="28"/>
          <w:lang w:val="fr-FR"/>
        </w:rPr>
        <w:t>6.</w:t>
      </w:r>
      <w:r w:rsidR="00024195" w:rsidRPr="0099100F">
        <w:rPr>
          <w:rFonts w:ascii="Times New Roman" w:hAnsi="Times New Roman" w:cs="Times New Roman"/>
          <w:b/>
          <w:i/>
          <w:color w:val="000000" w:themeColor="text1"/>
          <w:sz w:val="28"/>
          <w:szCs w:val="28"/>
          <w:lang w:val="fr-FR"/>
        </w:rPr>
        <w:t xml:space="preserve"> </w:t>
      </w:r>
      <w:r w:rsidR="00EB51A9" w:rsidRPr="0099100F">
        <w:rPr>
          <w:rFonts w:ascii="Times New Roman" w:hAnsi="Times New Roman" w:cs="Times New Roman"/>
          <w:b/>
          <w:i/>
          <w:color w:val="000000" w:themeColor="text1"/>
          <w:sz w:val="28"/>
          <w:szCs w:val="28"/>
          <w:lang w:val="pl-PL"/>
        </w:rPr>
        <w:t xml:space="preserve">Mặt bằng lãi suất huy động và lãi suất cho vay </w:t>
      </w:r>
      <w:r w:rsidR="00EE72BE" w:rsidRPr="0099100F">
        <w:rPr>
          <w:rFonts w:ascii="Times New Roman" w:hAnsi="Times New Roman" w:cs="Times New Roman"/>
          <w:b/>
          <w:i/>
          <w:color w:val="000000" w:themeColor="text1"/>
          <w:sz w:val="28"/>
          <w:szCs w:val="28"/>
          <w:lang w:val="vi-VN"/>
        </w:rPr>
        <w:t xml:space="preserve">cơ bản </w:t>
      </w:r>
      <w:r w:rsidR="00EB51A9" w:rsidRPr="0099100F">
        <w:rPr>
          <w:rFonts w:ascii="Times New Roman" w:hAnsi="Times New Roman" w:cs="Times New Roman"/>
          <w:b/>
          <w:i/>
          <w:color w:val="000000" w:themeColor="text1"/>
          <w:sz w:val="28"/>
          <w:szCs w:val="28"/>
          <w:lang w:val="pl-PL"/>
        </w:rPr>
        <w:t>ổn định, chính sách tiền tệ tiếp tục được điều hành chủ động, linh hoạt, kịp thời, phối hợp đồng bộ với chính sách tài khóa và các chính sách kinh tế vĩ mô khác; thị trường bảo</w:t>
      </w:r>
      <w:r w:rsidR="003A3AE2">
        <w:rPr>
          <w:rFonts w:ascii="Times New Roman" w:hAnsi="Times New Roman" w:cs="Times New Roman"/>
          <w:b/>
          <w:i/>
          <w:color w:val="000000" w:themeColor="text1"/>
          <w:sz w:val="28"/>
          <w:szCs w:val="28"/>
          <w:lang w:val="pl-PL"/>
        </w:rPr>
        <w:t xml:space="preserve"> hiểm</w:t>
      </w:r>
      <w:r w:rsidR="00EB51A9" w:rsidRPr="0099100F">
        <w:rPr>
          <w:rFonts w:ascii="Times New Roman" w:hAnsi="Times New Roman" w:cs="Times New Roman"/>
          <w:b/>
          <w:i/>
          <w:color w:val="000000" w:themeColor="text1"/>
          <w:sz w:val="28"/>
          <w:szCs w:val="28"/>
          <w:lang w:val="pl-PL"/>
        </w:rPr>
        <w:t xml:space="preserve"> </w:t>
      </w:r>
      <w:r w:rsidR="000210A8" w:rsidRPr="0099100F">
        <w:rPr>
          <w:rFonts w:ascii="Times New Roman" w:hAnsi="Times New Roman" w:cs="Times New Roman"/>
          <w:b/>
          <w:i/>
          <w:color w:val="000000" w:themeColor="text1"/>
          <w:sz w:val="28"/>
          <w:szCs w:val="28"/>
          <w:lang w:val="vi-VN"/>
        </w:rPr>
        <w:t xml:space="preserve">duy trì </w:t>
      </w:r>
      <w:r w:rsidR="00EB51A9" w:rsidRPr="0099100F">
        <w:rPr>
          <w:rFonts w:ascii="Times New Roman" w:hAnsi="Times New Roman" w:cs="Times New Roman"/>
          <w:b/>
          <w:i/>
          <w:color w:val="000000" w:themeColor="text1"/>
          <w:sz w:val="28"/>
          <w:szCs w:val="28"/>
          <w:lang w:val="pl-PL"/>
        </w:rPr>
        <w:t xml:space="preserve">ổn định, thị trường chứng khoán </w:t>
      </w:r>
      <w:r w:rsidR="00EE72BE" w:rsidRPr="0099100F">
        <w:rPr>
          <w:rFonts w:ascii="Times New Roman" w:hAnsi="Times New Roman" w:cs="Times New Roman"/>
          <w:b/>
          <w:i/>
          <w:color w:val="000000" w:themeColor="text1"/>
          <w:sz w:val="28"/>
          <w:szCs w:val="28"/>
          <w:lang w:val="vi-VN"/>
        </w:rPr>
        <w:t>đạt dấu mốc quan trọng khi chính thức được Tổ chức xây dựng và quản lý chỉ số chứng khoán toàn cầu (</w:t>
      </w:r>
      <w:r w:rsidR="00361440" w:rsidRPr="0099100F">
        <w:rPr>
          <w:rFonts w:ascii="Times New Roman" w:hAnsi="Times New Roman" w:cs="Times New Roman"/>
          <w:b/>
          <w:i/>
          <w:color w:val="000000" w:themeColor="text1"/>
          <w:sz w:val="28"/>
          <w:szCs w:val="28"/>
          <w:lang w:val="vi-VN"/>
        </w:rPr>
        <w:t>FTSE Russell) nâng hạng lên thị trường mới nổi thứ cấp, tạo điều kiện mở rộng khả năng tiếp cận dòng vốn đầu tư.</w:t>
      </w:r>
    </w:p>
    <w:p w14:paraId="5A367CBC" w14:textId="01110A13" w:rsidR="00EB51A9" w:rsidRPr="0099100F" w:rsidRDefault="0099100F" w:rsidP="0099100F">
      <w:pPr>
        <w:shd w:val="clear" w:color="auto" w:fill="FFFFFF"/>
        <w:spacing w:before="40" w:after="40" w:line="252" w:lineRule="auto"/>
        <w:jc w:val="both"/>
        <w:rPr>
          <w:rFonts w:ascii="Times New Roman" w:hAnsi="Times New Roman" w:cs="Times New Roman"/>
          <w:color w:val="000000" w:themeColor="text1"/>
          <w:spacing w:val="-4"/>
          <w:sz w:val="28"/>
          <w:szCs w:val="28"/>
          <w:lang w:val="pl-PL" w:eastAsia="en-GB"/>
        </w:rPr>
      </w:pPr>
      <w:r w:rsidRPr="0099100F">
        <w:rPr>
          <w:rFonts w:ascii="Times New Roman" w:hAnsi="Times New Roman" w:cs="Times New Roman"/>
          <w:b/>
          <w:color w:val="000000" w:themeColor="text1"/>
          <w:sz w:val="28"/>
          <w:szCs w:val="28"/>
          <w:lang w:val="vi-VN"/>
        </w:rPr>
        <w:t xml:space="preserve">        </w:t>
      </w:r>
      <w:r w:rsidR="00361440" w:rsidRPr="0099100F">
        <w:rPr>
          <w:rFonts w:ascii="Times New Roman" w:hAnsi="Times New Roman" w:cs="Times New Roman"/>
          <w:color w:val="000000" w:themeColor="text1"/>
          <w:spacing w:val="-4"/>
          <w:sz w:val="28"/>
          <w:szCs w:val="28"/>
          <w:lang w:val="pl-PL"/>
        </w:rPr>
        <w:t>Tính đến thời điểm 28/9/2026,</w:t>
      </w:r>
      <w:r w:rsidR="00361440" w:rsidRPr="0099100F">
        <w:rPr>
          <w:rFonts w:ascii="Times New Roman" w:hAnsi="Times New Roman" w:cs="Times New Roman"/>
          <w:color w:val="000000" w:themeColor="text1"/>
          <w:spacing w:val="-4"/>
          <w:sz w:val="28"/>
          <w:szCs w:val="28"/>
          <w:lang w:val="vi-VN"/>
        </w:rPr>
        <w:t xml:space="preserve"> </w:t>
      </w:r>
      <w:r w:rsidR="00EB51A9" w:rsidRPr="0099100F">
        <w:rPr>
          <w:rFonts w:ascii="Times New Roman" w:hAnsi="Times New Roman" w:cs="Times New Roman"/>
          <w:color w:val="000000" w:themeColor="text1"/>
          <w:spacing w:val="-4"/>
          <w:sz w:val="28"/>
          <w:szCs w:val="28"/>
          <w:lang w:val="pl-PL"/>
        </w:rPr>
        <w:t xml:space="preserve">huy động vốn của các tổ chức tín dụng tăng 9,78% (cùng thời điểm năm trước tăng 9,99%); tăng trưởng tín dụng của nền kinh tế đạt 10,89% (cùng thời điểm năm trước tăng 13,37%). </w:t>
      </w:r>
    </w:p>
    <w:p w14:paraId="3D54BD71" w14:textId="1F282F0D" w:rsidR="00607617" w:rsidRPr="0099100F" w:rsidRDefault="00607617" w:rsidP="0099100F">
      <w:pPr>
        <w:tabs>
          <w:tab w:val="left" w:pos="540"/>
        </w:tabs>
        <w:spacing w:before="40" w:after="40" w:line="252" w:lineRule="auto"/>
        <w:jc w:val="both"/>
        <w:rPr>
          <w:rFonts w:ascii="Times New Roman" w:hAnsi="Times New Roman" w:cs="Times New Roman"/>
          <w:color w:val="000000" w:themeColor="text1"/>
          <w:sz w:val="28"/>
          <w:szCs w:val="28"/>
          <w:lang w:val="pl-PL"/>
        </w:rPr>
      </w:pPr>
      <w:r w:rsidRPr="0099100F">
        <w:rPr>
          <w:rFonts w:ascii="Times New Roman" w:hAnsi="Times New Roman" w:cs="Times New Roman"/>
          <w:color w:val="000000" w:themeColor="text1"/>
          <w:spacing w:val="-4"/>
          <w:sz w:val="28"/>
          <w:szCs w:val="28"/>
          <w:lang w:val="pl-PL"/>
        </w:rPr>
        <w:tab/>
      </w:r>
      <w:r w:rsidR="008C7320" w:rsidRPr="0099100F">
        <w:rPr>
          <w:rFonts w:ascii="Times New Roman" w:hAnsi="Times New Roman" w:cs="Times New Roman"/>
          <w:color w:val="000000" w:themeColor="text1"/>
          <w:sz w:val="28"/>
          <w:szCs w:val="28"/>
        </w:rPr>
        <w:t xml:space="preserve">Tổng doanh thu phí bảo hiểm </w:t>
      </w:r>
      <w:r w:rsidR="00EB51A9" w:rsidRPr="0099100F">
        <w:rPr>
          <w:rFonts w:ascii="Times New Roman" w:hAnsi="Times New Roman" w:cs="Times New Roman"/>
          <w:color w:val="000000" w:themeColor="text1"/>
          <w:sz w:val="28"/>
          <w:szCs w:val="28"/>
          <w:lang w:val="pl-PL"/>
        </w:rPr>
        <w:t xml:space="preserve">chín tháng năm 2026 ước đạt 175,8 nghìn tỷ đồng, tăng 2,4%, trong đó: Doanh thu phí </w:t>
      </w:r>
      <w:r w:rsidR="00361440" w:rsidRPr="0099100F">
        <w:rPr>
          <w:rFonts w:ascii="Times New Roman" w:hAnsi="Times New Roman" w:cs="Times New Roman"/>
          <w:color w:val="000000" w:themeColor="text1"/>
          <w:sz w:val="28"/>
          <w:szCs w:val="28"/>
          <w:lang w:val="pl-PL"/>
        </w:rPr>
        <w:t>lĩnh vực bảo hiểm nhân thọ ước đạt 101,7 nghìn tỷ đồng, giảm 5,2%</w:t>
      </w:r>
      <w:r w:rsidR="00361440" w:rsidRPr="0099100F">
        <w:rPr>
          <w:rFonts w:ascii="Times New Roman" w:hAnsi="Times New Roman" w:cs="Times New Roman"/>
          <w:color w:val="000000" w:themeColor="text1"/>
          <w:sz w:val="28"/>
          <w:szCs w:val="28"/>
          <w:lang w:val="vi-VN"/>
        </w:rPr>
        <w:t xml:space="preserve">; </w:t>
      </w:r>
      <w:r w:rsidRPr="0099100F">
        <w:rPr>
          <w:rFonts w:ascii="Times New Roman" w:hAnsi="Times New Roman" w:cs="Times New Roman"/>
          <w:color w:val="000000" w:themeColor="text1"/>
          <w:sz w:val="28"/>
          <w:szCs w:val="28"/>
          <w:lang w:val="vi-VN"/>
        </w:rPr>
        <w:t>l</w:t>
      </w:r>
      <w:r w:rsidR="00EB51A9" w:rsidRPr="0099100F">
        <w:rPr>
          <w:rFonts w:ascii="Times New Roman" w:hAnsi="Times New Roman" w:cs="Times New Roman"/>
          <w:color w:val="000000" w:themeColor="text1"/>
          <w:sz w:val="28"/>
          <w:szCs w:val="28"/>
          <w:lang w:val="pl-PL"/>
        </w:rPr>
        <w:t>ĩnh vực bảo hiểm phi nhân thọ ước đạt</w:t>
      </w:r>
      <w:r w:rsidR="00361440" w:rsidRPr="0099100F">
        <w:rPr>
          <w:rFonts w:ascii="Times New Roman" w:hAnsi="Times New Roman" w:cs="Times New Roman"/>
          <w:color w:val="000000" w:themeColor="text1"/>
          <w:sz w:val="28"/>
          <w:szCs w:val="28"/>
          <w:lang w:val="pl-PL"/>
        </w:rPr>
        <w:t xml:space="preserve"> 74,1 nghìn tỷ đồng, tăng 15,1%</w:t>
      </w:r>
      <w:r w:rsidR="00EB51A9" w:rsidRPr="0099100F">
        <w:rPr>
          <w:rFonts w:ascii="Times New Roman" w:hAnsi="Times New Roman" w:cs="Times New Roman"/>
          <w:color w:val="000000" w:themeColor="text1"/>
          <w:sz w:val="28"/>
          <w:szCs w:val="28"/>
          <w:lang w:val="pl-PL"/>
        </w:rPr>
        <w:t xml:space="preserve">. </w:t>
      </w:r>
    </w:p>
    <w:p w14:paraId="4C27A28B" w14:textId="33EC669B" w:rsidR="008C7320" w:rsidRPr="0099100F" w:rsidRDefault="00607617" w:rsidP="0099100F">
      <w:pPr>
        <w:tabs>
          <w:tab w:val="left" w:pos="540"/>
        </w:tabs>
        <w:spacing w:before="40" w:after="40" w:line="252" w:lineRule="auto"/>
        <w:jc w:val="both"/>
        <w:rPr>
          <w:rFonts w:ascii="Times New Roman" w:hAnsi="Times New Roman" w:cs="Times New Roman"/>
          <w:color w:val="000000" w:themeColor="text1"/>
          <w:spacing w:val="-4"/>
          <w:sz w:val="28"/>
          <w:szCs w:val="28"/>
          <w:lang w:val="sv-SE"/>
        </w:rPr>
      </w:pPr>
      <w:r w:rsidRPr="0099100F">
        <w:rPr>
          <w:rFonts w:ascii="Times New Roman" w:hAnsi="Times New Roman" w:cs="Times New Roman"/>
          <w:color w:val="000000" w:themeColor="text1"/>
          <w:sz w:val="28"/>
          <w:szCs w:val="28"/>
          <w:lang w:val="pl-PL"/>
        </w:rPr>
        <w:tab/>
      </w:r>
      <w:r w:rsidR="00F44AA1" w:rsidRPr="0099100F">
        <w:rPr>
          <w:rFonts w:ascii="Times New Roman" w:hAnsi="Times New Roman" w:cs="Times New Roman"/>
          <w:color w:val="000000" w:themeColor="text1"/>
          <w:spacing w:val="-4"/>
          <w:sz w:val="28"/>
          <w:szCs w:val="28"/>
          <w:lang w:val="sv-SE"/>
        </w:rPr>
        <w:t xml:space="preserve">Về thị trường chứng khoán, </w:t>
      </w:r>
      <w:r w:rsidRPr="0099100F">
        <w:rPr>
          <w:rFonts w:ascii="Times New Roman" w:hAnsi="Times New Roman" w:cs="Times New Roman"/>
          <w:color w:val="000000" w:themeColor="text1"/>
          <w:sz w:val="28"/>
          <w:szCs w:val="28"/>
          <w:lang w:val="sv-SE"/>
        </w:rPr>
        <w:t xml:space="preserve">tính đến </w:t>
      </w:r>
      <w:r w:rsidR="00361440" w:rsidRPr="0099100F">
        <w:rPr>
          <w:rFonts w:ascii="Times New Roman" w:hAnsi="Times New Roman" w:cs="Times New Roman"/>
          <w:color w:val="000000" w:themeColor="text1"/>
          <w:sz w:val="28"/>
          <w:szCs w:val="28"/>
          <w:lang w:val="vi-VN"/>
        </w:rPr>
        <w:t>n</w:t>
      </w:r>
      <w:r w:rsidR="008C7320" w:rsidRPr="0099100F">
        <w:rPr>
          <w:rFonts w:ascii="Times New Roman" w:hAnsi="Times New Roman" w:cs="Times New Roman"/>
          <w:color w:val="000000" w:themeColor="text1"/>
          <w:sz w:val="28"/>
          <w:szCs w:val="28"/>
          <w:lang w:val="sv-SE"/>
        </w:rPr>
        <w:t>gày 30/9/202</w:t>
      </w:r>
      <w:r w:rsidR="00CF4269" w:rsidRPr="0099100F">
        <w:rPr>
          <w:rFonts w:ascii="Times New Roman" w:hAnsi="Times New Roman" w:cs="Times New Roman"/>
          <w:color w:val="000000" w:themeColor="text1"/>
          <w:sz w:val="28"/>
          <w:szCs w:val="28"/>
          <w:lang w:val="sv-SE"/>
        </w:rPr>
        <w:t>6</w:t>
      </w:r>
      <w:r w:rsidR="008C7320" w:rsidRPr="0099100F">
        <w:rPr>
          <w:rFonts w:ascii="Times New Roman" w:hAnsi="Times New Roman" w:cs="Times New Roman"/>
          <w:color w:val="000000" w:themeColor="text1"/>
          <w:sz w:val="28"/>
          <w:szCs w:val="28"/>
          <w:lang w:val="sv-SE"/>
        </w:rPr>
        <w:t xml:space="preserve">, chỉ số VN-Index đạt </w:t>
      </w:r>
      <w:r w:rsidR="00361440" w:rsidRPr="0099100F">
        <w:rPr>
          <w:rFonts w:ascii="Times New Roman" w:hAnsi="Times New Roman" w:cs="Times New Roman"/>
          <w:color w:val="000000" w:themeColor="text1"/>
          <w:sz w:val="28"/>
          <w:szCs w:val="28"/>
          <w:lang w:val="vi-VN"/>
        </w:rPr>
        <w:t>1.768,62</w:t>
      </w:r>
      <w:r w:rsidRPr="0099100F">
        <w:rPr>
          <w:rFonts w:ascii="Times New Roman" w:hAnsi="Times New Roman" w:cs="Times New Roman"/>
          <w:color w:val="000000" w:themeColor="text1"/>
          <w:sz w:val="28"/>
          <w:szCs w:val="28"/>
          <w:lang w:val="vi-VN"/>
        </w:rPr>
        <w:t xml:space="preserve"> </w:t>
      </w:r>
      <w:r w:rsidR="008C7320" w:rsidRPr="0099100F">
        <w:rPr>
          <w:rFonts w:ascii="Times New Roman" w:hAnsi="Times New Roman" w:cs="Times New Roman"/>
          <w:color w:val="000000" w:themeColor="text1"/>
          <w:sz w:val="28"/>
          <w:szCs w:val="28"/>
          <w:lang w:val="sv-SE"/>
        </w:rPr>
        <w:t>điểm,</w:t>
      </w:r>
      <w:r w:rsidR="00361440" w:rsidRPr="0099100F">
        <w:rPr>
          <w:rFonts w:ascii="Times New Roman" w:hAnsi="Times New Roman" w:cs="Times New Roman"/>
          <w:color w:val="000000" w:themeColor="text1"/>
          <w:sz w:val="28"/>
          <w:szCs w:val="28"/>
          <w:lang w:val="vi-VN"/>
        </w:rPr>
        <w:t xml:space="preserve"> giảm 0,9%</w:t>
      </w:r>
      <w:r w:rsidR="008C7320" w:rsidRPr="0099100F">
        <w:rPr>
          <w:rFonts w:ascii="Times New Roman" w:hAnsi="Times New Roman" w:cs="Times New Roman"/>
          <w:color w:val="000000" w:themeColor="text1"/>
          <w:sz w:val="28"/>
          <w:szCs w:val="28"/>
          <w:lang w:val="sv-SE"/>
        </w:rPr>
        <w:t xml:space="preserve"> so với cuối năm 202</w:t>
      </w:r>
      <w:r w:rsidR="00CF4269" w:rsidRPr="0099100F">
        <w:rPr>
          <w:rFonts w:ascii="Times New Roman" w:hAnsi="Times New Roman" w:cs="Times New Roman"/>
          <w:color w:val="000000" w:themeColor="text1"/>
          <w:sz w:val="28"/>
          <w:szCs w:val="28"/>
          <w:lang w:val="sv-SE"/>
        </w:rPr>
        <w:t>5</w:t>
      </w:r>
      <w:r w:rsidR="008C7320" w:rsidRPr="0099100F">
        <w:rPr>
          <w:rFonts w:ascii="Times New Roman" w:hAnsi="Times New Roman" w:cs="Times New Roman"/>
          <w:color w:val="000000" w:themeColor="text1"/>
          <w:sz w:val="28"/>
          <w:szCs w:val="28"/>
          <w:lang w:val="sv-SE"/>
        </w:rPr>
        <w:t>; mức vốn hóa thị trường cổ phiếu đạt</w:t>
      </w:r>
      <w:r w:rsidR="00CF4269" w:rsidRPr="0099100F">
        <w:rPr>
          <w:rFonts w:ascii="Times New Roman" w:hAnsi="Times New Roman" w:cs="Times New Roman"/>
          <w:color w:val="000000" w:themeColor="text1"/>
          <w:sz w:val="28"/>
          <w:szCs w:val="28"/>
          <w:lang w:val="sv-SE"/>
        </w:rPr>
        <w:t xml:space="preserve"> </w:t>
      </w:r>
      <w:r w:rsidR="00361440" w:rsidRPr="0099100F">
        <w:rPr>
          <w:rFonts w:ascii="Times New Roman" w:hAnsi="Times New Roman" w:cs="Times New Roman"/>
          <w:color w:val="000000" w:themeColor="text1"/>
          <w:sz w:val="28"/>
          <w:szCs w:val="28"/>
          <w:lang w:val="vi-VN"/>
        </w:rPr>
        <w:t>10.306,94</w:t>
      </w:r>
      <w:r w:rsidR="008C7320" w:rsidRPr="0099100F">
        <w:rPr>
          <w:rFonts w:ascii="Times New Roman" w:hAnsi="Times New Roman" w:cs="Times New Roman"/>
          <w:color w:val="000000" w:themeColor="text1"/>
          <w:sz w:val="28"/>
          <w:szCs w:val="28"/>
          <w:lang w:val="sv-SE"/>
        </w:rPr>
        <w:t xml:space="preserve"> nghìn tỷ đồng, tăng </w:t>
      </w:r>
      <w:r w:rsidR="00361440" w:rsidRPr="0099100F">
        <w:rPr>
          <w:rFonts w:ascii="Times New Roman" w:hAnsi="Times New Roman" w:cs="Times New Roman"/>
          <w:color w:val="000000" w:themeColor="text1"/>
          <w:sz w:val="28"/>
          <w:szCs w:val="28"/>
          <w:lang w:val="vi-VN"/>
        </w:rPr>
        <w:t>3,3</w:t>
      </w:r>
      <w:r w:rsidR="008C7320" w:rsidRPr="0099100F">
        <w:rPr>
          <w:rFonts w:ascii="Times New Roman" w:hAnsi="Times New Roman" w:cs="Times New Roman"/>
          <w:color w:val="000000" w:themeColor="text1"/>
          <w:sz w:val="28"/>
          <w:szCs w:val="28"/>
          <w:lang w:val="sv-SE"/>
        </w:rPr>
        <w:t>%.</w:t>
      </w:r>
    </w:p>
    <w:p w14:paraId="4FEEDCA2" w14:textId="38853F48" w:rsidR="008C7320" w:rsidRPr="0099100F" w:rsidRDefault="00E76739" w:rsidP="0099100F">
      <w:pPr>
        <w:spacing w:before="40" w:after="40" w:line="240" w:lineRule="auto"/>
        <w:ind w:firstLine="720"/>
        <w:jc w:val="both"/>
        <w:rPr>
          <w:rFonts w:cs="Times New Roman"/>
          <w:b/>
          <w:color w:val="000000" w:themeColor="text1"/>
          <w:sz w:val="28"/>
          <w:szCs w:val="28"/>
        </w:rPr>
      </w:pPr>
      <w:r w:rsidRPr="0099100F">
        <w:rPr>
          <w:rFonts w:ascii="Times New Roman Bold Italic" w:hAnsi="Times New Roman Bold Italic" w:cs="Times New Roman"/>
          <w:b/>
          <w:i/>
          <w:color w:val="000000" w:themeColor="text1"/>
          <w:spacing w:val="4"/>
          <w:sz w:val="28"/>
          <w:szCs w:val="28"/>
          <w:lang w:val="de-DE"/>
        </w:rPr>
        <w:t xml:space="preserve">7. </w:t>
      </w:r>
      <w:r w:rsidR="008C7320" w:rsidRPr="0099100F">
        <w:rPr>
          <w:rFonts w:ascii="Times New Roman" w:hAnsi="Times New Roman" w:cs="Times New Roman"/>
          <w:b/>
          <w:i/>
          <w:color w:val="000000" w:themeColor="text1"/>
          <w:sz w:val="28"/>
          <w:szCs w:val="28"/>
          <w:lang w:val="de-DE"/>
        </w:rPr>
        <w:t>Vốn đầu tư thực hiện toàn xã hội trong chín tháng năm 202</w:t>
      </w:r>
      <w:r w:rsidR="002A0376" w:rsidRPr="0099100F">
        <w:rPr>
          <w:rFonts w:ascii="Times New Roman" w:hAnsi="Times New Roman" w:cs="Times New Roman"/>
          <w:b/>
          <w:i/>
          <w:color w:val="000000" w:themeColor="text1"/>
          <w:sz w:val="28"/>
          <w:szCs w:val="28"/>
          <w:lang w:val="de-DE"/>
        </w:rPr>
        <w:t>6</w:t>
      </w:r>
      <w:r w:rsidR="008C7320" w:rsidRPr="0099100F">
        <w:rPr>
          <w:rFonts w:ascii="Times New Roman" w:hAnsi="Times New Roman" w:cs="Times New Roman"/>
          <w:b/>
          <w:i/>
          <w:color w:val="000000" w:themeColor="text1"/>
          <w:sz w:val="28"/>
          <w:szCs w:val="28"/>
          <w:lang w:val="de-DE"/>
        </w:rPr>
        <w:t xml:space="preserve"> theo giá hiện hành ước đạt </w:t>
      </w:r>
      <w:r w:rsidR="002A0376" w:rsidRPr="0099100F">
        <w:rPr>
          <w:rFonts w:ascii="Times New Roman" w:hAnsi="Times New Roman" w:cs="Times New Roman"/>
          <w:b/>
          <w:i/>
          <w:color w:val="000000" w:themeColor="text1"/>
          <w:sz w:val="28"/>
          <w:szCs w:val="28"/>
          <w:lang w:val="de-DE"/>
        </w:rPr>
        <w:t>3</w:t>
      </w:r>
      <w:r w:rsidR="008C7320" w:rsidRPr="0099100F">
        <w:rPr>
          <w:rFonts w:ascii="Times New Roman" w:hAnsi="Times New Roman" w:cs="Times New Roman"/>
          <w:b/>
          <w:i/>
          <w:color w:val="000000" w:themeColor="text1"/>
          <w:sz w:val="28"/>
          <w:szCs w:val="28"/>
          <w:lang w:val="de-DE"/>
        </w:rPr>
        <w:t>.</w:t>
      </w:r>
      <w:r w:rsidR="002A0376" w:rsidRPr="0099100F">
        <w:rPr>
          <w:rFonts w:ascii="Times New Roman" w:hAnsi="Times New Roman" w:cs="Times New Roman"/>
          <w:b/>
          <w:i/>
          <w:color w:val="000000" w:themeColor="text1"/>
          <w:sz w:val="28"/>
          <w:szCs w:val="28"/>
          <w:lang w:val="de-DE"/>
        </w:rPr>
        <w:t>109</w:t>
      </w:r>
      <w:r w:rsidR="008C7320" w:rsidRPr="0099100F">
        <w:rPr>
          <w:rFonts w:ascii="Times New Roman" w:hAnsi="Times New Roman" w:cs="Times New Roman"/>
          <w:b/>
          <w:i/>
          <w:color w:val="000000" w:themeColor="text1"/>
          <w:sz w:val="28"/>
          <w:szCs w:val="28"/>
          <w:lang w:val="de-DE"/>
        </w:rPr>
        <w:t>,</w:t>
      </w:r>
      <w:r w:rsidR="00015B25" w:rsidRPr="0099100F">
        <w:rPr>
          <w:rFonts w:ascii="Times New Roman" w:hAnsi="Times New Roman" w:cs="Times New Roman"/>
          <w:b/>
          <w:i/>
          <w:color w:val="000000" w:themeColor="text1"/>
          <w:sz w:val="28"/>
          <w:szCs w:val="28"/>
          <w:lang w:val="de-DE"/>
        </w:rPr>
        <w:t>6</w:t>
      </w:r>
      <w:r w:rsidR="008C7320" w:rsidRPr="0099100F">
        <w:rPr>
          <w:rFonts w:ascii="Times New Roman" w:hAnsi="Times New Roman" w:cs="Times New Roman"/>
          <w:b/>
          <w:i/>
          <w:color w:val="000000" w:themeColor="text1"/>
          <w:sz w:val="28"/>
          <w:szCs w:val="28"/>
          <w:lang w:val="de-DE"/>
        </w:rPr>
        <w:t xml:space="preserve"> nghìn tỷ đồng, tăng 1</w:t>
      </w:r>
      <w:r w:rsidR="002A0376" w:rsidRPr="0099100F">
        <w:rPr>
          <w:rFonts w:ascii="Times New Roman" w:hAnsi="Times New Roman" w:cs="Times New Roman"/>
          <w:b/>
          <w:i/>
          <w:color w:val="000000" w:themeColor="text1"/>
          <w:sz w:val="28"/>
          <w:szCs w:val="28"/>
          <w:lang w:val="de-DE"/>
        </w:rPr>
        <w:t>5,1</w:t>
      </w:r>
      <w:r w:rsidR="008C7320" w:rsidRPr="0099100F">
        <w:rPr>
          <w:rFonts w:ascii="Times New Roman" w:hAnsi="Times New Roman" w:cs="Times New Roman"/>
          <w:b/>
          <w:i/>
          <w:color w:val="000000" w:themeColor="text1"/>
          <w:sz w:val="28"/>
          <w:szCs w:val="28"/>
          <w:lang w:val="de-DE"/>
        </w:rPr>
        <w:t>% so với cùng kỳ năm trước</w:t>
      </w:r>
      <w:r w:rsidR="00284F44" w:rsidRPr="0099100F">
        <w:rPr>
          <w:rFonts w:ascii="Times New Roman" w:hAnsi="Times New Roman" w:cs="Times New Roman"/>
          <w:b/>
          <w:i/>
          <w:color w:val="000000" w:themeColor="text1"/>
          <w:sz w:val="28"/>
          <w:szCs w:val="28"/>
          <w:lang w:val="vi-VN"/>
        </w:rPr>
        <w:t xml:space="preserve"> (cùng k</w:t>
      </w:r>
      <w:r w:rsidR="00526508" w:rsidRPr="0099100F">
        <w:rPr>
          <w:rFonts w:ascii="Times New Roman" w:hAnsi="Times New Roman" w:cs="Times New Roman"/>
          <w:b/>
          <w:i/>
          <w:color w:val="000000" w:themeColor="text1"/>
          <w:sz w:val="28"/>
          <w:szCs w:val="28"/>
          <w:lang w:val="en-US"/>
        </w:rPr>
        <w:t>ỳ</w:t>
      </w:r>
      <w:r w:rsidR="00284F44" w:rsidRPr="0099100F">
        <w:rPr>
          <w:rFonts w:ascii="Times New Roman" w:hAnsi="Times New Roman" w:cs="Times New Roman"/>
          <w:b/>
          <w:i/>
          <w:color w:val="000000" w:themeColor="text1"/>
          <w:sz w:val="28"/>
          <w:szCs w:val="28"/>
          <w:lang w:val="vi-VN"/>
        </w:rPr>
        <w:t xml:space="preserve"> năm 2025 tăng 11,6%)</w:t>
      </w:r>
      <w:r w:rsidR="0017555D" w:rsidRPr="0099100F">
        <w:rPr>
          <w:rFonts w:ascii="Times New Roman" w:hAnsi="Times New Roman" w:cs="Times New Roman"/>
          <w:b/>
          <w:i/>
          <w:color w:val="000000" w:themeColor="text1"/>
          <w:sz w:val="28"/>
          <w:szCs w:val="28"/>
          <w:lang w:val="de-DE"/>
        </w:rPr>
        <w:t xml:space="preserve">. </w:t>
      </w:r>
      <w:r w:rsidR="0017555D" w:rsidRPr="0099100F">
        <w:rPr>
          <w:rFonts w:ascii="Times New Roman" w:hAnsi="Times New Roman" w:cs="Times New Roman"/>
          <w:b/>
          <w:i/>
          <w:color w:val="000000" w:themeColor="text1"/>
          <w:sz w:val="28"/>
          <w:szCs w:val="28"/>
        </w:rPr>
        <w:t xml:space="preserve">Mức tăng trưởng tích cực này phản ánh hiệu </w:t>
      </w:r>
      <w:r w:rsidR="0017555D" w:rsidRPr="0099100F">
        <w:rPr>
          <w:rFonts w:ascii="Times New Roman" w:hAnsi="Times New Roman" w:cs="Times New Roman"/>
          <w:b/>
          <w:i/>
          <w:color w:val="000000" w:themeColor="text1"/>
          <w:sz w:val="28"/>
          <w:szCs w:val="28"/>
        </w:rPr>
        <w:lastRenderedPageBreak/>
        <w:t xml:space="preserve">quả từ các chính sách điều hành vĩ mô, sự quyết liệt trong đẩy nhanh tiến độ </w:t>
      </w:r>
      <w:r w:rsidR="00284F44" w:rsidRPr="0099100F">
        <w:rPr>
          <w:rFonts w:ascii="Times New Roman" w:hAnsi="Times New Roman" w:cs="Times New Roman"/>
          <w:b/>
          <w:i/>
          <w:color w:val="000000" w:themeColor="text1"/>
          <w:sz w:val="28"/>
          <w:szCs w:val="28"/>
        </w:rPr>
        <w:t>thực hiện các dự án đầu tư công</w:t>
      </w:r>
      <w:r w:rsidR="00284F44" w:rsidRPr="0099100F">
        <w:rPr>
          <w:rFonts w:ascii="Times New Roman" w:hAnsi="Times New Roman" w:cs="Times New Roman"/>
          <w:b/>
          <w:i/>
          <w:color w:val="000000" w:themeColor="text1"/>
          <w:sz w:val="28"/>
          <w:szCs w:val="28"/>
          <w:lang w:val="vi-VN"/>
        </w:rPr>
        <w:t>,</w:t>
      </w:r>
      <w:r w:rsidR="0017555D" w:rsidRPr="0099100F">
        <w:rPr>
          <w:rFonts w:ascii="Times New Roman" w:hAnsi="Times New Roman" w:cs="Times New Roman"/>
          <w:b/>
          <w:i/>
          <w:color w:val="000000" w:themeColor="text1"/>
          <w:sz w:val="28"/>
          <w:szCs w:val="28"/>
        </w:rPr>
        <w:t xml:space="preserve"> niềm tin của khu vực tư nhân </w:t>
      </w:r>
      <w:r w:rsidR="00284F44" w:rsidRPr="0099100F">
        <w:rPr>
          <w:rFonts w:ascii="Times New Roman" w:hAnsi="Times New Roman" w:cs="Times New Roman"/>
          <w:b/>
          <w:i/>
          <w:color w:val="000000" w:themeColor="text1"/>
          <w:sz w:val="28"/>
          <w:szCs w:val="28"/>
          <w:lang w:val="vi-VN"/>
        </w:rPr>
        <w:t>và</w:t>
      </w:r>
      <w:r w:rsidR="0017555D" w:rsidRPr="0099100F">
        <w:rPr>
          <w:rFonts w:ascii="Times New Roman" w:hAnsi="Times New Roman" w:cs="Times New Roman"/>
          <w:b/>
          <w:i/>
          <w:color w:val="000000" w:themeColor="text1"/>
          <w:sz w:val="28"/>
          <w:szCs w:val="28"/>
        </w:rPr>
        <w:t xml:space="preserve"> các nhà đầu tư nước ngoài, tạo động lực quan trọng thúc đẩy tăng trưởng kinh tế năm 2026.</w:t>
      </w:r>
      <w:r w:rsidR="0017555D" w:rsidRPr="0099100F">
        <w:rPr>
          <w:rFonts w:cs="Times New Roman"/>
          <w:color w:val="000000" w:themeColor="text1"/>
          <w:sz w:val="28"/>
          <w:szCs w:val="28"/>
        </w:rPr>
        <w:t xml:space="preserve"> </w:t>
      </w:r>
      <w:r w:rsidR="00015B25" w:rsidRPr="0099100F">
        <w:rPr>
          <w:rFonts w:ascii="Times New Roman" w:hAnsi="Times New Roman" w:cs="Times New Roman"/>
          <w:b/>
          <w:i/>
          <w:color w:val="000000" w:themeColor="text1"/>
          <w:sz w:val="28"/>
          <w:szCs w:val="28"/>
          <w:lang w:val="de-DE"/>
          <w14:ligatures w14:val="standardContextual"/>
        </w:rPr>
        <w:t>Vốn đầu tư trực tiếp nước ngoài thực hiện tại Việt Nam chín tháng năm 2026 ước đạt 21,07 tỷ USD, tăng 12,1% so với cùng kỳ năm trước, đạt mức cao nhất chín tháng của các năm từ 2022 đến nay.</w:t>
      </w:r>
      <w:r w:rsidR="00015B25" w:rsidRPr="0099100F" w:rsidDel="00015B25">
        <w:rPr>
          <w:rFonts w:ascii="Times New Roman" w:hAnsi="Times New Roman" w:cs="Times New Roman"/>
          <w:b/>
          <w:i/>
          <w:color w:val="000000" w:themeColor="text1"/>
          <w:sz w:val="28"/>
          <w:szCs w:val="28"/>
          <w:highlight w:val="yellow"/>
          <w:lang w:val="de-DE"/>
        </w:rPr>
        <w:t xml:space="preserve"> </w:t>
      </w:r>
    </w:p>
    <w:p w14:paraId="1E83A9B3" w14:textId="6EA981FA" w:rsidR="000D4052" w:rsidRPr="0099100F" w:rsidRDefault="00D72298" w:rsidP="0099100F">
      <w:pPr>
        <w:spacing w:before="120" w:after="40" w:line="240" w:lineRule="auto"/>
        <w:ind w:firstLine="720"/>
        <w:jc w:val="both"/>
        <w:rPr>
          <w:rFonts w:ascii="Times New Roman" w:hAnsi="Times New Roman" w:cs="Times New Roman"/>
          <w:iCs/>
          <w:color w:val="000000" w:themeColor="text1"/>
          <w:sz w:val="28"/>
          <w:szCs w:val="28"/>
          <w:lang w:val="de-DE"/>
        </w:rPr>
      </w:pPr>
      <w:r w:rsidRPr="0099100F">
        <w:rPr>
          <w:rFonts w:ascii="Times New Roman" w:hAnsi="Times New Roman" w:cs="Times New Roman"/>
          <w:i/>
          <w:iCs/>
          <w:color w:val="000000" w:themeColor="text1"/>
          <w:sz w:val="28"/>
          <w:szCs w:val="28"/>
          <w:lang w:val="de-DE"/>
        </w:rPr>
        <w:t>Vốn đầu tư thực hiện t</w:t>
      </w:r>
      <w:r w:rsidR="00407006" w:rsidRPr="0099100F">
        <w:rPr>
          <w:rFonts w:ascii="Times New Roman" w:hAnsi="Times New Roman" w:cs="Times New Roman"/>
          <w:i/>
          <w:iCs/>
          <w:color w:val="000000" w:themeColor="text1"/>
          <w:sz w:val="28"/>
          <w:szCs w:val="28"/>
          <w:lang w:val="de-DE"/>
        </w:rPr>
        <w:t>oàn xã hội</w:t>
      </w:r>
      <w:r w:rsidR="00407006" w:rsidRPr="0099100F">
        <w:rPr>
          <w:rFonts w:ascii="Times New Roman" w:hAnsi="Times New Roman" w:cs="Times New Roman"/>
          <w:iCs/>
          <w:color w:val="000000" w:themeColor="text1"/>
          <w:sz w:val="28"/>
          <w:szCs w:val="28"/>
          <w:lang w:val="de-DE"/>
        </w:rPr>
        <w:t xml:space="preserve"> theo giá hiện hành </w:t>
      </w:r>
      <w:r w:rsidR="000D4052" w:rsidRPr="0099100F">
        <w:rPr>
          <w:rFonts w:ascii="Times New Roman" w:hAnsi="Times New Roman" w:cs="Times New Roman"/>
          <w:iCs/>
          <w:color w:val="000000" w:themeColor="text1"/>
          <w:sz w:val="28"/>
          <w:szCs w:val="28"/>
          <w:lang w:val="de-DE"/>
        </w:rPr>
        <w:t>chín tháng năm 202</w:t>
      </w:r>
      <w:r w:rsidR="0017555D" w:rsidRPr="0099100F">
        <w:rPr>
          <w:rFonts w:ascii="Times New Roman" w:hAnsi="Times New Roman" w:cs="Times New Roman"/>
          <w:iCs/>
          <w:color w:val="000000" w:themeColor="text1"/>
          <w:sz w:val="28"/>
          <w:szCs w:val="28"/>
          <w:lang w:val="de-DE"/>
        </w:rPr>
        <w:t>6</w:t>
      </w:r>
      <w:r w:rsidR="000D4052" w:rsidRPr="0099100F">
        <w:rPr>
          <w:rFonts w:ascii="Times New Roman" w:hAnsi="Times New Roman" w:cs="Times New Roman"/>
          <w:iCs/>
          <w:color w:val="000000" w:themeColor="text1"/>
          <w:sz w:val="28"/>
          <w:szCs w:val="28"/>
          <w:lang w:val="de-DE"/>
        </w:rPr>
        <w:t xml:space="preserve">, ước đạt </w:t>
      </w:r>
      <w:r w:rsidR="0017555D" w:rsidRPr="0099100F">
        <w:rPr>
          <w:rFonts w:ascii="Times New Roman" w:hAnsi="Times New Roman" w:cs="Times New Roman"/>
          <w:bCs/>
          <w:color w:val="000000" w:themeColor="text1"/>
          <w:sz w:val="28"/>
          <w:szCs w:val="28"/>
        </w:rPr>
        <w:t>3.109,</w:t>
      </w:r>
      <w:r w:rsidR="00F7421A" w:rsidRPr="0099100F">
        <w:rPr>
          <w:rFonts w:ascii="Times New Roman" w:hAnsi="Times New Roman" w:cs="Times New Roman"/>
          <w:bCs/>
          <w:color w:val="000000" w:themeColor="text1"/>
          <w:sz w:val="28"/>
          <w:szCs w:val="28"/>
        </w:rPr>
        <w:t>6</w:t>
      </w:r>
      <w:r w:rsidR="0017555D" w:rsidRPr="0099100F">
        <w:rPr>
          <w:rFonts w:ascii="Times New Roman" w:hAnsi="Times New Roman" w:cs="Times New Roman"/>
          <w:bCs/>
          <w:color w:val="000000" w:themeColor="text1"/>
          <w:sz w:val="28"/>
          <w:szCs w:val="28"/>
        </w:rPr>
        <w:t xml:space="preserve"> nghìn tỷ đồng, tăng 15,1% </w:t>
      </w:r>
      <w:r w:rsidR="000D4052" w:rsidRPr="0099100F">
        <w:rPr>
          <w:rFonts w:ascii="Times New Roman" w:hAnsi="Times New Roman" w:cs="Times New Roman"/>
          <w:iCs/>
          <w:color w:val="000000" w:themeColor="text1"/>
          <w:sz w:val="28"/>
          <w:szCs w:val="28"/>
          <w:lang w:val="de-DE"/>
        </w:rPr>
        <w:t>(quý III/202</w:t>
      </w:r>
      <w:r w:rsidR="0017555D" w:rsidRPr="0099100F">
        <w:rPr>
          <w:rFonts w:ascii="Times New Roman" w:hAnsi="Times New Roman" w:cs="Times New Roman"/>
          <w:iCs/>
          <w:color w:val="000000" w:themeColor="text1"/>
          <w:sz w:val="28"/>
          <w:szCs w:val="28"/>
          <w:lang w:val="de-DE"/>
        </w:rPr>
        <w:t>6</w:t>
      </w:r>
      <w:r w:rsidR="000D4052" w:rsidRPr="0099100F">
        <w:rPr>
          <w:rFonts w:ascii="Times New Roman" w:hAnsi="Times New Roman" w:cs="Times New Roman"/>
          <w:iCs/>
          <w:color w:val="000000" w:themeColor="text1"/>
          <w:sz w:val="28"/>
          <w:szCs w:val="28"/>
          <w:lang w:val="de-DE"/>
        </w:rPr>
        <w:t xml:space="preserve"> ước đạt </w:t>
      </w:r>
      <w:r w:rsidR="0017555D" w:rsidRPr="0099100F">
        <w:rPr>
          <w:rFonts w:ascii="Times New Roman" w:hAnsi="Times New Roman" w:cs="Times New Roman"/>
          <w:bCs/>
          <w:color w:val="000000" w:themeColor="text1"/>
          <w:sz w:val="28"/>
          <w:szCs w:val="28"/>
        </w:rPr>
        <w:t>1.291,</w:t>
      </w:r>
      <w:r w:rsidR="00F7421A" w:rsidRPr="0099100F">
        <w:rPr>
          <w:rFonts w:ascii="Times New Roman" w:hAnsi="Times New Roman" w:cs="Times New Roman"/>
          <w:bCs/>
          <w:color w:val="000000" w:themeColor="text1"/>
          <w:sz w:val="28"/>
          <w:szCs w:val="28"/>
        </w:rPr>
        <w:t>2</w:t>
      </w:r>
      <w:r w:rsidR="0017555D" w:rsidRPr="0099100F">
        <w:rPr>
          <w:rFonts w:ascii="Times New Roman" w:hAnsi="Times New Roman" w:cs="Times New Roman"/>
          <w:bCs/>
          <w:color w:val="000000" w:themeColor="text1"/>
          <w:sz w:val="28"/>
          <w:szCs w:val="28"/>
        </w:rPr>
        <w:t xml:space="preserve"> nghìn tỷ đồng, tăng 16,</w:t>
      </w:r>
      <w:r w:rsidR="0017555D" w:rsidRPr="0099100F">
        <w:rPr>
          <w:rFonts w:ascii="Times New Roman" w:hAnsi="Times New Roman" w:cs="Times New Roman"/>
          <w:bCs/>
          <w:color w:val="000000" w:themeColor="text1"/>
          <w:sz w:val="28"/>
          <w:szCs w:val="28"/>
          <w:lang w:val="vi-VN"/>
        </w:rPr>
        <w:t>7</w:t>
      </w:r>
      <w:r w:rsidR="0017555D" w:rsidRPr="0099100F">
        <w:rPr>
          <w:rFonts w:ascii="Times New Roman" w:hAnsi="Times New Roman" w:cs="Times New Roman"/>
          <w:bCs/>
          <w:color w:val="000000" w:themeColor="text1"/>
          <w:sz w:val="28"/>
          <w:szCs w:val="28"/>
        </w:rPr>
        <w:t xml:space="preserve">% </w:t>
      </w:r>
      <w:r w:rsidR="000D4052" w:rsidRPr="0099100F">
        <w:rPr>
          <w:rFonts w:ascii="Times New Roman" w:hAnsi="Times New Roman" w:cs="Times New Roman"/>
          <w:iCs/>
          <w:color w:val="000000" w:themeColor="text1"/>
          <w:sz w:val="28"/>
          <w:szCs w:val="28"/>
          <w:lang w:val="de-DE"/>
        </w:rPr>
        <w:t xml:space="preserve">) so với cùng kỳ năm trước, bao gồm: Vốn khu vực Nhà nước đạt </w:t>
      </w:r>
      <w:r w:rsidR="0017555D" w:rsidRPr="0099100F">
        <w:rPr>
          <w:rFonts w:ascii="Times New Roman" w:hAnsi="Times New Roman" w:cs="Times New Roman"/>
          <w:bCs/>
          <w:color w:val="000000" w:themeColor="text1"/>
          <w:sz w:val="28"/>
          <w:szCs w:val="28"/>
        </w:rPr>
        <w:t>93</w:t>
      </w:r>
      <w:r w:rsidR="00F7421A" w:rsidRPr="0099100F">
        <w:rPr>
          <w:rFonts w:ascii="Times New Roman" w:hAnsi="Times New Roman" w:cs="Times New Roman"/>
          <w:bCs/>
          <w:color w:val="000000" w:themeColor="text1"/>
          <w:sz w:val="28"/>
          <w:szCs w:val="28"/>
        </w:rPr>
        <w:t>1</w:t>
      </w:r>
      <w:r w:rsidR="0017555D" w:rsidRPr="0099100F">
        <w:rPr>
          <w:rFonts w:ascii="Times New Roman" w:hAnsi="Times New Roman" w:cs="Times New Roman"/>
          <w:bCs/>
          <w:color w:val="000000" w:themeColor="text1"/>
          <w:sz w:val="28"/>
          <w:szCs w:val="28"/>
        </w:rPr>
        <w:t>,</w:t>
      </w:r>
      <w:r w:rsidR="00F7421A" w:rsidRPr="0099100F">
        <w:rPr>
          <w:rFonts w:ascii="Times New Roman" w:hAnsi="Times New Roman" w:cs="Times New Roman"/>
          <w:bCs/>
          <w:color w:val="000000" w:themeColor="text1"/>
          <w:sz w:val="28"/>
          <w:szCs w:val="28"/>
        </w:rPr>
        <w:t>0</w:t>
      </w:r>
      <w:r w:rsidR="0017555D" w:rsidRPr="0099100F">
        <w:rPr>
          <w:rFonts w:ascii="Times New Roman" w:hAnsi="Times New Roman" w:cs="Times New Roman"/>
          <w:bCs/>
          <w:color w:val="000000" w:themeColor="text1"/>
          <w:sz w:val="28"/>
          <w:szCs w:val="28"/>
        </w:rPr>
        <w:t xml:space="preserve"> nghìn tỷ đồng, chiếm </w:t>
      </w:r>
      <w:r w:rsidR="00F7421A" w:rsidRPr="0099100F">
        <w:rPr>
          <w:rFonts w:ascii="Times New Roman" w:hAnsi="Times New Roman" w:cs="Times New Roman"/>
          <w:bCs/>
          <w:color w:val="000000" w:themeColor="text1"/>
          <w:sz w:val="28"/>
          <w:szCs w:val="28"/>
        </w:rPr>
        <w:t>30</w:t>
      </w:r>
      <w:r w:rsidR="0017555D" w:rsidRPr="0099100F">
        <w:rPr>
          <w:rFonts w:ascii="Times New Roman" w:hAnsi="Times New Roman" w:cs="Times New Roman"/>
          <w:bCs/>
          <w:color w:val="000000" w:themeColor="text1"/>
          <w:sz w:val="28"/>
          <w:szCs w:val="28"/>
        </w:rPr>
        <w:t>,</w:t>
      </w:r>
      <w:r w:rsidR="00F7421A" w:rsidRPr="0099100F">
        <w:rPr>
          <w:rFonts w:ascii="Times New Roman" w:hAnsi="Times New Roman" w:cs="Times New Roman"/>
          <w:bCs/>
          <w:color w:val="000000" w:themeColor="text1"/>
          <w:sz w:val="28"/>
          <w:szCs w:val="28"/>
        </w:rPr>
        <w:t>0</w:t>
      </w:r>
      <w:r w:rsidR="0017555D" w:rsidRPr="0099100F">
        <w:rPr>
          <w:rFonts w:ascii="Times New Roman" w:hAnsi="Times New Roman" w:cs="Times New Roman"/>
          <w:bCs/>
          <w:color w:val="000000" w:themeColor="text1"/>
          <w:sz w:val="28"/>
          <w:szCs w:val="28"/>
        </w:rPr>
        <w:t xml:space="preserve">% tổng vốn, tăng 17,3% </w:t>
      </w:r>
      <w:r w:rsidR="000D4052" w:rsidRPr="0099100F">
        <w:rPr>
          <w:rFonts w:ascii="Times New Roman" w:hAnsi="Times New Roman" w:cs="Times New Roman"/>
          <w:iCs/>
          <w:color w:val="000000" w:themeColor="text1"/>
          <w:sz w:val="28"/>
          <w:szCs w:val="28"/>
          <w:lang w:val="de-DE"/>
        </w:rPr>
        <w:t xml:space="preserve">so với cùng kỳ năm trước; khu vực ngoài Nhà nước đạt </w:t>
      </w:r>
      <w:r w:rsidR="0017555D" w:rsidRPr="0099100F">
        <w:rPr>
          <w:rFonts w:ascii="Times New Roman" w:hAnsi="Times New Roman" w:cs="Times New Roman"/>
          <w:bCs/>
          <w:color w:val="000000" w:themeColor="text1"/>
          <w:sz w:val="28"/>
          <w:szCs w:val="28"/>
        </w:rPr>
        <w:t>1.649,2 nghìn tỷ đồng, chiếm 53,0</w:t>
      </w:r>
      <w:r w:rsidR="00284F44" w:rsidRPr="0099100F">
        <w:rPr>
          <w:rFonts w:ascii="Times New Roman" w:hAnsi="Times New Roman" w:cs="Times New Roman"/>
          <w:bCs/>
          <w:color w:val="000000" w:themeColor="text1"/>
          <w:sz w:val="28"/>
          <w:szCs w:val="28"/>
        </w:rPr>
        <w:t>% tổng vốn, tăng 14,0%</w:t>
      </w:r>
      <w:r w:rsidR="000D4052" w:rsidRPr="0099100F">
        <w:rPr>
          <w:rFonts w:ascii="Times New Roman" w:hAnsi="Times New Roman" w:cs="Times New Roman"/>
          <w:iCs/>
          <w:color w:val="000000" w:themeColor="text1"/>
          <w:sz w:val="28"/>
          <w:szCs w:val="28"/>
          <w:lang w:val="de-DE"/>
        </w:rPr>
        <w:t xml:space="preserve">; khu vực có vốn đầu tư trực tiếp nước ngoài đạt </w:t>
      </w:r>
      <w:r w:rsidR="00284F44" w:rsidRPr="0099100F">
        <w:rPr>
          <w:rFonts w:ascii="Times New Roman" w:hAnsi="Times New Roman" w:cs="Times New Roman"/>
          <w:bCs/>
          <w:color w:val="000000" w:themeColor="text1"/>
          <w:sz w:val="28"/>
          <w:szCs w:val="28"/>
        </w:rPr>
        <w:t>529,4 nghìn tỷ đồng, chiếm 17,</w:t>
      </w:r>
      <w:r w:rsidR="00F7421A" w:rsidRPr="0099100F">
        <w:rPr>
          <w:rFonts w:ascii="Times New Roman" w:hAnsi="Times New Roman" w:cs="Times New Roman"/>
          <w:bCs/>
          <w:color w:val="000000" w:themeColor="text1"/>
          <w:sz w:val="28"/>
          <w:szCs w:val="28"/>
        </w:rPr>
        <w:t>0</w:t>
      </w:r>
      <w:r w:rsidR="0017555D" w:rsidRPr="0099100F">
        <w:rPr>
          <w:rFonts w:ascii="Times New Roman" w:hAnsi="Times New Roman" w:cs="Times New Roman"/>
          <w:bCs/>
          <w:color w:val="000000" w:themeColor="text1"/>
          <w:sz w:val="28"/>
          <w:szCs w:val="28"/>
        </w:rPr>
        <w:t>% tổng vốn</w:t>
      </w:r>
      <w:r w:rsidR="00284F44" w:rsidRPr="0099100F">
        <w:rPr>
          <w:rFonts w:ascii="Times New Roman" w:hAnsi="Times New Roman" w:cs="Times New Roman"/>
          <w:bCs/>
          <w:color w:val="000000" w:themeColor="text1"/>
          <w:sz w:val="28"/>
          <w:szCs w:val="28"/>
          <w:lang w:val="vi-VN"/>
        </w:rPr>
        <w:t xml:space="preserve"> và</w:t>
      </w:r>
      <w:r w:rsidR="00437E4C">
        <w:rPr>
          <w:rFonts w:ascii="Times New Roman" w:hAnsi="Times New Roman" w:cs="Times New Roman"/>
          <w:bCs/>
          <w:color w:val="000000" w:themeColor="text1"/>
          <w:sz w:val="28"/>
          <w:szCs w:val="28"/>
        </w:rPr>
        <w:t xml:space="preserve"> tăng 14,5%</w:t>
      </w:r>
      <w:r w:rsidR="000D4052" w:rsidRPr="0099100F">
        <w:rPr>
          <w:rFonts w:ascii="Times New Roman" w:hAnsi="Times New Roman" w:cs="Times New Roman"/>
          <w:iCs/>
          <w:color w:val="000000" w:themeColor="text1"/>
          <w:sz w:val="28"/>
          <w:szCs w:val="28"/>
          <w:lang w:val="de-DE"/>
        </w:rPr>
        <w:t>.</w:t>
      </w:r>
    </w:p>
    <w:p w14:paraId="45FF39B3" w14:textId="2E821788" w:rsidR="00015B25" w:rsidRPr="0099100F" w:rsidRDefault="00015B25" w:rsidP="0099100F">
      <w:pPr>
        <w:spacing w:before="40" w:after="40" w:line="240" w:lineRule="auto"/>
        <w:ind w:firstLine="720"/>
        <w:jc w:val="both"/>
        <w:rPr>
          <w:rFonts w:ascii="Times New Roman" w:hAnsi="Times New Roman" w:cs="Times New Roman"/>
          <w:iCs/>
          <w:color w:val="000000" w:themeColor="text1"/>
          <w:sz w:val="28"/>
          <w:szCs w:val="28"/>
          <w:lang w:val="de-DE"/>
        </w:rPr>
      </w:pPr>
      <w:r w:rsidRPr="0099100F">
        <w:rPr>
          <w:rFonts w:ascii="Times New Roman" w:hAnsi="Times New Roman" w:cs="Times New Roman"/>
          <w:i/>
          <w:iCs/>
          <w:color w:val="000000" w:themeColor="text1"/>
          <w:sz w:val="28"/>
          <w:szCs w:val="28"/>
          <w:lang w:val="de-DE"/>
        </w:rPr>
        <w:t>Tổng vốn đầu tư nước ngoài đăng ký vào Việt Nam</w:t>
      </w:r>
      <w:r w:rsidRPr="0099100F">
        <w:rPr>
          <w:rFonts w:ascii="Times New Roman" w:hAnsi="Times New Roman" w:cs="Times New Roman"/>
          <w:i/>
          <w:iCs/>
          <w:color w:val="000000" w:themeColor="text1"/>
          <w:sz w:val="28"/>
          <w:szCs w:val="28"/>
          <w:vertAlign w:val="superscript"/>
          <w:lang w:val="de-DE"/>
        </w:rPr>
        <w:footnoteReference w:id="17"/>
      </w:r>
      <w:r w:rsidRPr="0099100F">
        <w:rPr>
          <w:rFonts w:ascii="Times New Roman" w:hAnsi="Times New Roman" w:cs="Times New Roman"/>
          <w:i/>
          <w:iCs/>
          <w:color w:val="000000" w:themeColor="text1"/>
          <w:sz w:val="28"/>
          <w:szCs w:val="28"/>
          <w:lang w:val="de-DE"/>
        </w:rPr>
        <w:t xml:space="preserve"> </w:t>
      </w:r>
      <w:r w:rsidRPr="0099100F">
        <w:rPr>
          <w:rFonts w:ascii="Times New Roman" w:hAnsi="Times New Roman" w:cs="Times New Roman"/>
          <w:iCs/>
          <w:color w:val="000000" w:themeColor="text1"/>
          <w:sz w:val="28"/>
          <w:szCs w:val="28"/>
          <w:lang w:val="de-DE"/>
        </w:rPr>
        <w:t xml:space="preserve">tính đến ngày 30/9/2026 bao gồm: Vốn đăng ký cấp mới, vốn đăng ký điều chỉnh và giá trị góp vốn, mua cổ phần của nhà đầu tư nước ngoài đạt 50,36 tỷ USD, tăng 76,4% so với cùng kỳ năm trước. Trong đó: </w:t>
      </w:r>
      <w:r w:rsidRPr="0099100F">
        <w:rPr>
          <w:rFonts w:ascii="Times New Roman" w:hAnsi="Times New Roman" w:cs="Times New Roman"/>
          <w:iCs/>
          <w:color w:val="000000" w:themeColor="text1"/>
          <w:spacing w:val="-4"/>
          <w:sz w:val="28"/>
          <w:szCs w:val="28"/>
          <w:lang w:val="de-DE"/>
        </w:rPr>
        <w:t xml:space="preserve">Vốn đăng ký cấp mới có 3.108 dự án được cấp phép với số vốn đăng ký đạt 29,24 tỷ USD, tăng 6,2% so với cùng kỳ năm trước về số dự án và gấp 2,4 lần về số vốn đăng ký; </w:t>
      </w:r>
      <w:r w:rsidRPr="0099100F">
        <w:rPr>
          <w:rFonts w:ascii="Times New Roman" w:hAnsi="Times New Roman" w:cs="Times New Roman"/>
          <w:iCs/>
          <w:color w:val="000000" w:themeColor="text1"/>
          <w:sz w:val="28"/>
          <w:szCs w:val="28"/>
          <w:lang w:val="de-DE"/>
        </w:rPr>
        <w:t xml:space="preserve">Vốn đăng ký điều chỉnh có 948 lượt dự án đã cấp phép từ các năm trước đăng ký điều chỉnh vốn đầu tư tăng thêm 14,15 tỷ USD, tăng 25,1% so với cùng kỳ năm trước; Vốn đăng ký góp vốn, mua cổ phần của nhà đầu tư nước ngoài có 2.335 lượt với tổng giá trị góp vốn 6,97 tỷ USD, tăng 44,0% so với cùng kỳ năm trước. </w:t>
      </w:r>
    </w:p>
    <w:p w14:paraId="4CE5FA69" w14:textId="42D53322" w:rsidR="00015B25" w:rsidRPr="0099100F" w:rsidRDefault="00015B25" w:rsidP="0099100F">
      <w:pPr>
        <w:spacing w:before="40" w:after="40" w:line="240" w:lineRule="auto"/>
        <w:ind w:firstLine="720"/>
        <w:jc w:val="both"/>
        <w:rPr>
          <w:rFonts w:ascii="Times New Roman" w:hAnsi="Times New Roman" w:cs="Times New Roman"/>
          <w:iCs/>
          <w:color w:val="000000" w:themeColor="text1"/>
          <w:sz w:val="28"/>
          <w:szCs w:val="28"/>
          <w:lang w:val="de-DE"/>
        </w:rPr>
      </w:pPr>
      <w:r w:rsidRPr="0099100F">
        <w:rPr>
          <w:rFonts w:ascii="Times New Roman" w:hAnsi="Times New Roman" w:cs="Times New Roman"/>
          <w:i/>
          <w:iCs/>
          <w:color w:val="000000" w:themeColor="text1"/>
          <w:sz w:val="28"/>
          <w:szCs w:val="28"/>
          <w:lang w:val="de-DE"/>
        </w:rPr>
        <w:t xml:space="preserve">Vốn đầu tư trực tiếp nước ngoài thực hiện tại Việt Nam </w:t>
      </w:r>
      <w:r w:rsidRPr="0099100F">
        <w:rPr>
          <w:rFonts w:ascii="Times New Roman" w:hAnsi="Times New Roman" w:cs="Times New Roman"/>
          <w:color w:val="000000" w:themeColor="text1"/>
          <w:sz w:val="28"/>
          <w:szCs w:val="28"/>
          <w:lang w:val="de-DE"/>
        </w:rPr>
        <w:t>chín</w:t>
      </w:r>
      <w:r w:rsidRPr="0099100F">
        <w:rPr>
          <w:rFonts w:ascii="Times New Roman" w:hAnsi="Times New Roman" w:cs="Times New Roman"/>
          <w:i/>
          <w:iCs/>
          <w:color w:val="000000" w:themeColor="text1"/>
          <w:sz w:val="28"/>
          <w:szCs w:val="28"/>
          <w:lang w:val="vi-VN"/>
        </w:rPr>
        <w:t xml:space="preserve"> </w:t>
      </w:r>
      <w:r w:rsidRPr="0099100F">
        <w:rPr>
          <w:rFonts w:ascii="Times New Roman" w:hAnsi="Times New Roman" w:cs="Times New Roman"/>
          <w:iCs/>
          <w:color w:val="000000" w:themeColor="text1"/>
          <w:sz w:val="28"/>
          <w:szCs w:val="28"/>
          <w:lang w:val="de-DE"/>
        </w:rPr>
        <w:t>tháng năm 2026 ước đạt 21,07 tỷ USD, tăng 12,1% so với cùng kỳ năm trước.</w:t>
      </w:r>
    </w:p>
    <w:p w14:paraId="1C53FD25" w14:textId="08D0C799" w:rsidR="00D565D0" w:rsidRPr="0099100F" w:rsidRDefault="008C2AFC" w:rsidP="0099100F">
      <w:pPr>
        <w:spacing w:before="120" w:after="40" w:line="240" w:lineRule="auto"/>
        <w:ind w:firstLine="720"/>
        <w:jc w:val="both"/>
        <w:rPr>
          <w:rFonts w:ascii="Times New Roman" w:hAnsi="Times New Roman" w:cs="Times New Roman"/>
          <w:b/>
          <w:i/>
          <w:color w:val="000000" w:themeColor="text1"/>
          <w:spacing w:val="2"/>
          <w:sz w:val="28"/>
          <w:szCs w:val="28"/>
          <w:lang w:val="vi-VN"/>
        </w:rPr>
      </w:pPr>
      <w:r w:rsidRPr="0099100F">
        <w:rPr>
          <w:rFonts w:ascii="Times New Roman" w:hAnsi="Times New Roman" w:cs="Times New Roman"/>
          <w:b/>
          <w:bCs/>
          <w:i/>
          <w:color w:val="000000" w:themeColor="text1"/>
          <w:spacing w:val="2"/>
          <w:sz w:val="28"/>
          <w:szCs w:val="28"/>
          <w:lang w:val="de-DE"/>
        </w:rPr>
        <w:t>8.</w:t>
      </w:r>
      <w:r w:rsidR="008D60CC" w:rsidRPr="0099100F">
        <w:rPr>
          <w:rFonts w:ascii="Times New Roman" w:hAnsi="Times New Roman" w:cs="Times New Roman"/>
          <w:b/>
          <w:bCs/>
          <w:i/>
          <w:color w:val="000000" w:themeColor="text1"/>
          <w:spacing w:val="2"/>
          <w:sz w:val="28"/>
          <w:szCs w:val="28"/>
          <w:lang w:val="de-DE"/>
        </w:rPr>
        <w:t xml:space="preserve"> </w:t>
      </w:r>
      <w:r w:rsidRPr="0099100F">
        <w:rPr>
          <w:rFonts w:ascii="Times New Roman" w:hAnsi="Times New Roman" w:cs="Times New Roman"/>
          <w:b/>
          <w:i/>
          <w:color w:val="000000" w:themeColor="text1"/>
          <w:spacing w:val="2"/>
          <w:sz w:val="28"/>
          <w:szCs w:val="28"/>
          <w:lang w:val="nl-NL"/>
        </w:rPr>
        <w:t>Thu ngân sách Nhà nước</w:t>
      </w:r>
      <w:r w:rsidR="00D565D0" w:rsidRPr="0099100F">
        <w:rPr>
          <w:rStyle w:val="FootnoteReference"/>
          <w:rFonts w:ascii="Times New Roman" w:hAnsi="Times New Roman"/>
          <w:b/>
          <w:color w:val="000000" w:themeColor="text1"/>
          <w:spacing w:val="2"/>
          <w:sz w:val="28"/>
          <w:szCs w:val="28"/>
          <w:lang w:val="vi-VN"/>
        </w:rPr>
        <w:footnoteReference w:id="18"/>
      </w:r>
      <w:r w:rsidRPr="0099100F">
        <w:rPr>
          <w:rFonts w:ascii="Times New Roman" w:hAnsi="Times New Roman" w:cs="Times New Roman"/>
          <w:b/>
          <w:i/>
          <w:color w:val="000000" w:themeColor="text1"/>
          <w:spacing w:val="2"/>
          <w:sz w:val="28"/>
          <w:szCs w:val="28"/>
          <w:lang w:val="nl-NL"/>
        </w:rPr>
        <w:t xml:space="preserve"> </w:t>
      </w:r>
      <w:r w:rsidR="00D565D0" w:rsidRPr="0099100F">
        <w:rPr>
          <w:rFonts w:ascii="Times New Roman" w:hAnsi="Times New Roman" w:cs="Times New Roman"/>
          <w:b/>
          <w:i/>
          <w:color w:val="000000" w:themeColor="text1"/>
          <w:spacing w:val="2"/>
          <w:sz w:val="28"/>
          <w:szCs w:val="28"/>
          <w:lang w:val="vi-VN"/>
        </w:rPr>
        <w:t>chín tháng năm 2026 tăng 12,</w:t>
      </w:r>
      <w:r w:rsidR="00D565D0" w:rsidRPr="0099100F">
        <w:rPr>
          <w:rFonts w:ascii="Times New Roman" w:hAnsi="Times New Roman" w:cs="Times New Roman"/>
          <w:b/>
          <w:i/>
          <w:color w:val="000000" w:themeColor="text1"/>
          <w:spacing w:val="2"/>
          <w:sz w:val="28"/>
          <w:szCs w:val="28"/>
          <w:lang w:val="en-US"/>
        </w:rPr>
        <w:t>1</w:t>
      </w:r>
      <w:r w:rsidR="00D565D0" w:rsidRPr="0099100F">
        <w:rPr>
          <w:rFonts w:ascii="Times New Roman" w:hAnsi="Times New Roman" w:cs="Times New Roman"/>
          <w:b/>
          <w:i/>
          <w:color w:val="000000" w:themeColor="text1"/>
          <w:spacing w:val="2"/>
          <w:sz w:val="28"/>
          <w:szCs w:val="28"/>
          <w:lang w:val="vi-VN"/>
        </w:rPr>
        <w:t>% so với cùng kỳ năm trước. Chi ngân sách Nhà nước tăng 1</w:t>
      </w:r>
      <w:r w:rsidR="00D565D0" w:rsidRPr="0099100F">
        <w:rPr>
          <w:rFonts w:ascii="Times New Roman" w:hAnsi="Times New Roman" w:cs="Times New Roman"/>
          <w:b/>
          <w:i/>
          <w:color w:val="000000" w:themeColor="text1"/>
          <w:spacing w:val="2"/>
          <w:sz w:val="28"/>
          <w:szCs w:val="28"/>
          <w:lang w:val="en-US"/>
        </w:rPr>
        <w:t>4,5</w:t>
      </w:r>
      <w:r w:rsidR="00D565D0" w:rsidRPr="0099100F">
        <w:rPr>
          <w:rFonts w:ascii="Times New Roman" w:hAnsi="Times New Roman" w:cs="Times New Roman"/>
          <w:b/>
          <w:i/>
          <w:color w:val="000000" w:themeColor="text1"/>
          <w:spacing w:val="2"/>
          <w:sz w:val="28"/>
          <w:szCs w:val="28"/>
          <w:lang w:val="vi-VN"/>
        </w:rPr>
        <w:t>%, đảm bảo các nhu cầu phát triển kinh tế - xã hội, quốc phòng, an ninh, quản lý nhà nước, thanh toán các khoản nợ đến hạn cũng như chi trả kịp thời cho các đối tượng theo quy định.</w:t>
      </w:r>
    </w:p>
    <w:p w14:paraId="22064E7D" w14:textId="64A6538E" w:rsidR="00D565D0" w:rsidRPr="0099100F" w:rsidRDefault="00D565D0" w:rsidP="0099100F">
      <w:pPr>
        <w:spacing w:before="120" w:after="40" w:line="240" w:lineRule="auto"/>
        <w:ind w:firstLine="562"/>
        <w:jc w:val="both"/>
        <w:rPr>
          <w:rFonts w:ascii="Times New Roman" w:hAnsi="Times New Roman" w:cs="Times New Roman"/>
          <w:bCs/>
          <w:iCs/>
          <w:color w:val="000000" w:themeColor="text1"/>
          <w:sz w:val="28"/>
          <w:szCs w:val="28"/>
          <w:lang w:val="it-IT"/>
        </w:rPr>
      </w:pPr>
      <w:r w:rsidRPr="0099100F">
        <w:rPr>
          <w:rFonts w:ascii="Times New Roman" w:hAnsi="Times New Roman" w:cs="Times New Roman"/>
          <w:bCs/>
          <w:iCs/>
          <w:color w:val="000000" w:themeColor="text1"/>
          <w:sz w:val="28"/>
          <w:szCs w:val="28"/>
          <w:lang w:val="it-IT"/>
        </w:rPr>
        <w:t xml:space="preserve">Tổng thu ngân sách Nhà nước tháng Chín ước đạt </w:t>
      </w:r>
      <w:r w:rsidRPr="0099100F">
        <w:rPr>
          <w:rFonts w:ascii="Times New Roman" w:hAnsi="Times New Roman" w:cs="Times New Roman"/>
          <w:bCs/>
          <w:iCs/>
          <w:color w:val="000000" w:themeColor="text1"/>
          <w:sz w:val="28"/>
          <w:szCs w:val="28"/>
          <w:lang w:val="nl-NL"/>
        </w:rPr>
        <w:t>162,7 nghìn tỷ đồng</w:t>
      </w:r>
      <w:r w:rsidRPr="0099100F">
        <w:rPr>
          <w:rFonts w:ascii="Times New Roman" w:hAnsi="Times New Roman" w:cs="Times New Roman"/>
          <w:bCs/>
          <w:iCs/>
          <w:color w:val="000000" w:themeColor="text1"/>
          <w:sz w:val="28"/>
          <w:szCs w:val="28"/>
          <w:lang w:val="it-IT"/>
        </w:rPr>
        <w:t>. Lũy kế tổng thu ngân sách Nhà nước chín tháng năm 2026 ước đạt 2.187,3 nghìn tỷ đồng, bằng 86,5% dự toán năm và tăng 12,1% so với cùng kỳ năm trước.</w:t>
      </w:r>
      <w:r w:rsidRPr="0099100F">
        <w:rPr>
          <w:rFonts w:ascii="Times New Roman" w:hAnsi="Times New Roman" w:cs="Times New Roman"/>
          <w:bCs/>
          <w:iCs/>
          <w:color w:val="000000" w:themeColor="text1"/>
          <w:sz w:val="28"/>
          <w:szCs w:val="28"/>
          <w:lang w:val="vi-VN"/>
        </w:rPr>
        <w:t xml:space="preserve"> Trong đó:</w:t>
      </w:r>
      <w:r w:rsidRPr="0099100F">
        <w:rPr>
          <w:rFonts w:ascii="Times New Roman" w:hAnsi="Times New Roman" w:cs="Times New Roman"/>
          <w:bCs/>
          <w:iCs/>
          <w:color w:val="000000" w:themeColor="text1"/>
          <w:sz w:val="28"/>
          <w:szCs w:val="28"/>
          <w:lang w:val="it-IT"/>
        </w:rPr>
        <w:t xml:space="preserve"> Thu nội địa</w:t>
      </w:r>
      <w:r w:rsidR="00B3314C" w:rsidRPr="0099100F">
        <w:rPr>
          <w:rFonts w:ascii="Times New Roman" w:hAnsi="Times New Roman" w:cs="Times New Roman"/>
          <w:bCs/>
          <w:iCs/>
          <w:color w:val="000000" w:themeColor="text1"/>
          <w:sz w:val="28"/>
          <w:szCs w:val="28"/>
          <w:lang w:val="vi-VN"/>
        </w:rPr>
        <w:t xml:space="preserve"> </w:t>
      </w:r>
      <w:r w:rsidR="00B3314C" w:rsidRPr="0099100F">
        <w:rPr>
          <w:rFonts w:ascii="Times New Roman" w:hAnsi="Times New Roman" w:cs="Times New Roman"/>
          <w:bCs/>
          <w:iCs/>
          <w:color w:val="000000" w:themeColor="text1"/>
          <w:sz w:val="28"/>
          <w:szCs w:val="28"/>
          <w:lang w:val="it-IT"/>
        </w:rPr>
        <w:t>ước đạt 1.880,3 nghìn tỷ đồng, bằng 85,5</w:t>
      </w:r>
      <w:r w:rsidR="00437E4C">
        <w:rPr>
          <w:rFonts w:ascii="Times New Roman" w:hAnsi="Times New Roman" w:cs="Times New Roman"/>
          <w:bCs/>
          <w:iCs/>
          <w:color w:val="000000" w:themeColor="text1"/>
          <w:sz w:val="28"/>
          <w:szCs w:val="28"/>
          <w:lang w:val="it-IT"/>
        </w:rPr>
        <w:t>% dự toán năm,</w:t>
      </w:r>
      <w:r w:rsidR="00437E4C">
        <w:rPr>
          <w:rFonts w:ascii="Times New Roman" w:hAnsi="Times New Roman" w:cs="Times New Roman"/>
          <w:bCs/>
          <w:iCs/>
          <w:color w:val="000000" w:themeColor="text1"/>
          <w:sz w:val="28"/>
          <w:szCs w:val="28"/>
          <w:lang w:val="vi-VN"/>
        </w:rPr>
        <w:t xml:space="preserve"> </w:t>
      </w:r>
      <w:r w:rsidR="00B3314C" w:rsidRPr="0099100F">
        <w:rPr>
          <w:rFonts w:ascii="Times New Roman" w:hAnsi="Times New Roman" w:cs="Times New Roman"/>
          <w:bCs/>
          <w:iCs/>
          <w:color w:val="000000" w:themeColor="text1"/>
          <w:sz w:val="28"/>
          <w:szCs w:val="28"/>
          <w:lang w:val="it-IT"/>
        </w:rPr>
        <w:t>chiếm 86,0% tổng thu ngân sách Nhà nước và tăng 12,2% so với cùng kỳ năm trước.</w:t>
      </w:r>
    </w:p>
    <w:p w14:paraId="6B5942BB" w14:textId="4A49811A" w:rsidR="00B3314C" w:rsidRPr="0099100F" w:rsidRDefault="00B3314C" w:rsidP="0099100F">
      <w:pPr>
        <w:spacing w:before="40" w:after="40" w:line="240" w:lineRule="auto"/>
        <w:ind w:firstLine="562"/>
        <w:jc w:val="both"/>
        <w:rPr>
          <w:rFonts w:ascii="Times New Roman" w:hAnsi="Times New Roman" w:cs="Times New Roman"/>
          <w:bCs/>
          <w:iCs/>
          <w:color w:val="000000" w:themeColor="text1"/>
          <w:sz w:val="28"/>
          <w:szCs w:val="28"/>
          <w:lang w:val="vi-VN"/>
        </w:rPr>
      </w:pPr>
      <w:r w:rsidRPr="0099100F">
        <w:rPr>
          <w:rFonts w:ascii="Times New Roman" w:hAnsi="Times New Roman" w:cs="Times New Roman"/>
          <w:bCs/>
          <w:iCs/>
          <w:color w:val="000000" w:themeColor="text1"/>
          <w:sz w:val="28"/>
          <w:szCs w:val="28"/>
          <w:lang w:val="it-IT"/>
        </w:rPr>
        <w:t>Tổng chi ngân sách Nhà nước tháng Chín ước đạt 256,8</w:t>
      </w:r>
      <w:r w:rsidR="0099100F" w:rsidRPr="0099100F">
        <w:rPr>
          <w:rFonts w:ascii="Times New Roman" w:hAnsi="Times New Roman" w:cs="Times New Roman"/>
          <w:bCs/>
          <w:iCs/>
          <w:color w:val="000000" w:themeColor="text1"/>
          <w:sz w:val="28"/>
          <w:szCs w:val="28"/>
          <w:lang w:val="it-IT"/>
        </w:rPr>
        <w:t xml:space="preserve"> nghìn tỷ đồng.</w:t>
      </w:r>
      <w:r w:rsidR="00437E4C">
        <w:rPr>
          <w:rFonts w:ascii="Times New Roman" w:hAnsi="Times New Roman" w:cs="Times New Roman"/>
          <w:bCs/>
          <w:iCs/>
          <w:color w:val="000000" w:themeColor="text1"/>
          <w:sz w:val="28"/>
          <w:szCs w:val="28"/>
          <w:lang w:val="vi-VN"/>
        </w:rPr>
        <w:t xml:space="preserve"> </w:t>
      </w:r>
      <w:r w:rsidRPr="0099100F">
        <w:rPr>
          <w:rFonts w:ascii="Times New Roman" w:hAnsi="Times New Roman" w:cs="Times New Roman"/>
          <w:bCs/>
          <w:iCs/>
          <w:color w:val="000000" w:themeColor="text1"/>
          <w:sz w:val="28"/>
          <w:szCs w:val="28"/>
          <w:lang w:val="it-IT"/>
        </w:rPr>
        <w:t>Tính chung chín tháng năm 2026, chi ngân sách Nhà nước ước đạt 1.873,7 nghìn tỷ đồng, bằng 59,3% dự toán năm và tăng 14,5% so với cùng kỳ năm trước</w:t>
      </w:r>
      <w:r w:rsidRPr="0099100F">
        <w:rPr>
          <w:rFonts w:ascii="Times New Roman" w:hAnsi="Times New Roman" w:cs="Times New Roman"/>
          <w:bCs/>
          <w:iCs/>
          <w:color w:val="000000" w:themeColor="text1"/>
          <w:sz w:val="28"/>
          <w:szCs w:val="28"/>
          <w:lang w:val="vi-VN"/>
        </w:rPr>
        <w:t>.</w:t>
      </w:r>
    </w:p>
    <w:p w14:paraId="65A54911" w14:textId="0B8EEAED" w:rsidR="00C86DC4" w:rsidRPr="0099100F" w:rsidRDefault="00AB7824" w:rsidP="0099100F">
      <w:pPr>
        <w:tabs>
          <w:tab w:val="left" w:pos="900"/>
          <w:tab w:val="left" w:pos="9475"/>
        </w:tabs>
        <w:spacing w:before="40" w:after="0" w:line="240" w:lineRule="auto"/>
        <w:ind w:firstLine="720"/>
        <w:jc w:val="both"/>
        <w:rPr>
          <w:rStyle w:val="Strong"/>
          <w:rFonts w:ascii="Times New Roman" w:hAnsi="Times New Roman"/>
          <w:color w:val="000000" w:themeColor="text1"/>
          <w:sz w:val="28"/>
          <w:szCs w:val="28"/>
          <w:lang w:val="de-DE"/>
        </w:rPr>
      </w:pPr>
      <w:bookmarkStart w:id="2" w:name="_Hlk54593811"/>
      <w:r w:rsidRPr="0099100F">
        <w:rPr>
          <w:rFonts w:ascii="Times New Roman" w:hAnsi="Times New Roman" w:cs="Times New Roman"/>
          <w:b/>
          <w:i/>
          <w:iCs/>
          <w:color w:val="000000" w:themeColor="text1"/>
          <w:sz w:val="28"/>
          <w:szCs w:val="28"/>
          <w:lang w:val="nl-NL"/>
        </w:rPr>
        <w:t xml:space="preserve">9. </w:t>
      </w:r>
      <w:bookmarkStart w:id="3" w:name="_Hlk89176061"/>
      <w:bookmarkEnd w:id="2"/>
      <w:r w:rsidR="00C86DC4" w:rsidRPr="0099100F">
        <w:rPr>
          <w:rStyle w:val="Strong"/>
          <w:rFonts w:ascii="Times New Roman" w:hAnsi="Times New Roman"/>
          <w:i/>
          <w:iCs/>
          <w:color w:val="000000" w:themeColor="text1"/>
          <w:sz w:val="28"/>
          <w:szCs w:val="28"/>
          <w:lang w:val="de-DE"/>
        </w:rPr>
        <w:t>Xuất, nhập khẩu hàng hóa, dịch vụ</w:t>
      </w:r>
      <w:r w:rsidR="007D2EB4" w:rsidRPr="0099100F">
        <w:rPr>
          <w:rFonts w:ascii="Times New Roman" w:hAnsi="Times New Roman" w:cs="Times New Roman"/>
          <w:b/>
          <w:bCs/>
          <w:i/>
          <w:iCs/>
          <w:color w:val="000000" w:themeColor="text1"/>
          <w:vertAlign w:val="superscript"/>
          <w:lang w:val="de-DE"/>
        </w:rPr>
        <w:footnoteReference w:id="19"/>
      </w:r>
      <w:r w:rsidR="007D2EB4" w:rsidRPr="0099100F">
        <w:rPr>
          <w:rStyle w:val="Strong"/>
          <w:rFonts w:ascii="Times New Roman" w:hAnsi="Times New Roman"/>
          <w:color w:val="000000" w:themeColor="text1"/>
          <w:lang w:val="de-DE"/>
        </w:rPr>
        <w:t xml:space="preserve"> </w:t>
      </w:r>
      <w:r w:rsidR="0027772D" w:rsidRPr="0099100F">
        <w:rPr>
          <w:rFonts w:ascii="Times New Roman" w:hAnsi="Times New Roman" w:cs="Times New Roman"/>
          <w:b/>
          <w:bCs/>
          <w:i/>
          <w:color w:val="000000" w:themeColor="text1"/>
          <w:sz w:val="28"/>
          <w:szCs w:val="28"/>
          <w:lang w:val="de-DE"/>
        </w:rPr>
        <w:t>chín</w:t>
      </w:r>
      <w:r w:rsidR="007821EC" w:rsidRPr="0099100F">
        <w:rPr>
          <w:rStyle w:val="Strong"/>
          <w:rFonts w:ascii="Times New Roman" w:hAnsi="Times New Roman"/>
          <w:i/>
          <w:iCs/>
          <w:color w:val="000000" w:themeColor="text1"/>
          <w:sz w:val="28"/>
          <w:szCs w:val="28"/>
          <w:lang w:val="de-DE"/>
        </w:rPr>
        <w:t xml:space="preserve"> tháng năm </w:t>
      </w:r>
      <w:r w:rsidR="003A3AE2">
        <w:rPr>
          <w:rStyle w:val="Strong"/>
          <w:rFonts w:ascii="Times New Roman" w:hAnsi="Times New Roman"/>
          <w:i/>
          <w:iCs/>
          <w:color w:val="000000" w:themeColor="text1"/>
          <w:sz w:val="28"/>
          <w:szCs w:val="28"/>
          <w:lang w:val="de-DE"/>
        </w:rPr>
        <w:t xml:space="preserve">2026 </w:t>
      </w:r>
      <w:r w:rsidR="00792C33" w:rsidRPr="0099100F">
        <w:rPr>
          <w:rStyle w:val="Strong"/>
          <w:rFonts w:ascii="Times New Roman" w:hAnsi="Times New Roman"/>
          <w:i/>
          <w:iCs/>
          <w:color w:val="000000" w:themeColor="text1"/>
          <w:sz w:val="28"/>
          <w:szCs w:val="28"/>
          <w:lang w:val="de-DE"/>
        </w:rPr>
        <w:t>tăng cao</w:t>
      </w:r>
      <w:r w:rsidR="007821EC" w:rsidRPr="0099100F">
        <w:rPr>
          <w:rStyle w:val="Strong"/>
          <w:rFonts w:ascii="Times New Roman" w:hAnsi="Times New Roman"/>
          <w:i/>
          <w:iCs/>
          <w:color w:val="000000" w:themeColor="text1"/>
          <w:sz w:val="28"/>
          <w:szCs w:val="28"/>
          <w:lang w:val="de-DE"/>
        </w:rPr>
        <w:t xml:space="preserve"> so với cùng kỳ năm trước</w:t>
      </w:r>
      <w:r w:rsidR="00792C33" w:rsidRPr="0099100F">
        <w:rPr>
          <w:rStyle w:val="Strong"/>
          <w:rFonts w:ascii="Times New Roman" w:hAnsi="Times New Roman"/>
          <w:i/>
          <w:iCs/>
          <w:color w:val="000000" w:themeColor="text1"/>
          <w:sz w:val="28"/>
          <w:szCs w:val="28"/>
          <w:lang w:val="de-DE"/>
        </w:rPr>
        <w:t>, nhiều mặt hàng xuất khẩu chủ lực tăng khá.</w:t>
      </w:r>
    </w:p>
    <w:bookmarkEnd w:id="3"/>
    <w:p w14:paraId="5CE47BF9" w14:textId="2121E324" w:rsidR="00297167" w:rsidRPr="0099100F" w:rsidRDefault="00AA4C89" w:rsidP="0099100F">
      <w:pPr>
        <w:tabs>
          <w:tab w:val="num" w:pos="0"/>
          <w:tab w:val="left" w:pos="9475"/>
        </w:tabs>
        <w:spacing w:after="0" w:line="240" w:lineRule="auto"/>
        <w:ind w:firstLine="567"/>
        <w:jc w:val="both"/>
        <w:rPr>
          <w:rFonts w:ascii="Times New Roman" w:hAnsi="Times New Roman" w:cs="Times New Roman"/>
          <w:bCs/>
          <w:i/>
          <w:iCs/>
          <w:color w:val="000000" w:themeColor="text1"/>
          <w:sz w:val="28"/>
          <w:szCs w:val="28"/>
          <w:lang w:val="de-DE"/>
        </w:rPr>
      </w:pPr>
      <w:r w:rsidRPr="0099100F">
        <w:rPr>
          <w:rFonts w:ascii="Times New Roman" w:hAnsi="Times New Roman" w:cs="Times New Roman"/>
          <w:bCs/>
          <w:i/>
          <w:iCs/>
          <w:color w:val="000000" w:themeColor="text1"/>
          <w:sz w:val="28"/>
          <w:szCs w:val="28"/>
          <w:lang w:val="de-DE"/>
        </w:rPr>
        <w:lastRenderedPageBreak/>
        <w:t>a) Xuất, nhập khẩu hàng hóa</w:t>
      </w:r>
      <w:bookmarkStart w:id="4" w:name="_Hlk223102356"/>
      <w:r w:rsidR="007D2EB4" w:rsidRPr="0099100F">
        <w:rPr>
          <w:rFonts w:ascii="Times New Roman" w:hAnsi="Times New Roman" w:cs="Times New Roman"/>
          <w:b/>
          <w:bCs/>
          <w:i/>
          <w:iCs/>
          <w:color w:val="000000" w:themeColor="text1"/>
          <w:vertAlign w:val="superscript"/>
          <w:lang w:val="de-DE"/>
        </w:rPr>
        <w:footnoteReference w:id="20"/>
      </w:r>
      <w:bookmarkEnd w:id="4"/>
    </w:p>
    <w:p w14:paraId="3FCC5A6E" w14:textId="77777777" w:rsidR="006D42EC" w:rsidRPr="00437E4C" w:rsidRDefault="006D42EC" w:rsidP="0099100F">
      <w:pPr>
        <w:tabs>
          <w:tab w:val="num" w:pos="0"/>
          <w:tab w:val="left" w:pos="9475"/>
        </w:tabs>
        <w:spacing w:after="0" w:line="240" w:lineRule="auto"/>
        <w:ind w:right="119" w:firstLine="562"/>
        <w:jc w:val="both"/>
        <w:rPr>
          <w:rFonts w:ascii="Times New Roman" w:hAnsi="Times New Roman" w:cs="Times New Roman"/>
          <w:color w:val="000000" w:themeColor="text1"/>
          <w:spacing w:val="4"/>
          <w:sz w:val="28"/>
          <w:szCs w:val="28"/>
        </w:rPr>
      </w:pPr>
      <w:r w:rsidRPr="0099100F">
        <w:rPr>
          <w:rFonts w:ascii="Times New Roman" w:hAnsi="Times New Roman" w:cs="Times New Roman"/>
          <w:color w:val="000000" w:themeColor="text1"/>
          <w:sz w:val="28"/>
          <w:szCs w:val="28"/>
          <w:lang w:val="de-DE"/>
        </w:rPr>
        <w:t>Trong th</w:t>
      </w:r>
      <w:r w:rsidRPr="0099100F">
        <w:rPr>
          <w:rFonts w:ascii="Times New Roman" w:hAnsi="Times New Roman" w:cs="Times New Roman" w:hint="eastAsia"/>
          <w:color w:val="000000" w:themeColor="text1"/>
          <w:sz w:val="28"/>
          <w:szCs w:val="28"/>
          <w:lang w:val="de-DE"/>
        </w:rPr>
        <w:t>á</w:t>
      </w:r>
      <w:r w:rsidRPr="0099100F">
        <w:rPr>
          <w:rFonts w:ascii="Times New Roman" w:hAnsi="Times New Roman" w:cs="Times New Roman"/>
          <w:color w:val="000000" w:themeColor="text1"/>
          <w:sz w:val="28"/>
          <w:szCs w:val="28"/>
          <w:lang w:val="de-DE"/>
        </w:rPr>
        <w:t>ng Ch</w:t>
      </w:r>
      <w:r w:rsidRPr="0099100F">
        <w:rPr>
          <w:rFonts w:ascii="Times New Roman" w:hAnsi="Times New Roman" w:cs="Times New Roman" w:hint="eastAsia"/>
          <w:color w:val="000000" w:themeColor="text1"/>
          <w:sz w:val="28"/>
          <w:szCs w:val="28"/>
          <w:lang w:val="de-DE"/>
        </w:rPr>
        <w:t>í</w:t>
      </w:r>
      <w:r w:rsidRPr="0099100F">
        <w:rPr>
          <w:rFonts w:ascii="Times New Roman" w:hAnsi="Times New Roman" w:cs="Times New Roman"/>
          <w:color w:val="000000" w:themeColor="text1"/>
          <w:sz w:val="28"/>
          <w:szCs w:val="28"/>
          <w:lang w:val="de-DE"/>
        </w:rPr>
        <w:t>n, tổng kim ngạch xuất, nhập khẩu h</w:t>
      </w:r>
      <w:r w:rsidRPr="0099100F">
        <w:rPr>
          <w:rFonts w:ascii="Times New Roman" w:hAnsi="Times New Roman" w:cs="Times New Roman" w:hint="eastAsia"/>
          <w:color w:val="000000" w:themeColor="text1"/>
          <w:sz w:val="28"/>
          <w:szCs w:val="28"/>
          <w:lang w:val="de-DE"/>
        </w:rPr>
        <w:t>à</w:t>
      </w:r>
      <w:r w:rsidRPr="0099100F">
        <w:rPr>
          <w:rFonts w:ascii="Times New Roman" w:hAnsi="Times New Roman" w:cs="Times New Roman"/>
          <w:color w:val="000000" w:themeColor="text1"/>
          <w:sz w:val="28"/>
          <w:szCs w:val="28"/>
          <w:lang w:val="de-DE"/>
        </w:rPr>
        <w:t>ng h</w:t>
      </w:r>
      <w:r w:rsidRPr="0099100F">
        <w:rPr>
          <w:rFonts w:ascii="Times New Roman" w:hAnsi="Times New Roman" w:cs="Times New Roman" w:hint="eastAsia"/>
          <w:color w:val="000000" w:themeColor="text1"/>
          <w:sz w:val="28"/>
          <w:szCs w:val="28"/>
          <w:lang w:val="de-DE"/>
        </w:rPr>
        <w:t>ó</w:t>
      </w:r>
      <w:r w:rsidRPr="0099100F">
        <w:rPr>
          <w:rFonts w:ascii="Times New Roman" w:hAnsi="Times New Roman" w:cs="Times New Roman"/>
          <w:color w:val="000000" w:themeColor="text1"/>
          <w:sz w:val="28"/>
          <w:szCs w:val="28"/>
          <w:lang w:val="de-DE"/>
        </w:rPr>
        <w:t xml:space="preserve">a </w:t>
      </w:r>
      <w:r w:rsidRPr="0099100F">
        <w:rPr>
          <w:rFonts w:ascii="Times New Roman" w:hAnsi="Times New Roman" w:cs="Times New Roman" w:hint="eastAsia"/>
          <w:color w:val="000000" w:themeColor="text1"/>
          <w:sz w:val="28"/>
          <w:szCs w:val="28"/>
          <w:lang w:val="de-DE"/>
        </w:rPr>
        <w:t>đ</w:t>
      </w:r>
      <w:r w:rsidRPr="0099100F">
        <w:rPr>
          <w:rFonts w:ascii="Times New Roman" w:hAnsi="Times New Roman" w:cs="Times New Roman"/>
          <w:color w:val="000000" w:themeColor="text1"/>
          <w:sz w:val="28"/>
          <w:szCs w:val="28"/>
          <w:lang w:val="de-DE"/>
        </w:rPr>
        <w:t>ạt 117,69 tỷ USD, t</w:t>
      </w:r>
      <w:r w:rsidRPr="0099100F">
        <w:rPr>
          <w:rFonts w:ascii="Times New Roman" w:hAnsi="Times New Roman" w:cs="Times New Roman" w:hint="eastAsia"/>
          <w:color w:val="000000" w:themeColor="text1"/>
          <w:sz w:val="28"/>
          <w:szCs w:val="28"/>
          <w:lang w:val="de-DE"/>
        </w:rPr>
        <w:t>ă</w:t>
      </w:r>
      <w:r w:rsidRPr="0099100F">
        <w:rPr>
          <w:rFonts w:ascii="Times New Roman" w:hAnsi="Times New Roman" w:cs="Times New Roman"/>
          <w:color w:val="000000" w:themeColor="text1"/>
          <w:sz w:val="28"/>
          <w:szCs w:val="28"/>
          <w:lang w:val="de-DE"/>
        </w:rPr>
        <w:t>ng 7,3% so với th</w:t>
      </w:r>
      <w:r w:rsidRPr="0099100F">
        <w:rPr>
          <w:rFonts w:ascii="Times New Roman" w:hAnsi="Times New Roman" w:cs="Times New Roman" w:hint="eastAsia"/>
          <w:color w:val="000000" w:themeColor="text1"/>
          <w:sz w:val="28"/>
          <w:szCs w:val="28"/>
          <w:lang w:val="de-DE"/>
        </w:rPr>
        <w:t>á</w:t>
      </w:r>
      <w:r w:rsidRPr="0099100F">
        <w:rPr>
          <w:rFonts w:ascii="Times New Roman" w:hAnsi="Times New Roman" w:cs="Times New Roman"/>
          <w:color w:val="000000" w:themeColor="text1"/>
          <w:sz w:val="28"/>
          <w:szCs w:val="28"/>
          <w:lang w:val="de-DE"/>
        </w:rPr>
        <w:t>ng tr</w:t>
      </w:r>
      <w:r w:rsidRPr="0099100F">
        <w:rPr>
          <w:rFonts w:ascii="Times New Roman" w:hAnsi="Times New Roman" w:cs="Times New Roman" w:hint="eastAsia"/>
          <w:color w:val="000000" w:themeColor="text1"/>
          <w:sz w:val="28"/>
          <w:szCs w:val="28"/>
          <w:lang w:val="de-DE"/>
        </w:rPr>
        <w:t>ư</w:t>
      </w:r>
      <w:r w:rsidRPr="0099100F">
        <w:rPr>
          <w:rFonts w:ascii="Times New Roman" w:hAnsi="Times New Roman" w:cs="Times New Roman"/>
          <w:color w:val="000000" w:themeColor="text1"/>
          <w:sz w:val="28"/>
          <w:szCs w:val="28"/>
          <w:lang w:val="de-DE"/>
        </w:rPr>
        <w:t>ớc v</w:t>
      </w:r>
      <w:r w:rsidRPr="0099100F">
        <w:rPr>
          <w:rFonts w:ascii="Times New Roman" w:hAnsi="Times New Roman" w:cs="Times New Roman" w:hint="eastAsia"/>
          <w:color w:val="000000" w:themeColor="text1"/>
          <w:sz w:val="28"/>
          <w:szCs w:val="28"/>
          <w:lang w:val="de-DE"/>
        </w:rPr>
        <w:t>à</w:t>
      </w:r>
      <w:r w:rsidRPr="0099100F">
        <w:rPr>
          <w:rFonts w:ascii="Times New Roman" w:hAnsi="Times New Roman" w:cs="Times New Roman"/>
          <w:color w:val="000000" w:themeColor="text1"/>
          <w:sz w:val="28"/>
          <w:szCs w:val="28"/>
          <w:lang w:val="de-DE"/>
        </w:rPr>
        <w:t xml:space="preserve"> t</w:t>
      </w:r>
      <w:r w:rsidRPr="0099100F">
        <w:rPr>
          <w:rFonts w:ascii="Times New Roman" w:hAnsi="Times New Roman" w:cs="Times New Roman" w:hint="eastAsia"/>
          <w:color w:val="000000" w:themeColor="text1"/>
          <w:sz w:val="28"/>
          <w:szCs w:val="28"/>
          <w:lang w:val="de-DE"/>
        </w:rPr>
        <w:t>ă</w:t>
      </w:r>
      <w:r w:rsidRPr="0099100F">
        <w:rPr>
          <w:rFonts w:ascii="Times New Roman" w:hAnsi="Times New Roman" w:cs="Times New Roman"/>
          <w:color w:val="000000" w:themeColor="text1"/>
          <w:sz w:val="28"/>
          <w:szCs w:val="28"/>
          <w:lang w:val="de-DE"/>
        </w:rPr>
        <w:t>ng 42,4% so với c</w:t>
      </w:r>
      <w:r w:rsidRPr="0099100F">
        <w:rPr>
          <w:rFonts w:ascii="Times New Roman" w:hAnsi="Times New Roman" w:cs="Times New Roman" w:hint="eastAsia"/>
          <w:color w:val="000000" w:themeColor="text1"/>
          <w:sz w:val="28"/>
          <w:szCs w:val="28"/>
          <w:lang w:val="de-DE"/>
        </w:rPr>
        <w:t>ù</w:t>
      </w:r>
      <w:r w:rsidRPr="0099100F">
        <w:rPr>
          <w:rFonts w:ascii="Times New Roman" w:hAnsi="Times New Roman" w:cs="Times New Roman"/>
          <w:color w:val="000000" w:themeColor="text1"/>
          <w:sz w:val="28"/>
          <w:szCs w:val="28"/>
          <w:lang w:val="de-DE"/>
        </w:rPr>
        <w:t>ng kỳ n</w:t>
      </w:r>
      <w:r w:rsidRPr="0099100F">
        <w:rPr>
          <w:rFonts w:ascii="Times New Roman" w:hAnsi="Times New Roman" w:cs="Times New Roman" w:hint="eastAsia"/>
          <w:color w:val="000000" w:themeColor="text1"/>
          <w:sz w:val="28"/>
          <w:szCs w:val="28"/>
          <w:lang w:val="de-DE"/>
        </w:rPr>
        <w:t>ă</w:t>
      </w:r>
      <w:r w:rsidRPr="0099100F">
        <w:rPr>
          <w:rFonts w:ascii="Times New Roman" w:hAnsi="Times New Roman" w:cs="Times New Roman"/>
          <w:color w:val="000000" w:themeColor="text1"/>
          <w:sz w:val="28"/>
          <w:szCs w:val="28"/>
          <w:lang w:val="de-DE"/>
        </w:rPr>
        <w:t>m tr</w:t>
      </w:r>
      <w:r w:rsidRPr="0099100F">
        <w:rPr>
          <w:rFonts w:ascii="Times New Roman" w:hAnsi="Times New Roman" w:cs="Times New Roman" w:hint="eastAsia"/>
          <w:color w:val="000000" w:themeColor="text1"/>
          <w:sz w:val="28"/>
          <w:szCs w:val="28"/>
          <w:lang w:val="de-DE"/>
        </w:rPr>
        <w:t>ư</w:t>
      </w:r>
      <w:r w:rsidRPr="0099100F">
        <w:rPr>
          <w:rFonts w:ascii="Times New Roman" w:hAnsi="Times New Roman" w:cs="Times New Roman"/>
          <w:color w:val="000000" w:themeColor="text1"/>
          <w:sz w:val="28"/>
          <w:szCs w:val="28"/>
          <w:lang w:val="de-DE"/>
        </w:rPr>
        <w:t xml:space="preserve">ớc. </w:t>
      </w:r>
      <w:r w:rsidRPr="0099100F">
        <w:rPr>
          <w:rFonts w:ascii="Times New Roman" w:hAnsi="Times New Roman" w:cs="Times New Roman" w:hint="eastAsia"/>
          <w:color w:val="000000" w:themeColor="text1"/>
          <w:sz w:val="28"/>
          <w:szCs w:val="28"/>
          <w:lang w:val="de-DE"/>
        </w:rPr>
        <w:t>Đ</w:t>
      </w:r>
      <w:r w:rsidRPr="0099100F">
        <w:rPr>
          <w:rFonts w:ascii="Times New Roman" w:hAnsi="Times New Roman" w:cs="Times New Roman"/>
          <w:color w:val="000000" w:themeColor="text1"/>
          <w:sz w:val="28"/>
          <w:szCs w:val="28"/>
          <w:lang w:val="de-DE"/>
        </w:rPr>
        <w:t>ặc biệt, c</w:t>
      </w:r>
      <w:r w:rsidRPr="0099100F">
        <w:rPr>
          <w:rFonts w:ascii="Times New Roman" w:hAnsi="Times New Roman" w:cs="Times New Roman" w:hint="eastAsia"/>
          <w:color w:val="000000" w:themeColor="text1"/>
          <w:sz w:val="28"/>
          <w:szCs w:val="28"/>
          <w:lang w:val="de-DE"/>
        </w:rPr>
        <w:t>á</w:t>
      </w:r>
      <w:r w:rsidRPr="0099100F">
        <w:rPr>
          <w:rFonts w:ascii="Times New Roman" w:hAnsi="Times New Roman" w:cs="Times New Roman"/>
          <w:color w:val="000000" w:themeColor="text1"/>
          <w:sz w:val="28"/>
          <w:szCs w:val="28"/>
          <w:lang w:val="de-DE"/>
        </w:rPr>
        <w:t>n c</w:t>
      </w:r>
      <w:r w:rsidRPr="0099100F">
        <w:rPr>
          <w:rFonts w:ascii="Times New Roman" w:hAnsi="Times New Roman" w:cs="Times New Roman" w:hint="eastAsia"/>
          <w:color w:val="000000" w:themeColor="text1"/>
          <w:sz w:val="28"/>
          <w:szCs w:val="28"/>
          <w:lang w:val="de-DE"/>
        </w:rPr>
        <w:t>â</w:t>
      </w:r>
      <w:r w:rsidRPr="0099100F">
        <w:rPr>
          <w:rFonts w:ascii="Times New Roman" w:hAnsi="Times New Roman" w:cs="Times New Roman"/>
          <w:color w:val="000000" w:themeColor="text1"/>
          <w:sz w:val="28"/>
          <w:szCs w:val="28"/>
          <w:lang w:val="de-DE"/>
        </w:rPr>
        <w:t>n th</w:t>
      </w:r>
      <w:r w:rsidRPr="0099100F">
        <w:rPr>
          <w:rFonts w:ascii="Times New Roman" w:hAnsi="Times New Roman" w:cs="Times New Roman" w:hint="eastAsia"/>
          <w:color w:val="000000" w:themeColor="text1"/>
          <w:sz w:val="28"/>
          <w:szCs w:val="28"/>
          <w:lang w:val="de-DE"/>
        </w:rPr>
        <w:t>ươ</w:t>
      </w:r>
      <w:r w:rsidRPr="0099100F">
        <w:rPr>
          <w:rFonts w:ascii="Times New Roman" w:hAnsi="Times New Roman" w:cs="Times New Roman"/>
          <w:color w:val="000000" w:themeColor="text1"/>
          <w:sz w:val="28"/>
          <w:szCs w:val="28"/>
          <w:lang w:val="de-DE"/>
        </w:rPr>
        <w:t>ng mại th</w:t>
      </w:r>
      <w:r w:rsidRPr="0099100F">
        <w:rPr>
          <w:rFonts w:ascii="Times New Roman" w:hAnsi="Times New Roman" w:cs="Times New Roman" w:hint="eastAsia"/>
          <w:color w:val="000000" w:themeColor="text1"/>
          <w:sz w:val="28"/>
          <w:szCs w:val="28"/>
          <w:lang w:val="de-DE"/>
        </w:rPr>
        <w:t>á</w:t>
      </w:r>
      <w:r w:rsidRPr="0099100F">
        <w:rPr>
          <w:rFonts w:ascii="Times New Roman" w:hAnsi="Times New Roman" w:cs="Times New Roman"/>
          <w:color w:val="000000" w:themeColor="text1"/>
          <w:sz w:val="28"/>
          <w:szCs w:val="28"/>
          <w:lang w:val="de-DE"/>
        </w:rPr>
        <w:t>ng Ch</w:t>
      </w:r>
      <w:r w:rsidRPr="0099100F">
        <w:rPr>
          <w:rFonts w:ascii="Times New Roman" w:hAnsi="Times New Roman" w:cs="Times New Roman" w:hint="eastAsia"/>
          <w:color w:val="000000" w:themeColor="text1"/>
          <w:sz w:val="28"/>
          <w:szCs w:val="28"/>
          <w:lang w:val="de-DE"/>
        </w:rPr>
        <w:t>í</w:t>
      </w:r>
      <w:r w:rsidRPr="0099100F">
        <w:rPr>
          <w:rFonts w:ascii="Times New Roman" w:hAnsi="Times New Roman" w:cs="Times New Roman"/>
          <w:color w:val="000000" w:themeColor="text1"/>
          <w:sz w:val="28"/>
          <w:szCs w:val="28"/>
          <w:lang w:val="de-DE"/>
        </w:rPr>
        <w:t xml:space="preserve">n </w:t>
      </w:r>
      <w:r w:rsidRPr="0099100F">
        <w:rPr>
          <w:rFonts w:ascii="Times New Roman" w:hAnsi="Times New Roman" w:cs="Times New Roman" w:hint="eastAsia"/>
          <w:color w:val="000000" w:themeColor="text1"/>
          <w:sz w:val="28"/>
          <w:szCs w:val="28"/>
          <w:lang w:val="de-DE"/>
        </w:rPr>
        <w:t>đã</w:t>
      </w:r>
      <w:r w:rsidRPr="0099100F">
        <w:rPr>
          <w:rFonts w:ascii="Times New Roman" w:hAnsi="Times New Roman" w:cs="Times New Roman"/>
          <w:color w:val="000000" w:themeColor="text1"/>
          <w:sz w:val="28"/>
          <w:szCs w:val="28"/>
          <w:lang w:val="de-DE"/>
        </w:rPr>
        <w:t xml:space="preserve"> xuất si</w:t>
      </w:r>
      <w:r w:rsidRPr="0099100F">
        <w:rPr>
          <w:rFonts w:ascii="Times New Roman" w:hAnsi="Times New Roman" w:cs="Times New Roman" w:hint="eastAsia"/>
          <w:color w:val="000000" w:themeColor="text1"/>
          <w:sz w:val="28"/>
          <w:szCs w:val="28"/>
          <w:lang w:val="de-DE"/>
        </w:rPr>
        <w:t>ê</w:t>
      </w:r>
      <w:r w:rsidRPr="0099100F">
        <w:rPr>
          <w:rFonts w:ascii="Times New Roman" w:hAnsi="Times New Roman" w:cs="Times New Roman"/>
          <w:color w:val="000000" w:themeColor="text1"/>
          <w:sz w:val="28"/>
          <w:szCs w:val="28"/>
          <w:lang w:val="de-DE"/>
        </w:rPr>
        <w:t>u trở lại sau ch</w:t>
      </w:r>
      <w:r w:rsidRPr="0099100F">
        <w:rPr>
          <w:rFonts w:ascii="Times New Roman" w:hAnsi="Times New Roman" w:cs="Times New Roman" w:hint="eastAsia"/>
          <w:color w:val="000000" w:themeColor="text1"/>
          <w:sz w:val="28"/>
          <w:szCs w:val="28"/>
          <w:lang w:val="de-DE"/>
        </w:rPr>
        <w:t>í</w:t>
      </w:r>
      <w:r w:rsidRPr="0099100F">
        <w:rPr>
          <w:rFonts w:ascii="Times New Roman" w:hAnsi="Times New Roman" w:cs="Times New Roman"/>
          <w:color w:val="000000" w:themeColor="text1"/>
          <w:sz w:val="28"/>
          <w:szCs w:val="28"/>
          <w:lang w:val="de-DE"/>
        </w:rPr>
        <w:t>n th</w:t>
      </w:r>
      <w:r w:rsidRPr="0099100F">
        <w:rPr>
          <w:rFonts w:ascii="Times New Roman" w:hAnsi="Times New Roman" w:cs="Times New Roman" w:hint="eastAsia"/>
          <w:color w:val="000000" w:themeColor="text1"/>
          <w:sz w:val="28"/>
          <w:szCs w:val="28"/>
          <w:lang w:val="de-DE"/>
        </w:rPr>
        <w:t>á</w:t>
      </w:r>
      <w:r w:rsidRPr="0099100F">
        <w:rPr>
          <w:rFonts w:ascii="Times New Roman" w:hAnsi="Times New Roman" w:cs="Times New Roman"/>
          <w:color w:val="000000" w:themeColor="text1"/>
          <w:sz w:val="28"/>
          <w:szCs w:val="28"/>
          <w:lang w:val="de-DE"/>
        </w:rPr>
        <w:t>ng li</w:t>
      </w:r>
      <w:r w:rsidRPr="0099100F">
        <w:rPr>
          <w:rFonts w:ascii="Times New Roman" w:hAnsi="Times New Roman" w:cs="Times New Roman" w:hint="eastAsia"/>
          <w:color w:val="000000" w:themeColor="text1"/>
          <w:sz w:val="28"/>
          <w:szCs w:val="28"/>
          <w:lang w:val="de-DE"/>
        </w:rPr>
        <w:t>ê</w:t>
      </w:r>
      <w:r w:rsidRPr="0099100F">
        <w:rPr>
          <w:rFonts w:ascii="Times New Roman" w:hAnsi="Times New Roman" w:cs="Times New Roman"/>
          <w:color w:val="000000" w:themeColor="text1"/>
          <w:sz w:val="28"/>
          <w:szCs w:val="28"/>
          <w:lang w:val="de-DE"/>
        </w:rPr>
        <w:t>n tiếp nhập si</w:t>
      </w:r>
      <w:r w:rsidRPr="0099100F">
        <w:rPr>
          <w:rFonts w:ascii="Times New Roman" w:hAnsi="Times New Roman" w:cs="Times New Roman" w:hint="eastAsia"/>
          <w:color w:val="000000" w:themeColor="text1"/>
          <w:sz w:val="28"/>
          <w:szCs w:val="28"/>
          <w:lang w:val="de-DE"/>
        </w:rPr>
        <w:t>ê</w:t>
      </w:r>
      <w:r w:rsidRPr="0099100F">
        <w:rPr>
          <w:rFonts w:ascii="Times New Roman" w:hAnsi="Times New Roman" w:cs="Times New Roman"/>
          <w:color w:val="000000" w:themeColor="text1"/>
          <w:sz w:val="28"/>
          <w:szCs w:val="28"/>
          <w:lang w:val="de-DE"/>
        </w:rPr>
        <w:t>u, với mức xuất si</w:t>
      </w:r>
      <w:r w:rsidRPr="0099100F">
        <w:rPr>
          <w:rFonts w:ascii="Times New Roman" w:hAnsi="Times New Roman" w:cs="Times New Roman" w:hint="eastAsia"/>
          <w:color w:val="000000" w:themeColor="text1"/>
          <w:sz w:val="28"/>
          <w:szCs w:val="28"/>
          <w:lang w:val="de-DE"/>
        </w:rPr>
        <w:t>ê</w:t>
      </w:r>
      <w:r w:rsidRPr="0099100F">
        <w:rPr>
          <w:rFonts w:ascii="Times New Roman" w:hAnsi="Times New Roman" w:cs="Times New Roman"/>
          <w:color w:val="000000" w:themeColor="text1"/>
          <w:sz w:val="28"/>
          <w:szCs w:val="28"/>
          <w:lang w:val="de-DE"/>
        </w:rPr>
        <w:t>u 1,27 tỷ USD. T</w:t>
      </w:r>
      <w:r w:rsidRPr="0099100F">
        <w:rPr>
          <w:rFonts w:ascii="Times New Roman" w:hAnsi="Times New Roman" w:cs="Times New Roman" w:hint="eastAsia"/>
          <w:color w:val="000000" w:themeColor="text1"/>
          <w:sz w:val="28"/>
          <w:szCs w:val="28"/>
          <w:lang w:val="de-DE"/>
        </w:rPr>
        <w:t>í</w:t>
      </w:r>
      <w:r w:rsidRPr="0099100F">
        <w:rPr>
          <w:rFonts w:ascii="Times New Roman" w:hAnsi="Times New Roman" w:cs="Times New Roman"/>
          <w:color w:val="000000" w:themeColor="text1"/>
          <w:sz w:val="28"/>
          <w:szCs w:val="28"/>
          <w:lang w:val="de-DE"/>
        </w:rPr>
        <w:t>nh chung ch</w:t>
      </w:r>
      <w:r w:rsidRPr="0099100F">
        <w:rPr>
          <w:rFonts w:ascii="Times New Roman" w:hAnsi="Times New Roman" w:cs="Times New Roman" w:hint="eastAsia"/>
          <w:color w:val="000000" w:themeColor="text1"/>
          <w:sz w:val="28"/>
          <w:szCs w:val="28"/>
          <w:lang w:val="de-DE"/>
        </w:rPr>
        <w:t>í</w:t>
      </w:r>
      <w:r w:rsidRPr="0099100F">
        <w:rPr>
          <w:rFonts w:ascii="Times New Roman" w:hAnsi="Times New Roman" w:cs="Times New Roman"/>
          <w:color w:val="000000" w:themeColor="text1"/>
          <w:sz w:val="28"/>
          <w:szCs w:val="28"/>
          <w:lang w:val="de-DE"/>
        </w:rPr>
        <w:t>n th</w:t>
      </w:r>
      <w:r w:rsidRPr="0099100F">
        <w:rPr>
          <w:rFonts w:ascii="Times New Roman" w:hAnsi="Times New Roman" w:cs="Times New Roman" w:hint="eastAsia"/>
          <w:color w:val="000000" w:themeColor="text1"/>
          <w:sz w:val="28"/>
          <w:szCs w:val="28"/>
          <w:lang w:val="de-DE"/>
        </w:rPr>
        <w:t>á</w:t>
      </w:r>
      <w:r w:rsidRPr="0099100F">
        <w:rPr>
          <w:rFonts w:ascii="Times New Roman" w:hAnsi="Times New Roman" w:cs="Times New Roman"/>
          <w:color w:val="000000" w:themeColor="text1"/>
          <w:sz w:val="28"/>
          <w:szCs w:val="28"/>
          <w:lang w:val="de-DE"/>
        </w:rPr>
        <w:t>ng n</w:t>
      </w:r>
      <w:r w:rsidRPr="0099100F">
        <w:rPr>
          <w:rFonts w:ascii="Times New Roman" w:hAnsi="Times New Roman" w:cs="Times New Roman" w:hint="eastAsia"/>
          <w:color w:val="000000" w:themeColor="text1"/>
          <w:sz w:val="28"/>
          <w:szCs w:val="28"/>
          <w:lang w:val="de-DE"/>
        </w:rPr>
        <w:t>ă</w:t>
      </w:r>
      <w:r w:rsidRPr="0099100F">
        <w:rPr>
          <w:rFonts w:ascii="Times New Roman" w:hAnsi="Times New Roman" w:cs="Times New Roman"/>
          <w:color w:val="000000" w:themeColor="text1"/>
          <w:sz w:val="28"/>
          <w:szCs w:val="28"/>
          <w:lang w:val="de-DE"/>
        </w:rPr>
        <w:t>m 2026, tổng kim ngạch xuất, nhập khẩu h</w:t>
      </w:r>
      <w:r w:rsidRPr="0099100F">
        <w:rPr>
          <w:rFonts w:ascii="Times New Roman" w:hAnsi="Times New Roman" w:cs="Times New Roman" w:hint="eastAsia"/>
          <w:color w:val="000000" w:themeColor="text1"/>
          <w:sz w:val="28"/>
          <w:szCs w:val="28"/>
          <w:lang w:val="de-DE"/>
        </w:rPr>
        <w:t>à</w:t>
      </w:r>
      <w:r w:rsidRPr="0099100F">
        <w:rPr>
          <w:rFonts w:ascii="Times New Roman" w:hAnsi="Times New Roman" w:cs="Times New Roman"/>
          <w:color w:val="000000" w:themeColor="text1"/>
          <w:sz w:val="28"/>
          <w:szCs w:val="28"/>
          <w:lang w:val="de-DE"/>
        </w:rPr>
        <w:t>ng h</w:t>
      </w:r>
      <w:r w:rsidRPr="0099100F">
        <w:rPr>
          <w:rFonts w:ascii="Times New Roman" w:hAnsi="Times New Roman" w:cs="Times New Roman" w:hint="eastAsia"/>
          <w:color w:val="000000" w:themeColor="text1"/>
          <w:sz w:val="28"/>
          <w:szCs w:val="28"/>
          <w:lang w:val="de-DE"/>
        </w:rPr>
        <w:t>ó</w:t>
      </w:r>
      <w:r w:rsidRPr="0099100F">
        <w:rPr>
          <w:rFonts w:ascii="Times New Roman" w:hAnsi="Times New Roman" w:cs="Times New Roman"/>
          <w:color w:val="000000" w:themeColor="text1"/>
          <w:sz w:val="28"/>
          <w:szCs w:val="28"/>
          <w:lang w:val="de-DE"/>
        </w:rPr>
        <w:t xml:space="preserve">a </w:t>
      </w:r>
      <w:r w:rsidRPr="0099100F">
        <w:rPr>
          <w:rFonts w:ascii="Times New Roman" w:hAnsi="Times New Roman" w:cs="Times New Roman" w:hint="eastAsia"/>
          <w:color w:val="000000" w:themeColor="text1"/>
          <w:sz w:val="28"/>
          <w:szCs w:val="28"/>
          <w:lang w:val="de-DE"/>
        </w:rPr>
        <w:t>đ</w:t>
      </w:r>
      <w:r w:rsidRPr="0099100F">
        <w:rPr>
          <w:rFonts w:ascii="Times New Roman" w:hAnsi="Times New Roman" w:cs="Times New Roman"/>
          <w:color w:val="000000" w:themeColor="text1"/>
          <w:sz w:val="28"/>
          <w:szCs w:val="28"/>
          <w:lang w:val="de-DE"/>
        </w:rPr>
        <w:t>ạt 888,02 tỷ USD, t</w:t>
      </w:r>
      <w:r w:rsidRPr="0099100F">
        <w:rPr>
          <w:rFonts w:ascii="Times New Roman" w:hAnsi="Times New Roman" w:cs="Times New Roman" w:hint="eastAsia"/>
          <w:color w:val="000000" w:themeColor="text1"/>
          <w:sz w:val="28"/>
          <w:szCs w:val="28"/>
          <w:lang w:val="de-DE"/>
        </w:rPr>
        <w:t>ă</w:t>
      </w:r>
      <w:r w:rsidRPr="0099100F">
        <w:rPr>
          <w:rFonts w:ascii="Times New Roman" w:hAnsi="Times New Roman" w:cs="Times New Roman"/>
          <w:color w:val="000000" w:themeColor="text1"/>
          <w:sz w:val="28"/>
          <w:szCs w:val="28"/>
          <w:lang w:val="de-DE"/>
        </w:rPr>
        <w:t xml:space="preserve">ng 30,4% so với </w:t>
      </w:r>
      <w:r w:rsidRPr="00437E4C">
        <w:rPr>
          <w:rFonts w:ascii="Times New Roman" w:hAnsi="Times New Roman" w:cs="Times New Roman"/>
          <w:color w:val="000000" w:themeColor="text1"/>
          <w:spacing w:val="4"/>
          <w:sz w:val="28"/>
          <w:szCs w:val="28"/>
          <w:lang w:val="de-DE"/>
        </w:rPr>
        <w:t>c</w:t>
      </w:r>
      <w:r w:rsidRPr="00437E4C">
        <w:rPr>
          <w:rFonts w:ascii="Times New Roman" w:hAnsi="Times New Roman" w:cs="Times New Roman" w:hint="eastAsia"/>
          <w:color w:val="000000" w:themeColor="text1"/>
          <w:spacing w:val="4"/>
          <w:sz w:val="28"/>
          <w:szCs w:val="28"/>
          <w:lang w:val="de-DE"/>
        </w:rPr>
        <w:t>ù</w:t>
      </w:r>
      <w:r w:rsidRPr="00437E4C">
        <w:rPr>
          <w:rFonts w:ascii="Times New Roman" w:hAnsi="Times New Roman" w:cs="Times New Roman"/>
          <w:color w:val="000000" w:themeColor="text1"/>
          <w:spacing w:val="4"/>
          <w:sz w:val="28"/>
          <w:szCs w:val="28"/>
          <w:lang w:val="de-DE"/>
        </w:rPr>
        <w:t>ng kỳ n</w:t>
      </w:r>
      <w:r w:rsidRPr="00437E4C">
        <w:rPr>
          <w:rFonts w:ascii="Times New Roman" w:hAnsi="Times New Roman" w:cs="Times New Roman" w:hint="eastAsia"/>
          <w:color w:val="000000" w:themeColor="text1"/>
          <w:spacing w:val="4"/>
          <w:sz w:val="28"/>
          <w:szCs w:val="28"/>
          <w:lang w:val="de-DE"/>
        </w:rPr>
        <w:t>ă</w:t>
      </w:r>
      <w:r w:rsidRPr="00437E4C">
        <w:rPr>
          <w:rFonts w:ascii="Times New Roman" w:hAnsi="Times New Roman" w:cs="Times New Roman"/>
          <w:color w:val="000000" w:themeColor="text1"/>
          <w:spacing w:val="4"/>
          <w:sz w:val="28"/>
          <w:szCs w:val="28"/>
          <w:lang w:val="de-DE"/>
        </w:rPr>
        <w:t>m tr</w:t>
      </w:r>
      <w:r w:rsidRPr="00437E4C">
        <w:rPr>
          <w:rFonts w:ascii="Times New Roman" w:hAnsi="Times New Roman" w:cs="Times New Roman" w:hint="eastAsia"/>
          <w:color w:val="000000" w:themeColor="text1"/>
          <w:spacing w:val="4"/>
          <w:sz w:val="28"/>
          <w:szCs w:val="28"/>
          <w:lang w:val="de-DE"/>
        </w:rPr>
        <w:t>ư</w:t>
      </w:r>
      <w:r w:rsidRPr="00437E4C">
        <w:rPr>
          <w:rFonts w:ascii="Times New Roman" w:hAnsi="Times New Roman" w:cs="Times New Roman"/>
          <w:color w:val="000000" w:themeColor="text1"/>
          <w:spacing w:val="4"/>
          <w:sz w:val="28"/>
          <w:szCs w:val="28"/>
          <w:lang w:val="de-DE"/>
        </w:rPr>
        <w:t xml:space="preserve">ớc, trong </w:t>
      </w:r>
      <w:r w:rsidRPr="00437E4C">
        <w:rPr>
          <w:rFonts w:ascii="Times New Roman" w:hAnsi="Times New Roman" w:cs="Times New Roman" w:hint="eastAsia"/>
          <w:color w:val="000000" w:themeColor="text1"/>
          <w:spacing w:val="4"/>
          <w:sz w:val="28"/>
          <w:szCs w:val="28"/>
          <w:lang w:val="de-DE"/>
        </w:rPr>
        <w:t>đó</w:t>
      </w:r>
      <w:r w:rsidRPr="00437E4C">
        <w:rPr>
          <w:rFonts w:ascii="Times New Roman" w:hAnsi="Times New Roman" w:cs="Times New Roman"/>
          <w:color w:val="000000" w:themeColor="text1"/>
          <w:spacing w:val="4"/>
          <w:sz w:val="28"/>
          <w:szCs w:val="28"/>
          <w:lang w:val="de-DE"/>
        </w:rPr>
        <w:t xml:space="preserve"> xuất khẩu t</w:t>
      </w:r>
      <w:r w:rsidRPr="00437E4C">
        <w:rPr>
          <w:rFonts w:ascii="Times New Roman" w:hAnsi="Times New Roman" w:cs="Times New Roman" w:hint="eastAsia"/>
          <w:color w:val="000000" w:themeColor="text1"/>
          <w:spacing w:val="4"/>
          <w:sz w:val="28"/>
          <w:szCs w:val="28"/>
          <w:lang w:val="de-DE"/>
        </w:rPr>
        <w:t>ă</w:t>
      </w:r>
      <w:r w:rsidRPr="00437E4C">
        <w:rPr>
          <w:rFonts w:ascii="Times New Roman" w:hAnsi="Times New Roman" w:cs="Times New Roman"/>
          <w:color w:val="000000" w:themeColor="text1"/>
          <w:spacing w:val="4"/>
          <w:sz w:val="28"/>
          <w:szCs w:val="28"/>
          <w:lang w:val="de-DE"/>
        </w:rPr>
        <w:t>ng 24,5%; nhập khẩu t</w:t>
      </w:r>
      <w:r w:rsidRPr="00437E4C">
        <w:rPr>
          <w:rFonts w:ascii="Times New Roman" w:hAnsi="Times New Roman" w:cs="Times New Roman" w:hint="eastAsia"/>
          <w:color w:val="000000" w:themeColor="text1"/>
          <w:spacing w:val="4"/>
          <w:sz w:val="28"/>
          <w:szCs w:val="28"/>
          <w:lang w:val="de-DE"/>
        </w:rPr>
        <w:t>ă</w:t>
      </w:r>
      <w:r w:rsidRPr="00437E4C">
        <w:rPr>
          <w:rFonts w:ascii="Times New Roman" w:hAnsi="Times New Roman" w:cs="Times New Roman"/>
          <w:color w:val="000000" w:themeColor="text1"/>
          <w:spacing w:val="4"/>
          <w:sz w:val="28"/>
          <w:szCs w:val="28"/>
          <w:lang w:val="de-DE"/>
        </w:rPr>
        <w:t>ng 36,7</w:t>
      </w:r>
      <w:r w:rsidRPr="00437E4C">
        <w:rPr>
          <w:rFonts w:ascii="Times New Roman" w:hAnsi="Times New Roman" w:cs="Times New Roman"/>
          <w:color w:val="000000" w:themeColor="text1"/>
          <w:spacing w:val="4"/>
          <w:sz w:val="28"/>
          <w:szCs w:val="28"/>
          <w:lang w:val="es-NI"/>
        </w:rPr>
        <w:t>%</w:t>
      </w:r>
      <w:r w:rsidRPr="00437E4C">
        <w:rPr>
          <w:rFonts w:ascii="Times New Roman" w:hAnsi="Times New Roman" w:cs="Times New Roman"/>
          <w:color w:val="000000" w:themeColor="text1"/>
          <w:spacing w:val="4"/>
          <w:sz w:val="28"/>
          <w:szCs w:val="28"/>
          <w:vertAlign w:val="superscript"/>
          <w:lang w:val="es-NI"/>
        </w:rPr>
        <w:footnoteReference w:id="21"/>
      </w:r>
      <w:r w:rsidRPr="00437E4C">
        <w:rPr>
          <w:rFonts w:ascii="Times New Roman" w:hAnsi="Times New Roman" w:cs="Times New Roman"/>
          <w:color w:val="000000" w:themeColor="text1"/>
          <w:spacing w:val="4"/>
          <w:sz w:val="28"/>
          <w:szCs w:val="28"/>
          <w:lang w:val="es-NI"/>
        </w:rPr>
        <w:t xml:space="preserve">. </w:t>
      </w:r>
      <w:r w:rsidRPr="00437E4C">
        <w:rPr>
          <w:rFonts w:ascii="Times New Roman" w:hAnsi="Times New Roman" w:cs="Times New Roman"/>
          <w:iCs/>
          <w:color w:val="000000" w:themeColor="text1"/>
          <w:spacing w:val="4"/>
          <w:sz w:val="28"/>
          <w:szCs w:val="28"/>
        </w:rPr>
        <w:t>C</w:t>
      </w:r>
      <w:r w:rsidRPr="00437E4C">
        <w:rPr>
          <w:rFonts w:ascii="Times New Roman" w:hAnsi="Times New Roman" w:cs="Times New Roman" w:hint="eastAsia"/>
          <w:iCs/>
          <w:color w:val="000000" w:themeColor="text1"/>
          <w:spacing w:val="4"/>
          <w:sz w:val="28"/>
          <w:szCs w:val="28"/>
        </w:rPr>
        <w:t>á</w:t>
      </w:r>
      <w:r w:rsidRPr="00437E4C">
        <w:rPr>
          <w:rFonts w:ascii="Times New Roman" w:hAnsi="Times New Roman" w:cs="Times New Roman"/>
          <w:iCs/>
          <w:color w:val="000000" w:themeColor="text1"/>
          <w:spacing w:val="4"/>
          <w:sz w:val="28"/>
          <w:szCs w:val="28"/>
        </w:rPr>
        <w:t>n c</w:t>
      </w:r>
      <w:r w:rsidRPr="00437E4C">
        <w:rPr>
          <w:rFonts w:ascii="Times New Roman" w:hAnsi="Times New Roman" w:cs="Times New Roman" w:hint="eastAsia"/>
          <w:iCs/>
          <w:color w:val="000000" w:themeColor="text1"/>
          <w:spacing w:val="4"/>
          <w:sz w:val="28"/>
          <w:szCs w:val="28"/>
        </w:rPr>
        <w:t>â</w:t>
      </w:r>
      <w:r w:rsidRPr="00437E4C">
        <w:rPr>
          <w:rFonts w:ascii="Times New Roman" w:hAnsi="Times New Roman" w:cs="Times New Roman"/>
          <w:iCs/>
          <w:color w:val="000000" w:themeColor="text1"/>
          <w:spacing w:val="4"/>
          <w:sz w:val="28"/>
          <w:szCs w:val="28"/>
        </w:rPr>
        <w:t>n th</w:t>
      </w:r>
      <w:r w:rsidRPr="00437E4C">
        <w:rPr>
          <w:rFonts w:ascii="Times New Roman" w:hAnsi="Times New Roman" w:cs="Times New Roman" w:hint="eastAsia"/>
          <w:iCs/>
          <w:color w:val="000000" w:themeColor="text1"/>
          <w:spacing w:val="4"/>
          <w:sz w:val="28"/>
          <w:szCs w:val="28"/>
        </w:rPr>
        <w:t>ươ</w:t>
      </w:r>
      <w:r w:rsidRPr="00437E4C">
        <w:rPr>
          <w:rFonts w:ascii="Times New Roman" w:hAnsi="Times New Roman" w:cs="Times New Roman"/>
          <w:iCs/>
          <w:color w:val="000000" w:themeColor="text1"/>
          <w:spacing w:val="4"/>
          <w:sz w:val="28"/>
          <w:szCs w:val="28"/>
        </w:rPr>
        <w:t xml:space="preserve">ng </w:t>
      </w:r>
      <w:bookmarkStart w:id="5" w:name="_Hlk241787620"/>
      <w:r w:rsidRPr="00437E4C">
        <w:rPr>
          <w:rFonts w:ascii="Times New Roman" w:hAnsi="Times New Roman" w:cs="Times New Roman"/>
          <w:iCs/>
          <w:color w:val="000000" w:themeColor="text1"/>
          <w:spacing w:val="4"/>
          <w:sz w:val="28"/>
          <w:szCs w:val="28"/>
        </w:rPr>
        <w:t>mại h</w:t>
      </w:r>
      <w:r w:rsidRPr="00437E4C">
        <w:rPr>
          <w:rFonts w:ascii="Times New Roman" w:hAnsi="Times New Roman" w:cs="Times New Roman" w:hint="eastAsia"/>
          <w:iCs/>
          <w:color w:val="000000" w:themeColor="text1"/>
          <w:spacing w:val="4"/>
          <w:sz w:val="28"/>
          <w:szCs w:val="28"/>
        </w:rPr>
        <w:t>à</w:t>
      </w:r>
      <w:r w:rsidRPr="00437E4C">
        <w:rPr>
          <w:rFonts w:ascii="Times New Roman" w:hAnsi="Times New Roman" w:cs="Times New Roman"/>
          <w:iCs/>
          <w:color w:val="000000" w:themeColor="text1"/>
          <w:spacing w:val="4"/>
          <w:sz w:val="28"/>
          <w:szCs w:val="28"/>
        </w:rPr>
        <w:t>ng h</w:t>
      </w:r>
      <w:r w:rsidRPr="00437E4C">
        <w:rPr>
          <w:rFonts w:ascii="Times New Roman" w:hAnsi="Times New Roman" w:cs="Times New Roman" w:hint="eastAsia"/>
          <w:iCs/>
          <w:color w:val="000000" w:themeColor="text1"/>
          <w:spacing w:val="4"/>
          <w:sz w:val="28"/>
          <w:szCs w:val="28"/>
        </w:rPr>
        <w:t>ó</w:t>
      </w:r>
      <w:r w:rsidRPr="00437E4C">
        <w:rPr>
          <w:rFonts w:ascii="Times New Roman" w:hAnsi="Times New Roman" w:cs="Times New Roman"/>
          <w:iCs/>
          <w:color w:val="000000" w:themeColor="text1"/>
          <w:spacing w:val="4"/>
          <w:sz w:val="28"/>
          <w:szCs w:val="28"/>
        </w:rPr>
        <w:t>a ch</w:t>
      </w:r>
      <w:r w:rsidRPr="00437E4C">
        <w:rPr>
          <w:rFonts w:ascii="Times New Roman" w:hAnsi="Times New Roman" w:cs="Times New Roman" w:hint="eastAsia"/>
          <w:iCs/>
          <w:color w:val="000000" w:themeColor="text1"/>
          <w:spacing w:val="4"/>
          <w:sz w:val="28"/>
          <w:szCs w:val="28"/>
        </w:rPr>
        <w:t>í</w:t>
      </w:r>
      <w:r w:rsidRPr="00437E4C">
        <w:rPr>
          <w:rFonts w:ascii="Times New Roman" w:hAnsi="Times New Roman" w:cs="Times New Roman"/>
          <w:iCs/>
          <w:color w:val="000000" w:themeColor="text1"/>
          <w:spacing w:val="4"/>
          <w:sz w:val="28"/>
          <w:szCs w:val="28"/>
        </w:rPr>
        <w:t>n th</w:t>
      </w:r>
      <w:r w:rsidRPr="00437E4C">
        <w:rPr>
          <w:rFonts w:ascii="Times New Roman" w:hAnsi="Times New Roman" w:cs="Times New Roman" w:hint="eastAsia"/>
          <w:iCs/>
          <w:color w:val="000000" w:themeColor="text1"/>
          <w:spacing w:val="4"/>
          <w:sz w:val="28"/>
          <w:szCs w:val="28"/>
        </w:rPr>
        <w:t>á</w:t>
      </w:r>
      <w:r w:rsidRPr="00437E4C">
        <w:rPr>
          <w:rFonts w:ascii="Times New Roman" w:hAnsi="Times New Roman" w:cs="Times New Roman"/>
          <w:iCs/>
          <w:color w:val="000000" w:themeColor="text1"/>
          <w:spacing w:val="4"/>
          <w:sz w:val="28"/>
          <w:szCs w:val="28"/>
        </w:rPr>
        <w:t xml:space="preserve">ng </w:t>
      </w:r>
      <w:bookmarkEnd w:id="5"/>
      <w:r w:rsidRPr="00437E4C">
        <w:rPr>
          <w:rFonts w:ascii="Times New Roman" w:hAnsi="Times New Roman" w:cs="Times New Roman"/>
          <w:iCs/>
          <w:color w:val="000000" w:themeColor="text1"/>
          <w:spacing w:val="4"/>
          <w:sz w:val="28"/>
          <w:szCs w:val="28"/>
        </w:rPr>
        <w:t>nhập si</w:t>
      </w:r>
      <w:r w:rsidRPr="00437E4C">
        <w:rPr>
          <w:rFonts w:ascii="Times New Roman" w:hAnsi="Times New Roman" w:cs="Times New Roman" w:hint="eastAsia"/>
          <w:iCs/>
          <w:color w:val="000000" w:themeColor="text1"/>
          <w:spacing w:val="4"/>
          <w:sz w:val="28"/>
          <w:szCs w:val="28"/>
        </w:rPr>
        <w:t>ê</w:t>
      </w:r>
      <w:r w:rsidRPr="00437E4C">
        <w:rPr>
          <w:rFonts w:ascii="Times New Roman" w:hAnsi="Times New Roman" w:cs="Times New Roman"/>
          <w:iCs/>
          <w:color w:val="000000" w:themeColor="text1"/>
          <w:spacing w:val="4"/>
          <w:sz w:val="28"/>
          <w:szCs w:val="28"/>
        </w:rPr>
        <w:t>u 19,42 tỷ USD.</w:t>
      </w:r>
      <w:r w:rsidRPr="00437E4C">
        <w:rPr>
          <w:rFonts w:ascii="Times New Roman" w:hAnsi="Times New Roman" w:cs="Times New Roman"/>
          <w:color w:val="000000" w:themeColor="text1"/>
          <w:spacing w:val="4"/>
          <w:sz w:val="28"/>
          <w:szCs w:val="28"/>
        </w:rPr>
        <w:t xml:space="preserve"> </w:t>
      </w:r>
    </w:p>
    <w:p w14:paraId="5098DED1" w14:textId="5A21303E" w:rsidR="006D42EC" w:rsidRPr="00437E4C" w:rsidRDefault="006D42EC" w:rsidP="0099100F">
      <w:pPr>
        <w:tabs>
          <w:tab w:val="num" w:pos="0"/>
          <w:tab w:val="left" w:pos="9475"/>
        </w:tabs>
        <w:spacing w:after="0" w:line="240" w:lineRule="auto"/>
        <w:ind w:right="119" w:firstLine="562"/>
        <w:jc w:val="both"/>
        <w:rPr>
          <w:rFonts w:ascii="Times New Roman" w:hAnsi="Times New Roman" w:cs="Times New Roman"/>
          <w:color w:val="000000" w:themeColor="text1"/>
          <w:spacing w:val="2"/>
          <w:sz w:val="28"/>
          <w:szCs w:val="28"/>
          <w:lang w:val="de-DE"/>
        </w:rPr>
      </w:pPr>
      <w:r w:rsidRPr="0099100F">
        <w:rPr>
          <w:rFonts w:ascii="Times New Roman" w:hAnsi="Times New Roman" w:cs="Times New Roman"/>
          <w:color w:val="000000" w:themeColor="text1"/>
          <w:sz w:val="28"/>
          <w:szCs w:val="28"/>
          <w:lang w:val="de-DE"/>
        </w:rPr>
        <w:t xml:space="preserve">Kim ngạch xuất khẩu hàng hóa tháng Chín đạt 59,48 tỷ USD, tăng 8,5% so </w:t>
      </w:r>
      <w:r w:rsidRPr="00437E4C">
        <w:rPr>
          <w:rFonts w:ascii="Times New Roman" w:hAnsi="Times New Roman" w:cs="Times New Roman"/>
          <w:color w:val="000000" w:themeColor="text1"/>
          <w:spacing w:val="2"/>
          <w:sz w:val="28"/>
          <w:szCs w:val="28"/>
          <w:lang w:val="de-DE"/>
        </w:rPr>
        <w:t>với tháng trước.</w:t>
      </w:r>
      <w:r w:rsidR="00437E4C" w:rsidRPr="00437E4C">
        <w:rPr>
          <w:rFonts w:ascii="Times New Roman" w:hAnsi="Times New Roman" w:cs="Times New Roman"/>
          <w:color w:val="000000" w:themeColor="text1"/>
          <w:spacing w:val="2"/>
          <w:sz w:val="28"/>
          <w:szCs w:val="28"/>
          <w:lang w:val="vi-VN"/>
        </w:rPr>
        <w:t xml:space="preserve"> </w:t>
      </w:r>
      <w:r w:rsidR="0084000C" w:rsidRPr="00437E4C">
        <w:rPr>
          <w:rFonts w:ascii="Times New Roman" w:hAnsi="Times New Roman" w:cs="Times New Roman"/>
          <w:color w:val="000000" w:themeColor="text1"/>
          <w:spacing w:val="2"/>
          <w:sz w:val="28"/>
          <w:szCs w:val="28"/>
          <w:lang w:val="de-DE"/>
        </w:rPr>
        <w:t>Q</w:t>
      </w:r>
      <w:r w:rsidRPr="00437E4C">
        <w:rPr>
          <w:rFonts w:ascii="Times New Roman" w:hAnsi="Times New Roman" w:cs="Times New Roman"/>
          <w:color w:val="000000" w:themeColor="text1"/>
          <w:spacing w:val="2"/>
          <w:sz w:val="28"/>
          <w:szCs w:val="28"/>
          <w:lang w:val="de-DE"/>
        </w:rPr>
        <w:t>uý III/2026, kim ngạch xuất khẩu đạt 167,</w:t>
      </w:r>
      <w:r w:rsidR="004D1050" w:rsidRPr="00437E4C">
        <w:rPr>
          <w:rFonts w:ascii="Times New Roman" w:hAnsi="Times New Roman" w:cs="Times New Roman"/>
          <w:color w:val="000000" w:themeColor="text1"/>
          <w:spacing w:val="2"/>
          <w:sz w:val="28"/>
          <w:szCs w:val="28"/>
          <w:lang w:val="de-DE"/>
        </w:rPr>
        <w:t>85</w:t>
      </w:r>
      <w:r w:rsidRPr="00437E4C">
        <w:rPr>
          <w:rFonts w:ascii="Times New Roman" w:hAnsi="Times New Roman" w:cs="Times New Roman"/>
          <w:color w:val="000000" w:themeColor="text1"/>
          <w:spacing w:val="2"/>
          <w:sz w:val="28"/>
          <w:szCs w:val="28"/>
          <w:lang w:val="de-DE"/>
        </w:rPr>
        <w:t xml:space="preserve"> tỷ USD, tăng 30,4% so với cùng kỳ năm trước và tăng 17,0% so với quý II/2026. Tính chung chín tháng năm 2026, kim ngạch xuất khẩu hàng hóa đạt 434,30 tỷ USD, tăng 24,5% so với cùng kỳ năm trước.</w:t>
      </w:r>
    </w:p>
    <w:p w14:paraId="19410B93" w14:textId="51726089" w:rsidR="0084000C" w:rsidRPr="0099100F" w:rsidRDefault="0084000C" w:rsidP="0099100F">
      <w:pPr>
        <w:tabs>
          <w:tab w:val="left" w:pos="9475"/>
        </w:tabs>
        <w:spacing w:after="0" w:line="240" w:lineRule="auto"/>
        <w:ind w:right="6" w:firstLine="562"/>
        <w:jc w:val="both"/>
        <w:rPr>
          <w:rFonts w:ascii="Times New Roman" w:hAnsi="Times New Roman" w:cs="Times New Roman"/>
          <w:color w:val="000000" w:themeColor="text1"/>
          <w:sz w:val="28"/>
          <w:szCs w:val="28"/>
          <w:lang w:val="de-DE"/>
        </w:rPr>
      </w:pPr>
      <w:r w:rsidRPr="0099100F">
        <w:rPr>
          <w:rFonts w:ascii="Times New Roman" w:hAnsi="Times New Roman" w:cs="Times New Roman"/>
          <w:color w:val="000000" w:themeColor="text1"/>
          <w:sz w:val="28"/>
          <w:szCs w:val="28"/>
          <w:lang w:val="de-DE"/>
        </w:rPr>
        <w:t xml:space="preserve">Kim ngạch nhập khẩu hàng hóa tháng Chín đạt 58,21 tỷ USD, tăng 6,0% so với tháng trước. </w:t>
      </w:r>
      <w:r w:rsidR="004D1050" w:rsidRPr="0099100F">
        <w:rPr>
          <w:rFonts w:ascii="Times New Roman" w:hAnsi="Times New Roman" w:cs="Times New Roman"/>
          <w:color w:val="000000" w:themeColor="text1"/>
          <w:sz w:val="28"/>
          <w:szCs w:val="28"/>
          <w:lang w:val="de-DE"/>
        </w:rPr>
        <w:t>Q</w:t>
      </w:r>
      <w:r w:rsidRPr="0099100F">
        <w:rPr>
          <w:rFonts w:ascii="Times New Roman" w:hAnsi="Times New Roman" w:cs="Times New Roman"/>
          <w:color w:val="000000" w:themeColor="text1"/>
          <w:sz w:val="28"/>
          <w:szCs w:val="28"/>
          <w:lang w:val="de-DE"/>
        </w:rPr>
        <w:t>uý III/2026, kim ngạch nhập khẩu</w:t>
      </w:r>
      <w:r w:rsidR="00003EAD" w:rsidRPr="0099100F">
        <w:rPr>
          <w:rFonts w:ascii="Times New Roman" w:hAnsi="Times New Roman" w:cs="Times New Roman"/>
          <w:color w:val="000000" w:themeColor="text1"/>
          <w:sz w:val="28"/>
          <w:szCs w:val="28"/>
          <w:lang w:val="vi-VN"/>
        </w:rPr>
        <w:t xml:space="preserve"> </w:t>
      </w:r>
      <w:r w:rsidRPr="0099100F">
        <w:rPr>
          <w:rFonts w:ascii="Times New Roman" w:hAnsi="Times New Roman" w:cs="Times New Roman"/>
          <w:color w:val="000000" w:themeColor="text1"/>
          <w:sz w:val="28"/>
          <w:szCs w:val="28"/>
          <w:lang w:val="de-DE"/>
        </w:rPr>
        <w:t>đạt 170,3</w:t>
      </w:r>
      <w:r w:rsidR="004D1050" w:rsidRPr="0099100F">
        <w:rPr>
          <w:rFonts w:ascii="Times New Roman" w:hAnsi="Times New Roman" w:cs="Times New Roman"/>
          <w:color w:val="000000" w:themeColor="text1"/>
          <w:sz w:val="28"/>
          <w:szCs w:val="28"/>
          <w:lang w:val="de-DE"/>
        </w:rPr>
        <w:t>3</w:t>
      </w:r>
      <w:r w:rsidRPr="0099100F">
        <w:rPr>
          <w:rFonts w:ascii="Times New Roman" w:hAnsi="Times New Roman" w:cs="Times New Roman"/>
          <w:color w:val="000000" w:themeColor="text1"/>
          <w:sz w:val="28"/>
          <w:szCs w:val="28"/>
          <w:lang w:val="de-DE"/>
        </w:rPr>
        <w:t xml:space="preserve"> tỷ USD, tăng 42,2% so với cùng kỳ năm trước và tăng 8,8% so với quý II/2026. Tính chung chín tháng năm 2026, kim ngạch nhập khẩu hàng hóa đạt 453,72 tỷ USD, tăng 36,7% so với cùng kỳ năm trước.</w:t>
      </w:r>
    </w:p>
    <w:p w14:paraId="6DA8FB02" w14:textId="72318027" w:rsidR="0084000C" w:rsidRPr="0099100F" w:rsidRDefault="0084000C" w:rsidP="0099100F">
      <w:pPr>
        <w:tabs>
          <w:tab w:val="left" w:pos="9475"/>
        </w:tabs>
        <w:spacing w:after="0" w:line="240" w:lineRule="auto"/>
        <w:ind w:right="6" w:firstLine="562"/>
        <w:jc w:val="both"/>
        <w:rPr>
          <w:rFonts w:ascii="Times New Roman" w:hAnsi="Times New Roman" w:cs="Times New Roman"/>
          <w:color w:val="000000" w:themeColor="text1"/>
          <w:sz w:val="28"/>
          <w:szCs w:val="28"/>
          <w:lang w:val="de-DE"/>
        </w:rPr>
      </w:pPr>
      <w:r w:rsidRPr="0099100F">
        <w:rPr>
          <w:rFonts w:ascii="Times New Roman" w:hAnsi="Times New Roman" w:cs="Times New Roman"/>
          <w:color w:val="000000" w:themeColor="text1"/>
          <w:sz w:val="28"/>
          <w:szCs w:val="28"/>
          <w:lang w:val="de-DE"/>
        </w:rPr>
        <w:t>Theo số liệu sơ bộ, cán cân thương mại hàng hóa tháng Chín xuất siêu 1,27 tỷ USD. Tính chung chín tháng năm 2026, cán cân thương mại hàng hóa nhập siêu 19,42 tỷ USD</w:t>
      </w:r>
      <w:r w:rsidR="004D1050" w:rsidRPr="0099100F">
        <w:rPr>
          <w:rStyle w:val="FootnoteReference"/>
          <w:iCs/>
          <w:color w:val="000000" w:themeColor="text1"/>
        </w:rPr>
        <w:footnoteReference w:id="22"/>
      </w:r>
      <w:r w:rsidRPr="0099100F">
        <w:rPr>
          <w:rFonts w:ascii="Times New Roman" w:hAnsi="Times New Roman" w:cs="Times New Roman"/>
          <w:color w:val="000000" w:themeColor="text1"/>
          <w:sz w:val="28"/>
          <w:szCs w:val="28"/>
          <w:lang w:val="de-DE"/>
        </w:rPr>
        <w:t xml:space="preserve"> (cùng kỳ năm trước xuất siêu 16,87 tỷ USD). Trong đó, khu vực kinh tế trong nước nhập siêu 34,28 tỷ USD; khu vực có vốn đầu tư nước ngoài (kể cả dầu thô) xuất siêu 14,86 tỷ USD. </w:t>
      </w:r>
    </w:p>
    <w:p w14:paraId="2AD3D755" w14:textId="77777777" w:rsidR="00E76739" w:rsidRPr="0099100F" w:rsidRDefault="00E76739" w:rsidP="0099100F">
      <w:pPr>
        <w:spacing w:after="0" w:line="240" w:lineRule="auto"/>
        <w:ind w:firstLine="562"/>
        <w:jc w:val="both"/>
        <w:rPr>
          <w:rStyle w:val="Strong"/>
          <w:rFonts w:ascii="Times New Roman" w:hAnsi="Times New Roman"/>
          <w:b w:val="0"/>
          <w:i/>
          <w:color w:val="000000" w:themeColor="text1"/>
          <w:sz w:val="28"/>
          <w:szCs w:val="28"/>
        </w:rPr>
      </w:pPr>
      <w:r w:rsidRPr="0099100F">
        <w:rPr>
          <w:rStyle w:val="Strong"/>
          <w:rFonts w:ascii="Times New Roman" w:hAnsi="Times New Roman"/>
          <w:b w:val="0"/>
          <w:i/>
          <w:color w:val="000000" w:themeColor="text1"/>
          <w:sz w:val="28"/>
          <w:szCs w:val="28"/>
        </w:rPr>
        <w:t>b) Xuất, nhập khẩu dịch vụ</w:t>
      </w:r>
    </w:p>
    <w:p w14:paraId="57675F98" w14:textId="77777777" w:rsidR="00297167" w:rsidRPr="0099100F" w:rsidRDefault="00BE6012" w:rsidP="0099100F">
      <w:pPr>
        <w:spacing w:after="0" w:line="240" w:lineRule="auto"/>
        <w:ind w:firstLine="562"/>
        <w:jc w:val="both"/>
        <w:rPr>
          <w:rFonts w:ascii="Times New Roman" w:hAnsi="Times New Roman" w:cs="Times New Roman"/>
          <w:iCs/>
          <w:color w:val="000000" w:themeColor="text1"/>
          <w:sz w:val="28"/>
          <w:szCs w:val="28"/>
          <w:lang w:val="en-US"/>
        </w:rPr>
      </w:pPr>
      <w:r w:rsidRPr="0099100F">
        <w:rPr>
          <w:rFonts w:ascii="Times New Roman" w:hAnsi="Times New Roman" w:cs="Times New Roman"/>
          <w:iCs/>
          <w:color w:val="000000" w:themeColor="text1"/>
          <w:sz w:val="28"/>
          <w:szCs w:val="28"/>
        </w:rPr>
        <w:t>Q</w:t>
      </w:r>
      <w:r w:rsidR="00397D69" w:rsidRPr="0099100F">
        <w:rPr>
          <w:rFonts w:ascii="Times New Roman" w:hAnsi="Times New Roman" w:cs="Times New Roman"/>
          <w:iCs/>
          <w:color w:val="000000" w:themeColor="text1"/>
          <w:sz w:val="28"/>
          <w:szCs w:val="28"/>
        </w:rPr>
        <w:t>uý III/202</w:t>
      </w:r>
      <w:r w:rsidR="00791175" w:rsidRPr="0099100F">
        <w:rPr>
          <w:rFonts w:ascii="Times New Roman" w:hAnsi="Times New Roman" w:cs="Times New Roman"/>
          <w:iCs/>
          <w:color w:val="000000" w:themeColor="text1"/>
          <w:sz w:val="28"/>
          <w:szCs w:val="28"/>
        </w:rPr>
        <w:t>6</w:t>
      </w:r>
      <w:r w:rsidR="00397D69" w:rsidRPr="0099100F">
        <w:rPr>
          <w:rFonts w:ascii="Times New Roman" w:hAnsi="Times New Roman" w:cs="Times New Roman"/>
          <w:iCs/>
          <w:color w:val="000000" w:themeColor="text1"/>
          <w:sz w:val="28"/>
          <w:szCs w:val="28"/>
        </w:rPr>
        <w:t xml:space="preserve">, </w:t>
      </w:r>
      <w:r w:rsidR="00297167" w:rsidRPr="0099100F">
        <w:rPr>
          <w:rFonts w:ascii="Times New Roman" w:hAnsi="Times New Roman" w:cs="Times New Roman"/>
          <w:iCs/>
          <w:color w:val="000000" w:themeColor="text1"/>
          <w:sz w:val="28"/>
          <w:szCs w:val="28"/>
          <w:lang w:val="en-US"/>
        </w:rPr>
        <w:t>kim ngạch xuất khẩu dịch vụ ước đạt 8,71 tỷ USD, tăng 15,1% so với cùng kỳ năm trước và tăng 6,0% so với quý trước; kim ngạch nhập khẩu dịch vụ ước đạt 11,82 tỷ USD, tăng 11,4% so với cùng kỳ năm trước và tăng 4,3% so với quý trước.</w:t>
      </w:r>
    </w:p>
    <w:p w14:paraId="5E0AB674" w14:textId="0AA5C228" w:rsidR="00297167" w:rsidRPr="0099100F" w:rsidRDefault="00BE6012" w:rsidP="0099100F">
      <w:pPr>
        <w:spacing w:after="0" w:line="240" w:lineRule="auto"/>
        <w:ind w:firstLine="562"/>
        <w:jc w:val="both"/>
        <w:rPr>
          <w:rFonts w:ascii="Times New Roman" w:hAnsi="Times New Roman" w:cs="Times New Roman"/>
          <w:iCs/>
          <w:color w:val="000000" w:themeColor="text1"/>
          <w:sz w:val="28"/>
          <w:szCs w:val="28"/>
          <w:lang w:val="en-US"/>
        </w:rPr>
      </w:pPr>
      <w:r w:rsidRPr="0099100F">
        <w:rPr>
          <w:rFonts w:ascii="Times New Roman" w:hAnsi="Times New Roman" w:cs="Times New Roman"/>
          <w:iCs/>
          <w:color w:val="000000" w:themeColor="text1"/>
          <w:spacing w:val="4"/>
          <w:sz w:val="28"/>
          <w:szCs w:val="28"/>
        </w:rPr>
        <w:t>Tính chung chín tháng năm 202</w:t>
      </w:r>
      <w:r w:rsidR="00791175" w:rsidRPr="0099100F">
        <w:rPr>
          <w:rFonts w:ascii="Times New Roman" w:hAnsi="Times New Roman" w:cs="Times New Roman"/>
          <w:iCs/>
          <w:color w:val="000000" w:themeColor="text1"/>
          <w:spacing w:val="4"/>
          <w:sz w:val="28"/>
          <w:szCs w:val="28"/>
        </w:rPr>
        <w:t>6</w:t>
      </w:r>
      <w:r w:rsidRPr="0099100F">
        <w:rPr>
          <w:rFonts w:ascii="Times New Roman" w:hAnsi="Times New Roman" w:cs="Times New Roman"/>
          <w:iCs/>
          <w:color w:val="000000" w:themeColor="text1"/>
          <w:spacing w:val="4"/>
          <w:sz w:val="28"/>
          <w:szCs w:val="28"/>
        </w:rPr>
        <w:t xml:space="preserve">, </w:t>
      </w:r>
      <w:r w:rsidR="00297167" w:rsidRPr="0099100F">
        <w:rPr>
          <w:rFonts w:ascii="Times New Roman" w:hAnsi="Times New Roman" w:cs="Times New Roman"/>
          <w:iCs/>
          <w:color w:val="000000" w:themeColor="text1"/>
          <w:sz w:val="28"/>
          <w:szCs w:val="28"/>
          <w:lang w:val="en-US"/>
        </w:rPr>
        <w:t>kim ngạch xuất khẩu dịch vụ ước đạt 26,1</w:t>
      </w:r>
      <w:r w:rsidR="00A369DF" w:rsidRPr="0099100F">
        <w:rPr>
          <w:rFonts w:ascii="Times New Roman" w:hAnsi="Times New Roman" w:cs="Times New Roman"/>
          <w:iCs/>
          <w:color w:val="000000" w:themeColor="text1"/>
          <w:sz w:val="28"/>
          <w:szCs w:val="28"/>
          <w:lang w:val="vi-VN"/>
        </w:rPr>
        <w:t>0</w:t>
      </w:r>
      <w:r w:rsidR="00297167" w:rsidRPr="0099100F">
        <w:rPr>
          <w:rFonts w:ascii="Times New Roman" w:hAnsi="Times New Roman" w:cs="Times New Roman"/>
          <w:iCs/>
          <w:color w:val="000000" w:themeColor="text1"/>
          <w:sz w:val="28"/>
          <w:szCs w:val="28"/>
          <w:lang w:val="en-US"/>
        </w:rPr>
        <w:t xml:space="preserve"> tỷ USD, tăng 18,5% so với cùng kỳ năm trước, trong đó dịch vụ du lịch đạt 13,06 tỷ USD (chiếm 50,0% tổng kim ngạch), tăng 17,4%; dịch vụ vận tải đạt 7,81 tỷ USD (chiếm 29,9%), tăng 29,5%.</w:t>
      </w:r>
    </w:p>
    <w:p w14:paraId="660F6E44" w14:textId="394E447A" w:rsidR="00297167" w:rsidRPr="0099100F" w:rsidRDefault="00397D69" w:rsidP="0099100F">
      <w:pPr>
        <w:spacing w:after="0" w:line="240" w:lineRule="auto"/>
        <w:ind w:firstLine="562"/>
        <w:jc w:val="both"/>
        <w:rPr>
          <w:rFonts w:ascii="Times New Roman" w:hAnsi="Times New Roman" w:cs="Times New Roman"/>
          <w:iCs/>
          <w:color w:val="000000" w:themeColor="text1"/>
          <w:sz w:val="28"/>
          <w:szCs w:val="28"/>
          <w:lang w:val="en-US"/>
        </w:rPr>
      </w:pPr>
      <w:r w:rsidRPr="0099100F">
        <w:rPr>
          <w:rFonts w:ascii="Times New Roman" w:hAnsi="Times New Roman" w:cs="Times New Roman"/>
          <w:iCs/>
          <w:color w:val="000000" w:themeColor="text1"/>
          <w:spacing w:val="-2"/>
          <w:sz w:val="28"/>
          <w:szCs w:val="28"/>
        </w:rPr>
        <w:t>Kim ngạch nhập khẩu dịch vụ chín tháng năm 202</w:t>
      </w:r>
      <w:r w:rsidR="00194BDE" w:rsidRPr="0099100F">
        <w:rPr>
          <w:rFonts w:ascii="Times New Roman" w:hAnsi="Times New Roman" w:cs="Times New Roman"/>
          <w:iCs/>
          <w:color w:val="000000" w:themeColor="text1"/>
          <w:spacing w:val="-2"/>
          <w:sz w:val="28"/>
          <w:szCs w:val="28"/>
          <w:lang w:val="vi-VN"/>
        </w:rPr>
        <w:t>6</w:t>
      </w:r>
      <w:r w:rsidRPr="0099100F">
        <w:rPr>
          <w:rFonts w:ascii="Times New Roman" w:hAnsi="Times New Roman" w:cs="Times New Roman"/>
          <w:iCs/>
          <w:color w:val="000000" w:themeColor="text1"/>
          <w:spacing w:val="-2"/>
          <w:sz w:val="28"/>
          <w:szCs w:val="28"/>
        </w:rPr>
        <w:t xml:space="preserve"> </w:t>
      </w:r>
      <w:r w:rsidR="00297167" w:rsidRPr="0099100F">
        <w:rPr>
          <w:rFonts w:ascii="Times New Roman" w:hAnsi="Times New Roman" w:cs="Times New Roman"/>
          <w:iCs/>
          <w:color w:val="000000" w:themeColor="text1"/>
          <w:sz w:val="28"/>
          <w:szCs w:val="28"/>
          <w:lang w:val="en-US"/>
        </w:rPr>
        <w:t>ước đạt 34,31 tỷ USD (trong đó phí dịch vụ vận tải và bảo hiểm của hàng hóa nhập khẩu là 14,39 tỷ USD), tăng 15,0% so với cùng kỳ năm trước, trong đó dịch vụ vận tải đạt 16,4</w:t>
      </w:r>
      <w:r w:rsidR="00A369DF" w:rsidRPr="0099100F">
        <w:rPr>
          <w:rFonts w:ascii="Times New Roman" w:hAnsi="Times New Roman" w:cs="Times New Roman"/>
          <w:iCs/>
          <w:color w:val="000000" w:themeColor="text1"/>
          <w:sz w:val="28"/>
          <w:szCs w:val="28"/>
          <w:lang w:val="vi-VN"/>
        </w:rPr>
        <w:t>0</w:t>
      </w:r>
      <w:r w:rsidR="00297167" w:rsidRPr="0099100F">
        <w:rPr>
          <w:rFonts w:ascii="Times New Roman" w:hAnsi="Times New Roman" w:cs="Times New Roman"/>
          <w:iCs/>
          <w:color w:val="000000" w:themeColor="text1"/>
          <w:sz w:val="28"/>
          <w:szCs w:val="28"/>
          <w:lang w:val="en-US"/>
        </w:rPr>
        <w:t xml:space="preserve"> tỷ USD (chiếm 47,8% tổng kim ngạch), tăng 35,1%; dịch vụ du lịch đạt 10,85 tỷ USD (chiếm 31,6%), giảm 2,2%. </w:t>
      </w:r>
    </w:p>
    <w:p w14:paraId="79060675" w14:textId="77777777" w:rsidR="00297167" w:rsidRPr="0099100F" w:rsidRDefault="00297167" w:rsidP="0099100F">
      <w:pPr>
        <w:spacing w:after="0" w:line="240" w:lineRule="auto"/>
        <w:ind w:firstLine="562"/>
        <w:jc w:val="both"/>
        <w:rPr>
          <w:rFonts w:ascii="Times New Roman" w:hAnsi="Times New Roman" w:cs="Times New Roman"/>
          <w:iCs/>
          <w:color w:val="000000" w:themeColor="text1"/>
          <w:spacing w:val="-2"/>
          <w:sz w:val="28"/>
          <w:szCs w:val="28"/>
          <w:lang w:val="en-US"/>
        </w:rPr>
      </w:pPr>
      <w:r w:rsidRPr="0099100F">
        <w:rPr>
          <w:rFonts w:ascii="Times New Roman" w:hAnsi="Times New Roman" w:cs="Times New Roman"/>
          <w:iCs/>
          <w:color w:val="000000" w:themeColor="text1"/>
          <w:sz w:val="28"/>
          <w:szCs w:val="28"/>
          <w:lang w:val="en-US"/>
        </w:rPr>
        <w:t>Nhập siêu dịch vụ chín tháng năm 2026 là 8,21 tỷ USD.</w:t>
      </w:r>
    </w:p>
    <w:p w14:paraId="317C0FAC" w14:textId="2A58AC0A" w:rsidR="00A369DF" w:rsidRPr="0099100F" w:rsidRDefault="002704F1" w:rsidP="0099100F">
      <w:pPr>
        <w:spacing w:before="120" w:after="0" w:line="247" w:lineRule="auto"/>
        <w:ind w:firstLine="562"/>
        <w:jc w:val="both"/>
        <w:rPr>
          <w:rFonts w:ascii="Times New Roman" w:hAnsi="Times New Roman" w:cs="Times New Roman"/>
          <w:b/>
          <w:i/>
          <w:color w:val="000000" w:themeColor="text1"/>
          <w:spacing w:val="2"/>
          <w:sz w:val="28"/>
          <w:szCs w:val="28"/>
        </w:rPr>
      </w:pPr>
      <w:r w:rsidRPr="0099100F">
        <w:rPr>
          <w:rFonts w:ascii="Times New Roman" w:hAnsi="Times New Roman" w:cs="Times New Roman"/>
          <w:b/>
          <w:i/>
          <w:color w:val="000000" w:themeColor="text1"/>
          <w:spacing w:val="2"/>
          <w:sz w:val="28"/>
          <w:szCs w:val="28"/>
        </w:rPr>
        <w:t xml:space="preserve">10. </w:t>
      </w:r>
      <w:r w:rsidR="00397D69" w:rsidRPr="0099100F">
        <w:rPr>
          <w:rFonts w:ascii="Times New Roman" w:hAnsi="Times New Roman" w:cs="Times New Roman"/>
          <w:b/>
          <w:i/>
          <w:color w:val="000000" w:themeColor="text1"/>
          <w:spacing w:val="2"/>
          <w:sz w:val="28"/>
          <w:szCs w:val="28"/>
        </w:rPr>
        <w:t>Chỉ số giá tiêu dùng (CPI) tháng Chín tăng 0,</w:t>
      </w:r>
      <w:r w:rsidR="0024042E" w:rsidRPr="0099100F">
        <w:rPr>
          <w:rFonts w:ascii="Times New Roman" w:hAnsi="Times New Roman" w:cs="Times New Roman"/>
          <w:b/>
          <w:i/>
          <w:color w:val="000000" w:themeColor="text1"/>
          <w:spacing w:val="2"/>
          <w:sz w:val="28"/>
          <w:szCs w:val="28"/>
        </w:rPr>
        <w:t>6</w:t>
      </w:r>
      <w:r w:rsidR="00397D69" w:rsidRPr="0099100F">
        <w:rPr>
          <w:rFonts w:ascii="Times New Roman" w:hAnsi="Times New Roman" w:cs="Times New Roman"/>
          <w:b/>
          <w:i/>
          <w:color w:val="000000" w:themeColor="text1"/>
          <w:spacing w:val="2"/>
          <w:sz w:val="28"/>
          <w:szCs w:val="28"/>
        </w:rPr>
        <w:t xml:space="preserve">2% so với tháng trước </w:t>
      </w:r>
      <w:r w:rsidR="00A369DF" w:rsidRPr="0099100F">
        <w:rPr>
          <w:rFonts w:ascii="Times New Roman" w:hAnsi="Times New Roman" w:cs="Times New Roman"/>
          <w:b/>
          <w:i/>
          <w:color w:val="000000" w:themeColor="text1"/>
          <w:spacing w:val="2"/>
          <w:sz w:val="28"/>
          <w:szCs w:val="28"/>
          <w:lang w:val="vi-VN"/>
        </w:rPr>
        <w:t xml:space="preserve">chủ yếu </w:t>
      </w:r>
      <w:r w:rsidR="00397D69" w:rsidRPr="0099100F">
        <w:rPr>
          <w:rFonts w:ascii="Times New Roman" w:hAnsi="Times New Roman" w:cs="Times New Roman"/>
          <w:b/>
          <w:i/>
          <w:color w:val="000000" w:themeColor="text1"/>
          <w:spacing w:val="2"/>
          <w:sz w:val="28"/>
          <w:szCs w:val="28"/>
        </w:rPr>
        <w:t xml:space="preserve">do </w:t>
      </w:r>
      <w:r w:rsidR="0024042E" w:rsidRPr="0099100F">
        <w:rPr>
          <w:rFonts w:ascii="Times New Roman" w:hAnsi="Times New Roman" w:cs="Times New Roman"/>
          <w:b/>
          <w:i/>
          <w:color w:val="000000" w:themeColor="text1"/>
          <w:spacing w:val="2"/>
          <w:sz w:val="28"/>
          <w:szCs w:val="28"/>
        </w:rPr>
        <w:t xml:space="preserve">giá xăng dầu trong nước điều chỉnh tăng theo giá nhiên liệu thế </w:t>
      </w:r>
      <w:r w:rsidR="0024042E" w:rsidRPr="0099100F">
        <w:rPr>
          <w:rFonts w:ascii="Times New Roman" w:hAnsi="Times New Roman" w:cs="Times New Roman"/>
          <w:b/>
          <w:i/>
          <w:color w:val="000000" w:themeColor="text1"/>
          <w:spacing w:val="2"/>
          <w:sz w:val="28"/>
          <w:szCs w:val="28"/>
        </w:rPr>
        <w:lastRenderedPageBreak/>
        <w:t xml:space="preserve">giới. </w:t>
      </w:r>
      <w:r w:rsidR="00A369DF" w:rsidRPr="0099100F">
        <w:rPr>
          <w:rFonts w:ascii="Times New Roman" w:hAnsi="Times New Roman" w:cs="Times New Roman"/>
          <w:b/>
          <w:i/>
          <w:color w:val="000000" w:themeColor="text1"/>
          <w:spacing w:val="2"/>
          <w:sz w:val="28"/>
          <w:szCs w:val="28"/>
        </w:rPr>
        <w:t>So với tháng 12/2025,</w:t>
      </w:r>
      <w:r w:rsidR="008F2FF8" w:rsidRPr="0099100F">
        <w:rPr>
          <w:rFonts w:ascii="Times New Roman" w:hAnsi="Times New Roman" w:cs="Times New Roman"/>
          <w:b/>
          <w:i/>
          <w:color w:val="000000" w:themeColor="text1"/>
          <w:spacing w:val="2"/>
          <w:sz w:val="28"/>
          <w:szCs w:val="28"/>
          <w:lang w:val="vi-VN"/>
        </w:rPr>
        <w:t xml:space="preserve"> </w:t>
      </w:r>
      <w:r w:rsidR="00A369DF" w:rsidRPr="0099100F">
        <w:rPr>
          <w:rFonts w:ascii="Times New Roman" w:hAnsi="Times New Roman" w:cs="Times New Roman"/>
          <w:b/>
          <w:i/>
          <w:color w:val="000000" w:themeColor="text1"/>
          <w:spacing w:val="2"/>
          <w:sz w:val="28"/>
          <w:szCs w:val="28"/>
        </w:rPr>
        <w:t>CPI tháng Chín tăng 4,20%; tăng</w:t>
      </w:r>
      <w:r w:rsidR="008F2FF8" w:rsidRPr="0099100F">
        <w:rPr>
          <w:rFonts w:ascii="Times New Roman" w:hAnsi="Times New Roman" w:cs="Times New Roman"/>
          <w:b/>
          <w:i/>
          <w:color w:val="000000" w:themeColor="text1"/>
          <w:spacing w:val="2"/>
          <w:sz w:val="28"/>
          <w:szCs w:val="28"/>
          <w:lang w:val="vi-VN"/>
        </w:rPr>
        <w:t xml:space="preserve"> </w:t>
      </w:r>
      <w:r w:rsidR="00A369DF" w:rsidRPr="0099100F">
        <w:rPr>
          <w:rFonts w:ascii="Times New Roman" w:hAnsi="Times New Roman" w:cs="Times New Roman"/>
          <w:b/>
          <w:i/>
          <w:color w:val="000000" w:themeColor="text1"/>
          <w:spacing w:val="2"/>
          <w:sz w:val="28"/>
          <w:szCs w:val="28"/>
        </w:rPr>
        <w:t>5,08% so với cùng kỳ năm trước.</w:t>
      </w:r>
      <w:r w:rsidR="00A369DF" w:rsidRPr="0099100F">
        <w:rPr>
          <w:rFonts w:ascii="Times New Roman" w:hAnsi="Times New Roman" w:cs="Times New Roman"/>
          <w:b/>
          <w:i/>
          <w:color w:val="000000" w:themeColor="text1"/>
          <w:spacing w:val="2"/>
          <w:sz w:val="28"/>
          <w:szCs w:val="28"/>
          <w:lang w:val="vi-VN"/>
        </w:rPr>
        <w:t xml:space="preserve"> </w:t>
      </w:r>
      <w:r w:rsidR="00A369DF" w:rsidRPr="0099100F">
        <w:rPr>
          <w:rFonts w:ascii="Times New Roman" w:hAnsi="Times New Roman" w:cs="Times New Roman"/>
          <w:b/>
          <w:i/>
          <w:color w:val="000000" w:themeColor="text1"/>
          <w:spacing w:val="2"/>
          <w:sz w:val="28"/>
          <w:szCs w:val="28"/>
        </w:rPr>
        <w:t xml:space="preserve"> </w:t>
      </w:r>
    </w:p>
    <w:p w14:paraId="5620100F" w14:textId="7F720F33" w:rsidR="00A369DF" w:rsidRPr="0099100F" w:rsidRDefault="00A369DF" w:rsidP="0099100F">
      <w:pPr>
        <w:spacing w:before="40" w:after="0" w:line="247" w:lineRule="auto"/>
        <w:ind w:firstLine="562"/>
        <w:jc w:val="both"/>
        <w:rPr>
          <w:rFonts w:ascii="Times New Roman" w:hAnsi="Times New Roman" w:cs="Times New Roman"/>
          <w:b/>
          <w:i/>
          <w:color w:val="000000" w:themeColor="text1"/>
          <w:sz w:val="28"/>
          <w:szCs w:val="28"/>
        </w:rPr>
      </w:pPr>
      <w:r w:rsidRPr="0099100F">
        <w:rPr>
          <w:rFonts w:ascii="Times New Roman" w:hAnsi="Times New Roman" w:cs="Times New Roman"/>
          <w:b/>
          <w:i/>
          <w:color w:val="000000" w:themeColor="text1"/>
          <w:spacing w:val="2"/>
          <w:sz w:val="28"/>
          <w:szCs w:val="28"/>
        </w:rPr>
        <w:t xml:space="preserve">CPI bình quân quý III/2026 tăng 4,80% so với quý III/2025. Bình quân </w:t>
      </w:r>
      <w:r w:rsidRPr="0099100F">
        <w:rPr>
          <w:rFonts w:ascii="Times New Roman" w:hAnsi="Times New Roman" w:cs="Times New Roman"/>
          <w:b/>
          <w:i/>
          <w:color w:val="000000" w:themeColor="text1"/>
          <w:spacing w:val="2"/>
          <w:sz w:val="28"/>
          <w:szCs w:val="28"/>
        </w:rPr>
        <w:br/>
        <w:t>chín tháng năm 2026, CPI tăng 4,52% so với cùng kỳ năm trước; lạm phát cơ bản tăng 4,26%.</w:t>
      </w:r>
    </w:p>
    <w:p w14:paraId="473EAD9D" w14:textId="0DE06C32" w:rsidR="00626783" w:rsidRPr="0099100F" w:rsidRDefault="00626783" w:rsidP="0099100F">
      <w:pPr>
        <w:shd w:val="clear" w:color="auto" w:fill="FFFFFF"/>
        <w:spacing w:before="120" w:after="0" w:line="247" w:lineRule="auto"/>
        <w:ind w:firstLine="562"/>
        <w:jc w:val="both"/>
        <w:rPr>
          <w:rFonts w:ascii="Times New Roman" w:hAnsi="Times New Roman" w:cs="Times New Roman"/>
          <w:bCs/>
          <w:i/>
          <w:iCs/>
          <w:color w:val="000000" w:themeColor="text1"/>
          <w:sz w:val="28"/>
          <w:szCs w:val="28"/>
          <w:lang w:val="pt-BR"/>
        </w:rPr>
      </w:pPr>
      <w:r w:rsidRPr="0099100F">
        <w:rPr>
          <w:rFonts w:ascii="Times New Roman" w:hAnsi="Times New Roman" w:cs="Times New Roman"/>
          <w:bCs/>
          <w:i/>
          <w:iCs/>
          <w:color w:val="000000" w:themeColor="text1"/>
          <w:sz w:val="28"/>
          <w:szCs w:val="28"/>
          <w:lang w:val="pt-BR"/>
        </w:rPr>
        <w:t xml:space="preserve">a) Chỉ số giá tiêu dùng </w:t>
      </w:r>
    </w:p>
    <w:p w14:paraId="55D3E13E" w14:textId="6F3B954E" w:rsidR="008F2FF8" w:rsidRPr="0099100F" w:rsidRDefault="00346554" w:rsidP="0099100F">
      <w:pPr>
        <w:pStyle w:val="NormalWeb"/>
        <w:spacing w:before="40" w:beforeAutospacing="0" w:after="0" w:afterAutospacing="0" w:line="247" w:lineRule="auto"/>
        <w:ind w:firstLine="562"/>
        <w:jc w:val="both"/>
        <w:rPr>
          <w:rFonts w:ascii="Times New Roman" w:hAnsi="Times New Roman" w:cs="Times New Roman"/>
          <w:color w:val="000000" w:themeColor="text1"/>
          <w:sz w:val="28"/>
          <w:szCs w:val="28"/>
        </w:rPr>
      </w:pPr>
      <w:r w:rsidRPr="0099100F">
        <w:rPr>
          <w:rFonts w:ascii="Times New Roman" w:hAnsi="Times New Roman" w:cs="Times New Roman"/>
          <w:color w:val="000000" w:themeColor="text1"/>
          <w:sz w:val="28"/>
          <w:szCs w:val="28"/>
          <w:lang w:val="nl-NL"/>
        </w:rPr>
        <w:t>Trong mức tăng 0,62</w:t>
      </w:r>
      <w:r w:rsidR="00397D69" w:rsidRPr="0099100F">
        <w:rPr>
          <w:rFonts w:ascii="Times New Roman" w:hAnsi="Times New Roman" w:cs="Times New Roman"/>
          <w:color w:val="000000" w:themeColor="text1"/>
          <w:sz w:val="28"/>
          <w:szCs w:val="28"/>
          <w:lang w:val="nl-NL"/>
        </w:rPr>
        <w:t>% của CPI thá</w:t>
      </w:r>
      <w:r w:rsidRPr="0099100F">
        <w:rPr>
          <w:rFonts w:ascii="Times New Roman" w:hAnsi="Times New Roman" w:cs="Times New Roman"/>
          <w:color w:val="000000" w:themeColor="text1"/>
          <w:sz w:val="28"/>
          <w:szCs w:val="28"/>
          <w:lang w:val="nl-NL"/>
        </w:rPr>
        <w:t xml:space="preserve">ng Chín so với tháng trước, có </w:t>
      </w:r>
      <w:r w:rsidR="00F204F5">
        <w:rPr>
          <w:rFonts w:ascii="Times New Roman" w:hAnsi="Times New Roman" w:cs="Times New Roman"/>
          <w:color w:val="000000" w:themeColor="text1"/>
          <w:sz w:val="28"/>
          <w:szCs w:val="28"/>
          <w:lang w:val="nl-NL"/>
        </w:rPr>
        <w:t>0</w:t>
      </w:r>
      <w:r w:rsidRPr="0099100F">
        <w:rPr>
          <w:rFonts w:ascii="Times New Roman" w:hAnsi="Times New Roman" w:cs="Times New Roman"/>
          <w:color w:val="000000" w:themeColor="text1"/>
          <w:sz w:val="28"/>
          <w:szCs w:val="28"/>
          <w:lang w:val="nl-NL"/>
        </w:rPr>
        <w:t>9</w:t>
      </w:r>
      <w:r w:rsidR="00397D69" w:rsidRPr="0099100F">
        <w:rPr>
          <w:rFonts w:ascii="Times New Roman" w:hAnsi="Times New Roman" w:cs="Times New Roman"/>
          <w:color w:val="000000" w:themeColor="text1"/>
          <w:sz w:val="28"/>
          <w:szCs w:val="28"/>
          <w:lang w:val="vi-VN"/>
        </w:rPr>
        <w:t xml:space="preserve"> </w:t>
      </w:r>
      <w:r w:rsidR="00397D69" w:rsidRPr="0099100F">
        <w:rPr>
          <w:rFonts w:ascii="Times New Roman" w:hAnsi="Times New Roman" w:cs="Times New Roman"/>
          <w:color w:val="000000" w:themeColor="text1"/>
          <w:sz w:val="28"/>
          <w:szCs w:val="28"/>
          <w:lang w:val="nl-NL"/>
        </w:rPr>
        <w:t>nhóm hàng hó</w:t>
      </w:r>
      <w:r w:rsidRPr="0099100F">
        <w:rPr>
          <w:rFonts w:ascii="Times New Roman" w:hAnsi="Times New Roman" w:cs="Times New Roman"/>
          <w:color w:val="000000" w:themeColor="text1"/>
          <w:sz w:val="28"/>
          <w:szCs w:val="28"/>
          <w:lang w:val="nl-NL"/>
        </w:rPr>
        <w:t>a và dịch vụ có chỉ số giá tăng</w:t>
      </w:r>
      <w:r w:rsidR="00F204F5">
        <w:rPr>
          <w:rStyle w:val="FootnoteReference"/>
          <w:rFonts w:ascii="Times New Roman" w:hAnsi="Times New Roman"/>
          <w:color w:val="000000" w:themeColor="text1"/>
          <w:sz w:val="28"/>
          <w:szCs w:val="28"/>
          <w:lang w:val="nl-NL"/>
        </w:rPr>
        <w:footnoteReference w:id="23"/>
      </w:r>
      <w:r w:rsidR="00397D69" w:rsidRPr="0099100F">
        <w:rPr>
          <w:rFonts w:ascii="Times New Roman" w:hAnsi="Times New Roman" w:cs="Times New Roman"/>
          <w:color w:val="000000" w:themeColor="text1"/>
          <w:sz w:val="28"/>
          <w:szCs w:val="28"/>
          <w:lang w:val="nl-NL"/>
        </w:rPr>
        <w:t xml:space="preserve"> </w:t>
      </w:r>
      <w:r w:rsidRPr="0099100F">
        <w:rPr>
          <w:rFonts w:ascii="Times New Roman" w:hAnsi="Times New Roman" w:cs="Times New Roman"/>
          <w:color w:val="000000" w:themeColor="text1"/>
          <w:sz w:val="28"/>
          <w:szCs w:val="28"/>
          <w:lang w:val="nl-NL"/>
        </w:rPr>
        <w:t xml:space="preserve">và 02 nhóm có chỉ số giá </w:t>
      </w:r>
      <w:r w:rsidR="00A369DF" w:rsidRPr="0099100F">
        <w:rPr>
          <w:rFonts w:ascii="Times New Roman" w:hAnsi="Times New Roman" w:cs="Times New Roman"/>
          <w:color w:val="000000" w:themeColor="text1"/>
          <w:sz w:val="28"/>
          <w:szCs w:val="28"/>
          <w:lang w:val="vi-VN"/>
        </w:rPr>
        <w:t>giảm</w:t>
      </w:r>
      <w:r w:rsidR="00F204F5">
        <w:rPr>
          <w:rFonts w:ascii="Times New Roman" w:hAnsi="Times New Roman" w:cs="Times New Roman"/>
          <w:color w:val="000000" w:themeColor="text1"/>
          <w:sz w:val="28"/>
          <w:szCs w:val="28"/>
          <w:lang w:val="nl-NL"/>
        </w:rPr>
        <w:t>.</w:t>
      </w:r>
      <w:r w:rsidR="00F204F5">
        <w:rPr>
          <w:rStyle w:val="FootnoteReference"/>
          <w:rFonts w:ascii="Times New Roman" w:hAnsi="Times New Roman"/>
          <w:color w:val="000000" w:themeColor="text1"/>
          <w:sz w:val="28"/>
          <w:szCs w:val="28"/>
          <w:lang w:val="nl-NL"/>
        </w:rPr>
        <w:footnoteReference w:id="24"/>
      </w:r>
      <w:r w:rsidR="0037530D" w:rsidRPr="0099100F">
        <w:rPr>
          <w:rFonts w:ascii="Times New Roman" w:hAnsi="Times New Roman" w:cs="Times New Roman"/>
          <w:color w:val="000000" w:themeColor="text1"/>
          <w:sz w:val="28"/>
          <w:szCs w:val="28"/>
          <w:lang w:val="vi-VN"/>
        </w:rPr>
        <w:t xml:space="preserve"> </w:t>
      </w:r>
      <w:r w:rsidR="00BE6012" w:rsidRPr="0099100F">
        <w:rPr>
          <w:rFonts w:ascii="Times New Roman" w:hAnsi="Times New Roman" w:cs="Times New Roman"/>
          <w:color w:val="000000" w:themeColor="text1"/>
          <w:sz w:val="28"/>
          <w:szCs w:val="28"/>
        </w:rPr>
        <w:t xml:space="preserve"> </w:t>
      </w:r>
    </w:p>
    <w:p w14:paraId="173677F7" w14:textId="3C74E21D" w:rsidR="00BE6012" w:rsidRPr="0099100F" w:rsidRDefault="00397D69" w:rsidP="0099100F">
      <w:pPr>
        <w:pStyle w:val="NormalWeb"/>
        <w:spacing w:before="40" w:beforeAutospacing="0" w:after="0" w:afterAutospacing="0" w:line="247" w:lineRule="auto"/>
        <w:ind w:firstLine="562"/>
        <w:jc w:val="both"/>
        <w:rPr>
          <w:rFonts w:ascii="Times New Roman" w:hAnsi="Times New Roman" w:cs="Times New Roman"/>
          <w:color w:val="000000" w:themeColor="text1"/>
          <w:sz w:val="28"/>
          <w:szCs w:val="28"/>
        </w:rPr>
      </w:pPr>
      <w:r w:rsidRPr="0099100F">
        <w:rPr>
          <w:rFonts w:ascii="Times New Roman" w:hAnsi="Times New Roman" w:cs="Times New Roman"/>
          <w:color w:val="000000" w:themeColor="text1"/>
          <w:sz w:val="28"/>
          <w:szCs w:val="28"/>
        </w:rPr>
        <w:t>CPI bình quân quý III/202</w:t>
      </w:r>
      <w:r w:rsidR="00E305F7" w:rsidRPr="0099100F">
        <w:rPr>
          <w:rFonts w:ascii="Times New Roman" w:hAnsi="Times New Roman" w:cs="Times New Roman"/>
          <w:color w:val="000000" w:themeColor="text1"/>
          <w:sz w:val="28"/>
          <w:szCs w:val="28"/>
        </w:rPr>
        <w:t>6</w:t>
      </w:r>
      <w:r w:rsidRPr="0099100F">
        <w:rPr>
          <w:rFonts w:ascii="Times New Roman" w:hAnsi="Times New Roman" w:cs="Times New Roman"/>
          <w:color w:val="000000" w:themeColor="text1"/>
          <w:sz w:val="28"/>
          <w:szCs w:val="28"/>
        </w:rPr>
        <w:t xml:space="preserve"> tăng </w:t>
      </w:r>
      <w:r w:rsidR="00E305F7" w:rsidRPr="0099100F">
        <w:rPr>
          <w:rFonts w:ascii="Times New Roman" w:hAnsi="Times New Roman" w:cs="Times New Roman"/>
          <w:color w:val="000000" w:themeColor="text1"/>
          <w:sz w:val="28"/>
          <w:szCs w:val="28"/>
        </w:rPr>
        <w:t>4</w:t>
      </w:r>
      <w:r w:rsidRPr="0099100F">
        <w:rPr>
          <w:rFonts w:ascii="Times New Roman" w:hAnsi="Times New Roman" w:cs="Times New Roman"/>
          <w:color w:val="000000" w:themeColor="text1"/>
          <w:sz w:val="28"/>
          <w:szCs w:val="28"/>
        </w:rPr>
        <w:t>,</w:t>
      </w:r>
      <w:r w:rsidR="00E305F7" w:rsidRPr="0099100F">
        <w:rPr>
          <w:rFonts w:ascii="Times New Roman" w:hAnsi="Times New Roman" w:cs="Times New Roman"/>
          <w:color w:val="000000" w:themeColor="text1"/>
          <w:sz w:val="28"/>
          <w:szCs w:val="28"/>
        </w:rPr>
        <w:t>8</w:t>
      </w:r>
      <w:r w:rsidR="00A369DF" w:rsidRPr="0099100F">
        <w:rPr>
          <w:rFonts w:ascii="Times New Roman" w:hAnsi="Times New Roman" w:cs="Times New Roman"/>
          <w:color w:val="000000" w:themeColor="text1"/>
          <w:sz w:val="28"/>
          <w:szCs w:val="28"/>
          <w:lang w:val="vi-VN"/>
        </w:rPr>
        <w:t>0</w:t>
      </w:r>
      <w:r w:rsidRPr="0099100F">
        <w:rPr>
          <w:rFonts w:ascii="Times New Roman" w:hAnsi="Times New Roman" w:cs="Times New Roman"/>
          <w:color w:val="000000" w:themeColor="text1"/>
          <w:sz w:val="28"/>
          <w:szCs w:val="28"/>
        </w:rPr>
        <w:t>% so với quý III/202</w:t>
      </w:r>
      <w:r w:rsidR="00E305F7" w:rsidRPr="0099100F">
        <w:rPr>
          <w:rFonts w:ascii="Times New Roman" w:hAnsi="Times New Roman" w:cs="Times New Roman"/>
          <w:color w:val="000000" w:themeColor="text1"/>
          <w:sz w:val="28"/>
          <w:szCs w:val="28"/>
        </w:rPr>
        <w:t>5</w:t>
      </w:r>
      <w:r w:rsidRPr="0099100F">
        <w:rPr>
          <w:rFonts w:ascii="Times New Roman" w:hAnsi="Times New Roman" w:cs="Times New Roman"/>
          <w:color w:val="000000" w:themeColor="text1"/>
          <w:sz w:val="28"/>
          <w:szCs w:val="28"/>
        </w:rPr>
        <w:t xml:space="preserve">. </w:t>
      </w:r>
    </w:p>
    <w:p w14:paraId="7FC99A0B" w14:textId="05CD4E1D" w:rsidR="00397D69" w:rsidRPr="0099100F" w:rsidRDefault="00397D69" w:rsidP="0099100F">
      <w:pPr>
        <w:pStyle w:val="NormalWeb"/>
        <w:spacing w:before="40" w:beforeAutospacing="0" w:after="0" w:afterAutospacing="0" w:line="247" w:lineRule="auto"/>
        <w:ind w:firstLine="562"/>
        <w:jc w:val="both"/>
        <w:rPr>
          <w:rFonts w:ascii="Times New Roman" w:hAnsi="Times New Roman" w:cs="Times New Roman"/>
          <w:color w:val="000000" w:themeColor="text1"/>
          <w:sz w:val="28"/>
          <w:szCs w:val="28"/>
        </w:rPr>
      </w:pPr>
      <w:r w:rsidRPr="0099100F">
        <w:rPr>
          <w:rFonts w:ascii="Times New Roman" w:hAnsi="Times New Roman" w:cs="Times New Roman"/>
          <w:color w:val="000000" w:themeColor="text1"/>
          <w:sz w:val="28"/>
          <w:szCs w:val="28"/>
        </w:rPr>
        <w:t>Bình quân chín tháng năm 202</w:t>
      </w:r>
      <w:r w:rsidR="00E305F7" w:rsidRPr="0099100F">
        <w:rPr>
          <w:rFonts w:ascii="Times New Roman" w:hAnsi="Times New Roman" w:cs="Times New Roman"/>
          <w:color w:val="000000" w:themeColor="text1"/>
          <w:sz w:val="28"/>
          <w:szCs w:val="28"/>
        </w:rPr>
        <w:t>6</w:t>
      </w:r>
      <w:r w:rsidRPr="0099100F">
        <w:rPr>
          <w:rFonts w:ascii="Times New Roman" w:hAnsi="Times New Roman" w:cs="Times New Roman"/>
          <w:color w:val="000000" w:themeColor="text1"/>
          <w:sz w:val="28"/>
          <w:szCs w:val="28"/>
        </w:rPr>
        <w:t xml:space="preserve">, CPI tăng </w:t>
      </w:r>
      <w:r w:rsidR="00E305F7" w:rsidRPr="0099100F">
        <w:rPr>
          <w:rFonts w:ascii="Times New Roman" w:hAnsi="Times New Roman" w:cs="Times New Roman"/>
          <w:color w:val="000000" w:themeColor="text1"/>
          <w:sz w:val="28"/>
          <w:szCs w:val="28"/>
        </w:rPr>
        <w:t>4</w:t>
      </w:r>
      <w:r w:rsidR="00ED3A7B" w:rsidRPr="0099100F">
        <w:rPr>
          <w:rFonts w:ascii="Times New Roman" w:hAnsi="Times New Roman" w:cs="Times New Roman"/>
          <w:color w:val="000000" w:themeColor="text1"/>
          <w:sz w:val="28"/>
          <w:szCs w:val="28"/>
        </w:rPr>
        <w:t>,</w:t>
      </w:r>
      <w:r w:rsidR="00E305F7" w:rsidRPr="0099100F">
        <w:rPr>
          <w:rFonts w:ascii="Times New Roman" w:hAnsi="Times New Roman" w:cs="Times New Roman"/>
          <w:color w:val="000000" w:themeColor="text1"/>
          <w:sz w:val="28"/>
          <w:szCs w:val="28"/>
        </w:rPr>
        <w:t>52</w:t>
      </w:r>
      <w:r w:rsidR="00ED3A7B" w:rsidRPr="0099100F">
        <w:rPr>
          <w:rFonts w:ascii="Times New Roman" w:hAnsi="Times New Roman" w:cs="Times New Roman"/>
          <w:color w:val="000000" w:themeColor="text1"/>
          <w:sz w:val="28"/>
          <w:szCs w:val="28"/>
        </w:rPr>
        <w:t>% so với cùng kỳ năm trước.</w:t>
      </w:r>
    </w:p>
    <w:p w14:paraId="3156BBF9" w14:textId="4682E5B1" w:rsidR="00397D69" w:rsidRPr="0099100F" w:rsidRDefault="00ED3A7B" w:rsidP="0099100F">
      <w:pPr>
        <w:pStyle w:val="NormalWeb"/>
        <w:spacing w:before="40" w:beforeAutospacing="0" w:after="0" w:afterAutospacing="0" w:line="247" w:lineRule="auto"/>
        <w:ind w:firstLine="562"/>
        <w:jc w:val="both"/>
        <w:rPr>
          <w:rFonts w:ascii="Times New Roman" w:hAnsi="Times New Roman" w:cs="Times New Roman"/>
          <w:color w:val="000000" w:themeColor="text1"/>
          <w:spacing w:val="-4"/>
          <w:sz w:val="28"/>
          <w:szCs w:val="28"/>
        </w:rPr>
      </w:pPr>
      <w:r w:rsidRPr="0099100F">
        <w:rPr>
          <w:rStyle w:val="normalchar"/>
          <w:rFonts w:ascii="Times New Roman" w:hAnsi="Times New Roman"/>
          <w:i/>
          <w:color w:val="000000" w:themeColor="text1"/>
          <w:spacing w:val="-4"/>
          <w:sz w:val="28"/>
          <w:szCs w:val="28"/>
          <w:lang w:val="nl-NL"/>
        </w:rPr>
        <w:t>Lạm phát cơ bản</w:t>
      </w:r>
      <w:r w:rsidRPr="0099100F">
        <w:rPr>
          <w:rStyle w:val="FootnoteReference"/>
          <w:rFonts w:ascii="Times New Roman" w:hAnsi="Times New Roman"/>
          <w:color w:val="000000" w:themeColor="text1"/>
          <w:spacing w:val="-4"/>
          <w:sz w:val="28"/>
          <w:szCs w:val="28"/>
        </w:rPr>
        <w:footnoteReference w:id="25"/>
      </w:r>
      <w:r w:rsidRPr="0099100F">
        <w:rPr>
          <w:rStyle w:val="normalchar"/>
          <w:rFonts w:ascii="Times New Roman" w:hAnsi="Times New Roman"/>
          <w:color w:val="000000" w:themeColor="text1"/>
          <w:spacing w:val="-4"/>
          <w:sz w:val="28"/>
          <w:szCs w:val="28"/>
          <w:lang w:val="nl-NL"/>
        </w:rPr>
        <w:t xml:space="preserve"> </w:t>
      </w:r>
      <w:r w:rsidRPr="0099100F">
        <w:rPr>
          <w:rFonts w:ascii="Times New Roman" w:hAnsi="Times New Roman" w:cs="Times New Roman"/>
          <w:color w:val="000000" w:themeColor="text1"/>
          <w:spacing w:val="-4"/>
          <w:sz w:val="28"/>
          <w:szCs w:val="28"/>
          <w:lang w:val="pl-PL"/>
        </w:rPr>
        <w:t xml:space="preserve">tháng Chín </w:t>
      </w:r>
      <w:r w:rsidRPr="0099100F">
        <w:rPr>
          <w:rFonts w:ascii="Times New Roman" w:hAnsi="Times New Roman" w:cs="Times New Roman"/>
          <w:color w:val="000000" w:themeColor="text1"/>
          <w:spacing w:val="-4"/>
          <w:sz w:val="28"/>
          <w:szCs w:val="28"/>
          <w:lang w:val="vi-VN"/>
        </w:rPr>
        <w:t xml:space="preserve">tăng </w:t>
      </w:r>
      <w:r w:rsidRPr="0099100F">
        <w:rPr>
          <w:rFonts w:ascii="Times New Roman" w:hAnsi="Times New Roman" w:cs="Times New Roman"/>
          <w:color w:val="000000" w:themeColor="text1"/>
          <w:spacing w:val="-4"/>
          <w:sz w:val="28"/>
          <w:szCs w:val="28"/>
          <w:lang w:val="pl-PL"/>
        </w:rPr>
        <w:t>0,</w:t>
      </w:r>
      <w:r w:rsidR="00E305F7" w:rsidRPr="0099100F">
        <w:rPr>
          <w:rFonts w:ascii="Times New Roman" w:hAnsi="Times New Roman" w:cs="Times New Roman"/>
          <w:color w:val="000000" w:themeColor="text1"/>
          <w:spacing w:val="-4"/>
          <w:sz w:val="28"/>
          <w:szCs w:val="28"/>
          <w:lang w:val="pl-PL"/>
        </w:rPr>
        <w:t>11</w:t>
      </w:r>
      <w:r w:rsidRPr="0099100F">
        <w:rPr>
          <w:rFonts w:ascii="Times New Roman" w:hAnsi="Times New Roman" w:cs="Times New Roman"/>
          <w:color w:val="000000" w:themeColor="text1"/>
          <w:spacing w:val="-4"/>
          <w:sz w:val="28"/>
          <w:szCs w:val="28"/>
          <w:lang w:val="pl-PL"/>
        </w:rPr>
        <w:t>%</w:t>
      </w:r>
      <w:r w:rsidRPr="0099100F">
        <w:rPr>
          <w:rFonts w:ascii="Times New Roman" w:hAnsi="Times New Roman" w:cs="Times New Roman"/>
          <w:color w:val="000000" w:themeColor="text1"/>
          <w:spacing w:val="-4"/>
          <w:sz w:val="28"/>
          <w:szCs w:val="28"/>
          <w:lang w:val="vi-VN"/>
        </w:rPr>
        <w:t xml:space="preserve"> so </w:t>
      </w:r>
      <w:r w:rsidRPr="0099100F">
        <w:rPr>
          <w:rFonts w:ascii="Times New Roman" w:hAnsi="Times New Roman" w:cs="Times New Roman"/>
          <w:color w:val="000000" w:themeColor="text1"/>
          <w:spacing w:val="-4"/>
          <w:sz w:val="28"/>
          <w:szCs w:val="28"/>
          <w:lang w:val="pl-PL"/>
        </w:rPr>
        <w:t>với tháng trước và</w:t>
      </w:r>
      <w:r w:rsidRPr="0099100F">
        <w:rPr>
          <w:rFonts w:ascii="Times New Roman" w:hAnsi="Times New Roman" w:cs="Times New Roman"/>
          <w:color w:val="000000" w:themeColor="text1"/>
          <w:spacing w:val="-4"/>
          <w:sz w:val="28"/>
          <w:szCs w:val="28"/>
          <w:lang w:val="vi-VN"/>
        </w:rPr>
        <w:t xml:space="preserve"> tăng </w:t>
      </w:r>
      <w:r w:rsidR="00E305F7" w:rsidRPr="0099100F">
        <w:rPr>
          <w:rFonts w:ascii="Times New Roman" w:hAnsi="Times New Roman" w:cs="Times New Roman"/>
          <w:color w:val="000000" w:themeColor="text1"/>
          <w:spacing w:val="-4"/>
          <w:sz w:val="28"/>
          <w:szCs w:val="28"/>
        </w:rPr>
        <w:t>4</w:t>
      </w:r>
      <w:r w:rsidRPr="0099100F">
        <w:rPr>
          <w:rFonts w:ascii="Times New Roman" w:hAnsi="Times New Roman" w:cs="Times New Roman"/>
          <w:color w:val="000000" w:themeColor="text1"/>
          <w:spacing w:val="-4"/>
          <w:sz w:val="28"/>
          <w:szCs w:val="28"/>
          <w:lang w:val="pl-PL"/>
        </w:rPr>
        <w:t>,</w:t>
      </w:r>
      <w:r w:rsidR="00E305F7" w:rsidRPr="0099100F">
        <w:rPr>
          <w:rFonts w:ascii="Times New Roman" w:hAnsi="Times New Roman" w:cs="Times New Roman"/>
          <w:color w:val="000000" w:themeColor="text1"/>
          <w:spacing w:val="-4"/>
          <w:sz w:val="28"/>
          <w:szCs w:val="28"/>
          <w:lang w:val="pl-PL"/>
        </w:rPr>
        <w:t>45</w:t>
      </w:r>
      <w:r w:rsidRPr="0099100F">
        <w:rPr>
          <w:rFonts w:ascii="Times New Roman" w:hAnsi="Times New Roman" w:cs="Times New Roman"/>
          <w:color w:val="000000" w:themeColor="text1"/>
          <w:spacing w:val="-4"/>
          <w:sz w:val="28"/>
          <w:szCs w:val="28"/>
          <w:lang w:val="pl-PL"/>
        </w:rPr>
        <w:t>% so với cùng kỳ năm trước. Bình quân chín tháng năm 202</w:t>
      </w:r>
      <w:r w:rsidR="00E305F7" w:rsidRPr="0099100F">
        <w:rPr>
          <w:rFonts w:ascii="Times New Roman" w:hAnsi="Times New Roman" w:cs="Times New Roman"/>
          <w:color w:val="000000" w:themeColor="text1"/>
          <w:spacing w:val="-4"/>
          <w:sz w:val="28"/>
          <w:szCs w:val="28"/>
          <w:lang w:val="pl-PL"/>
        </w:rPr>
        <w:t>6</w:t>
      </w:r>
      <w:r w:rsidRPr="0099100F">
        <w:rPr>
          <w:rFonts w:ascii="Times New Roman" w:hAnsi="Times New Roman" w:cs="Times New Roman"/>
          <w:color w:val="000000" w:themeColor="text1"/>
          <w:spacing w:val="-4"/>
          <w:sz w:val="28"/>
          <w:szCs w:val="28"/>
          <w:lang w:val="pl-PL"/>
        </w:rPr>
        <w:t xml:space="preserve">, lạm phát cơ bản tăng </w:t>
      </w:r>
      <w:r w:rsidR="00E305F7" w:rsidRPr="0099100F">
        <w:rPr>
          <w:rFonts w:ascii="Times New Roman" w:hAnsi="Times New Roman" w:cs="Times New Roman"/>
          <w:color w:val="000000" w:themeColor="text1"/>
          <w:spacing w:val="-4"/>
          <w:sz w:val="28"/>
          <w:szCs w:val="28"/>
          <w:lang w:val="pl-PL"/>
        </w:rPr>
        <w:t>4</w:t>
      </w:r>
      <w:r w:rsidRPr="0099100F">
        <w:rPr>
          <w:rFonts w:ascii="Times New Roman" w:hAnsi="Times New Roman" w:cs="Times New Roman"/>
          <w:color w:val="000000" w:themeColor="text1"/>
          <w:spacing w:val="-4"/>
          <w:sz w:val="28"/>
          <w:szCs w:val="28"/>
          <w:lang w:val="pl-PL"/>
        </w:rPr>
        <w:t>,</w:t>
      </w:r>
      <w:r w:rsidR="00E305F7" w:rsidRPr="0099100F">
        <w:rPr>
          <w:rFonts w:ascii="Times New Roman" w:hAnsi="Times New Roman" w:cs="Times New Roman"/>
          <w:color w:val="000000" w:themeColor="text1"/>
          <w:spacing w:val="-4"/>
          <w:sz w:val="28"/>
          <w:szCs w:val="28"/>
          <w:lang w:val="pl-PL"/>
        </w:rPr>
        <w:t>26</w:t>
      </w:r>
      <w:r w:rsidRPr="0099100F">
        <w:rPr>
          <w:rFonts w:ascii="Times New Roman" w:hAnsi="Times New Roman" w:cs="Times New Roman"/>
          <w:color w:val="000000" w:themeColor="text1"/>
          <w:spacing w:val="-4"/>
          <w:sz w:val="28"/>
          <w:szCs w:val="28"/>
          <w:lang w:val="pl-PL"/>
        </w:rPr>
        <w:t xml:space="preserve">% so với cùng kỳ năm trước, thấp hơn mức tăng </w:t>
      </w:r>
      <w:r w:rsidR="00E305F7" w:rsidRPr="0099100F">
        <w:rPr>
          <w:rFonts w:ascii="Times New Roman" w:hAnsi="Times New Roman" w:cs="Times New Roman"/>
          <w:color w:val="000000" w:themeColor="text1"/>
          <w:spacing w:val="-4"/>
          <w:sz w:val="28"/>
          <w:szCs w:val="28"/>
          <w:lang w:val="pl-PL"/>
        </w:rPr>
        <w:t>4</w:t>
      </w:r>
      <w:r w:rsidRPr="0099100F">
        <w:rPr>
          <w:rFonts w:ascii="Times New Roman" w:hAnsi="Times New Roman" w:cs="Times New Roman"/>
          <w:color w:val="000000" w:themeColor="text1"/>
          <w:spacing w:val="-4"/>
          <w:sz w:val="28"/>
          <w:szCs w:val="28"/>
          <w:lang w:val="pl-PL"/>
        </w:rPr>
        <w:t>,</w:t>
      </w:r>
      <w:r w:rsidR="00E305F7" w:rsidRPr="0099100F">
        <w:rPr>
          <w:rFonts w:ascii="Times New Roman" w:hAnsi="Times New Roman" w:cs="Times New Roman"/>
          <w:color w:val="000000" w:themeColor="text1"/>
          <w:spacing w:val="-4"/>
          <w:sz w:val="28"/>
          <w:szCs w:val="28"/>
          <w:lang w:val="pl-PL"/>
        </w:rPr>
        <w:t>52</w:t>
      </w:r>
      <w:r w:rsidRPr="0099100F">
        <w:rPr>
          <w:rFonts w:ascii="Times New Roman" w:hAnsi="Times New Roman" w:cs="Times New Roman"/>
          <w:color w:val="000000" w:themeColor="text1"/>
          <w:spacing w:val="-4"/>
          <w:sz w:val="28"/>
          <w:szCs w:val="28"/>
          <w:lang w:val="pl-PL"/>
        </w:rPr>
        <w:t>% của CPI bình quân chung</w:t>
      </w:r>
      <w:r w:rsidRPr="0099100F">
        <w:rPr>
          <w:rStyle w:val="FootnoteReference"/>
          <w:rFonts w:ascii="Times New Roman" w:hAnsi="Times New Roman"/>
          <w:color w:val="000000" w:themeColor="text1"/>
          <w:spacing w:val="-4"/>
          <w:w w:val="105"/>
          <w:sz w:val="28"/>
          <w:szCs w:val="28"/>
        </w:rPr>
        <w:footnoteReference w:id="26"/>
      </w:r>
      <w:r w:rsidRPr="0099100F">
        <w:rPr>
          <w:rFonts w:ascii="Times New Roman" w:hAnsi="Times New Roman" w:cs="Times New Roman"/>
          <w:color w:val="000000" w:themeColor="text1"/>
          <w:spacing w:val="-4"/>
          <w:sz w:val="28"/>
          <w:szCs w:val="28"/>
          <w:lang w:val="pl-PL"/>
        </w:rPr>
        <w:t>.</w:t>
      </w:r>
    </w:p>
    <w:p w14:paraId="207D6143" w14:textId="77777777" w:rsidR="00626783" w:rsidRPr="0099100F" w:rsidRDefault="00626783" w:rsidP="0099100F">
      <w:pPr>
        <w:spacing w:before="40" w:after="0" w:line="247" w:lineRule="auto"/>
        <w:ind w:firstLine="567"/>
        <w:jc w:val="both"/>
        <w:rPr>
          <w:rStyle w:val="a21"/>
          <w:rFonts w:ascii="Times New Roman" w:hAnsi="Times New Roman" w:cs="Times New Roman"/>
          <w:i/>
          <w:color w:val="000000" w:themeColor="text1"/>
          <w:sz w:val="28"/>
          <w:szCs w:val="28"/>
          <w:lang w:val="nl-NL"/>
        </w:rPr>
      </w:pPr>
      <w:r w:rsidRPr="0099100F">
        <w:rPr>
          <w:rStyle w:val="a21"/>
          <w:rFonts w:ascii="Times New Roman" w:hAnsi="Times New Roman" w:cs="Times New Roman"/>
          <w:i/>
          <w:color w:val="000000" w:themeColor="text1"/>
          <w:sz w:val="28"/>
          <w:szCs w:val="28"/>
          <w:lang w:val="nl-NL"/>
        </w:rPr>
        <w:t>b) Chỉ số giá vàng và đô la Mỹ</w:t>
      </w:r>
    </w:p>
    <w:p w14:paraId="11CC9517" w14:textId="1FDD29A0" w:rsidR="00ED3A7B" w:rsidRPr="0099100F" w:rsidRDefault="00ED3A7B" w:rsidP="0099100F">
      <w:pPr>
        <w:spacing w:before="40" w:after="0" w:line="247" w:lineRule="auto"/>
        <w:ind w:firstLine="562"/>
        <w:jc w:val="both"/>
        <w:rPr>
          <w:rFonts w:ascii="Times New Roman" w:hAnsi="Times New Roman" w:cs="Times New Roman"/>
          <w:color w:val="000000" w:themeColor="text1"/>
          <w:sz w:val="28"/>
          <w:szCs w:val="28"/>
          <w:lang w:val="de-DE"/>
        </w:rPr>
      </w:pPr>
      <w:bookmarkStart w:id="6" w:name="_Hlk67815215"/>
      <w:r w:rsidRPr="0099100F">
        <w:rPr>
          <w:rFonts w:ascii="Times New Roman" w:hAnsi="Times New Roman" w:cs="Times New Roman"/>
          <w:color w:val="000000" w:themeColor="text1"/>
          <w:sz w:val="28"/>
          <w:szCs w:val="28"/>
          <w:lang w:val="de-DE"/>
        </w:rPr>
        <w:t xml:space="preserve">Chỉ số giá vàng tháng Chín tăng </w:t>
      </w:r>
      <w:r w:rsidR="00334DD8" w:rsidRPr="0099100F">
        <w:rPr>
          <w:rFonts w:ascii="Times New Roman" w:hAnsi="Times New Roman" w:cs="Times New Roman"/>
          <w:color w:val="000000" w:themeColor="text1"/>
          <w:sz w:val="28"/>
          <w:szCs w:val="28"/>
          <w:lang w:val="de-DE"/>
        </w:rPr>
        <w:t>2</w:t>
      </w:r>
      <w:r w:rsidRPr="0099100F">
        <w:rPr>
          <w:rFonts w:ascii="Times New Roman" w:hAnsi="Times New Roman" w:cs="Times New Roman"/>
          <w:color w:val="000000" w:themeColor="text1"/>
          <w:sz w:val="28"/>
          <w:szCs w:val="28"/>
          <w:lang w:val="de-DE"/>
        </w:rPr>
        <w:t>,</w:t>
      </w:r>
      <w:r w:rsidR="00334DD8" w:rsidRPr="0099100F">
        <w:rPr>
          <w:rFonts w:ascii="Times New Roman" w:hAnsi="Times New Roman" w:cs="Times New Roman"/>
          <w:color w:val="000000" w:themeColor="text1"/>
          <w:sz w:val="28"/>
          <w:szCs w:val="28"/>
          <w:lang w:val="de-DE"/>
        </w:rPr>
        <w:t>38</w:t>
      </w:r>
      <w:r w:rsidRPr="0099100F">
        <w:rPr>
          <w:rFonts w:ascii="Times New Roman" w:hAnsi="Times New Roman" w:cs="Times New Roman"/>
          <w:color w:val="000000" w:themeColor="text1"/>
          <w:sz w:val="28"/>
          <w:szCs w:val="28"/>
          <w:lang w:val="de-DE"/>
        </w:rPr>
        <w:t xml:space="preserve">% so với tháng trước; tăng </w:t>
      </w:r>
      <w:r w:rsidR="00334DD8" w:rsidRPr="0099100F">
        <w:rPr>
          <w:rFonts w:ascii="Times New Roman" w:hAnsi="Times New Roman" w:cs="Times New Roman"/>
          <w:color w:val="000000" w:themeColor="text1"/>
          <w:sz w:val="28"/>
          <w:szCs w:val="28"/>
          <w:lang w:val="de-DE"/>
        </w:rPr>
        <w:t>12</w:t>
      </w:r>
      <w:r w:rsidRPr="0099100F">
        <w:rPr>
          <w:rFonts w:ascii="Times New Roman" w:hAnsi="Times New Roman" w:cs="Times New Roman"/>
          <w:color w:val="000000" w:themeColor="text1"/>
          <w:sz w:val="28"/>
          <w:szCs w:val="28"/>
          <w:lang w:val="de-DE"/>
        </w:rPr>
        <w:t>,4</w:t>
      </w:r>
      <w:r w:rsidR="00334DD8" w:rsidRPr="0099100F">
        <w:rPr>
          <w:rFonts w:ascii="Times New Roman" w:hAnsi="Times New Roman" w:cs="Times New Roman"/>
          <w:color w:val="000000" w:themeColor="text1"/>
          <w:sz w:val="28"/>
          <w:szCs w:val="28"/>
          <w:lang w:val="de-DE"/>
        </w:rPr>
        <w:t>2</w:t>
      </w:r>
      <w:r w:rsidRPr="0099100F">
        <w:rPr>
          <w:rFonts w:ascii="Times New Roman" w:hAnsi="Times New Roman" w:cs="Times New Roman"/>
          <w:color w:val="000000" w:themeColor="text1"/>
          <w:sz w:val="28"/>
          <w:szCs w:val="28"/>
          <w:lang w:val="de-DE"/>
        </w:rPr>
        <w:t>% so với cùng kỳ năm 202</w:t>
      </w:r>
      <w:r w:rsidR="00334DD8" w:rsidRPr="0099100F">
        <w:rPr>
          <w:rFonts w:ascii="Times New Roman" w:hAnsi="Times New Roman" w:cs="Times New Roman"/>
          <w:color w:val="000000" w:themeColor="text1"/>
          <w:sz w:val="28"/>
          <w:szCs w:val="28"/>
          <w:lang w:val="de-DE"/>
        </w:rPr>
        <w:t>5</w:t>
      </w:r>
      <w:r w:rsidRPr="0099100F">
        <w:rPr>
          <w:rFonts w:ascii="Times New Roman" w:hAnsi="Times New Roman" w:cs="Times New Roman"/>
          <w:color w:val="000000" w:themeColor="text1"/>
          <w:sz w:val="28"/>
          <w:szCs w:val="28"/>
          <w:lang w:val="de-DE"/>
        </w:rPr>
        <w:t xml:space="preserve">; </w:t>
      </w:r>
      <w:r w:rsidR="00334DD8" w:rsidRPr="0099100F">
        <w:rPr>
          <w:rFonts w:ascii="Times New Roman" w:hAnsi="Times New Roman" w:cs="Times New Roman"/>
          <w:color w:val="000000" w:themeColor="text1"/>
          <w:sz w:val="28"/>
          <w:szCs w:val="28"/>
          <w:lang w:val="de-DE"/>
        </w:rPr>
        <w:t>giảm</w:t>
      </w:r>
      <w:r w:rsidRPr="0099100F">
        <w:rPr>
          <w:rFonts w:ascii="Times New Roman" w:hAnsi="Times New Roman" w:cs="Times New Roman"/>
          <w:color w:val="000000" w:themeColor="text1"/>
          <w:sz w:val="28"/>
          <w:szCs w:val="28"/>
          <w:lang w:val="de-DE"/>
        </w:rPr>
        <w:t xml:space="preserve"> 4,</w:t>
      </w:r>
      <w:r w:rsidR="00334DD8" w:rsidRPr="0099100F">
        <w:rPr>
          <w:rFonts w:ascii="Times New Roman" w:hAnsi="Times New Roman" w:cs="Times New Roman"/>
          <w:color w:val="000000" w:themeColor="text1"/>
          <w:sz w:val="28"/>
          <w:szCs w:val="28"/>
          <w:lang w:val="de-DE"/>
        </w:rPr>
        <w:t>04</w:t>
      </w:r>
      <w:r w:rsidRPr="0099100F">
        <w:rPr>
          <w:rFonts w:ascii="Times New Roman" w:hAnsi="Times New Roman" w:cs="Times New Roman"/>
          <w:color w:val="000000" w:themeColor="text1"/>
          <w:sz w:val="28"/>
          <w:szCs w:val="28"/>
          <w:lang w:val="de-DE"/>
        </w:rPr>
        <w:t>% so với tháng 12/202</w:t>
      </w:r>
      <w:r w:rsidR="00334DD8" w:rsidRPr="0099100F">
        <w:rPr>
          <w:rFonts w:ascii="Times New Roman" w:hAnsi="Times New Roman" w:cs="Times New Roman"/>
          <w:color w:val="000000" w:themeColor="text1"/>
          <w:sz w:val="28"/>
          <w:szCs w:val="28"/>
          <w:lang w:val="de-DE"/>
        </w:rPr>
        <w:t>5</w:t>
      </w:r>
      <w:r w:rsidRPr="0099100F">
        <w:rPr>
          <w:rFonts w:ascii="Times New Roman" w:hAnsi="Times New Roman" w:cs="Times New Roman"/>
          <w:color w:val="000000" w:themeColor="text1"/>
          <w:sz w:val="28"/>
          <w:szCs w:val="28"/>
          <w:lang w:val="de-DE"/>
        </w:rPr>
        <w:t>; bình quân chín tháng năm 202</w:t>
      </w:r>
      <w:r w:rsidR="00334DD8" w:rsidRPr="0099100F">
        <w:rPr>
          <w:rFonts w:ascii="Times New Roman" w:hAnsi="Times New Roman" w:cs="Times New Roman"/>
          <w:color w:val="000000" w:themeColor="text1"/>
          <w:sz w:val="28"/>
          <w:szCs w:val="28"/>
          <w:lang w:val="de-DE"/>
        </w:rPr>
        <w:t>6</w:t>
      </w:r>
      <w:r w:rsidRPr="0099100F">
        <w:rPr>
          <w:rFonts w:ascii="Times New Roman" w:hAnsi="Times New Roman" w:cs="Times New Roman"/>
          <w:color w:val="000000" w:themeColor="text1"/>
          <w:sz w:val="28"/>
          <w:szCs w:val="28"/>
          <w:lang w:val="de-DE"/>
        </w:rPr>
        <w:t xml:space="preserve"> tăng 4</w:t>
      </w:r>
      <w:r w:rsidR="00334DD8" w:rsidRPr="0099100F">
        <w:rPr>
          <w:rFonts w:ascii="Times New Roman" w:hAnsi="Times New Roman" w:cs="Times New Roman"/>
          <w:color w:val="000000" w:themeColor="text1"/>
          <w:sz w:val="28"/>
          <w:szCs w:val="28"/>
          <w:lang w:val="de-DE"/>
        </w:rPr>
        <w:t>2</w:t>
      </w:r>
      <w:r w:rsidRPr="0099100F">
        <w:rPr>
          <w:rFonts w:ascii="Times New Roman" w:hAnsi="Times New Roman" w:cs="Times New Roman"/>
          <w:color w:val="000000" w:themeColor="text1"/>
          <w:sz w:val="28"/>
          <w:szCs w:val="28"/>
          <w:lang w:val="de-DE"/>
        </w:rPr>
        <w:t>,</w:t>
      </w:r>
      <w:r w:rsidR="00334DD8" w:rsidRPr="0099100F">
        <w:rPr>
          <w:rFonts w:ascii="Times New Roman" w:hAnsi="Times New Roman" w:cs="Times New Roman"/>
          <w:color w:val="000000" w:themeColor="text1"/>
          <w:sz w:val="28"/>
          <w:szCs w:val="28"/>
          <w:lang w:val="de-DE"/>
        </w:rPr>
        <w:t>67</w:t>
      </w:r>
      <w:r w:rsidRPr="0099100F">
        <w:rPr>
          <w:rFonts w:ascii="Times New Roman" w:hAnsi="Times New Roman" w:cs="Times New Roman"/>
          <w:color w:val="000000" w:themeColor="text1"/>
          <w:sz w:val="28"/>
          <w:szCs w:val="28"/>
          <w:lang w:val="de-DE"/>
        </w:rPr>
        <w:t>% so với cùng kỳ năm trước.</w:t>
      </w:r>
    </w:p>
    <w:p w14:paraId="5037F0F1" w14:textId="02929D52" w:rsidR="00ED3A7B" w:rsidRPr="0099100F" w:rsidRDefault="00ED3A7B" w:rsidP="0099100F">
      <w:pPr>
        <w:pStyle w:val="NormalWeb"/>
        <w:spacing w:before="40" w:beforeAutospacing="0" w:after="0" w:afterAutospacing="0" w:line="247" w:lineRule="auto"/>
        <w:ind w:firstLine="562"/>
        <w:jc w:val="both"/>
        <w:rPr>
          <w:rFonts w:ascii="Times New Roman" w:hAnsi="Times New Roman" w:cs="Times New Roman"/>
          <w:color w:val="000000" w:themeColor="text1"/>
          <w:sz w:val="28"/>
          <w:szCs w:val="28"/>
        </w:rPr>
      </w:pPr>
      <w:r w:rsidRPr="0099100F">
        <w:rPr>
          <w:rFonts w:ascii="Times New Roman" w:hAnsi="Times New Roman" w:cs="Times New Roman"/>
          <w:color w:val="000000" w:themeColor="text1"/>
          <w:sz w:val="28"/>
          <w:szCs w:val="28"/>
          <w:lang w:val="de-DE"/>
        </w:rPr>
        <w:t xml:space="preserve">Chỉ số giá đô la Mỹ tháng Chín </w:t>
      </w:r>
      <w:r w:rsidR="00334DD8" w:rsidRPr="0099100F">
        <w:rPr>
          <w:rFonts w:ascii="Times New Roman" w:hAnsi="Times New Roman" w:cs="Times New Roman"/>
          <w:color w:val="000000" w:themeColor="text1"/>
          <w:sz w:val="28"/>
          <w:szCs w:val="28"/>
          <w:lang w:val="de-DE"/>
        </w:rPr>
        <w:t>giảm</w:t>
      </w:r>
      <w:r w:rsidRPr="0099100F">
        <w:rPr>
          <w:rFonts w:ascii="Times New Roman" w:hAnsi="Times New Roman" w:cs="Times New Roman"/>
          <w:color w:val="000000" w:themeColor="text1"/>
          <w:sz w:val="28"/>
          <w:szCs w:val="28"/>
          <w:lang w:val="de-DE"/>
        </w:rPr>
        <w:t xml:space="preserve"> 0,</w:t>
      </w:r>
      <w:r w:rsidR="00334DD8" w:rsidRPr="0099100F">
        <w:rPr>
          <w:rFonts w:ascii="Times New Roman" w:hAnsi="Times New Roman" w:cs="Times New Roman"/>
          <w:color w:val="000000" w:themeColor="text1"/>
          <w:sz w:val="28"/>
          <w:szCs w:val="28"/>
          <w:lang w:val="de-DE"/>
        </w:rPr>
        <w:t>69</w:t>
      </w:r>
      <w:r w:rsidRPr="0099100F">
        <w:rPr>
          <w:rFonts w:ascii="Times New Roman" w:hAnsi="Times New Roman" w:cs="Times New Roman"/>
          <w:color w:val="000000" w:themeColor="text1"/>
          <w:sz w:val="28"/>
          <w:szCs w:val="28"/>
          <w:lang w:val="de-DE"/>
        </w:rPr>
        <w:t>% so với tháng trước; g</w:t>
      </w:r>
      <w:r w:rsidR="00334DD8" w:rsidRPr="0099100F">
        <w:rPr>
          <w:rFonts w:ascii="Times New Roman" w:hAnsi="Times New Roman" w:cs="Times New Roman"/>
          <w:color w:val="000000" w:themeColor="text1"/>
          <w:sz w:val="28"/>
          <w:szCs w:val="28"/>
          <w:lang w:val="de-DE"/>
        </w:rPr>
        <w:t>ỉ</w:t>
      </w:r>
      <w:r w:rsidR="00334DD8" w:rsidRPr="0099100F">
        <w:rPr>
          <w:rFonts w:ascii="Times New Roman" w:hAnsi="Times New Roman" w:cs="Times New Roman"/>
          <w:color w:val="000000" w:themeColor="text1"/>
          <w:sz w:val="28"/>
          <w:szCs w:val="28"/>
          <w:lang w:val="vi-VN"/>
        </w:rPr>
        <w:t>ảm</w:t>
      </w:r>
      <w:r w:rsidRPr="0099100F">
        <w:rPr>
          <w:rFonts w:ascii="Times New Roman" w:hAnsi="Times New Roman" w:cs="Times New Roman"/>
          <w:color w:val="000000" w:themeColor="text1"/>
          <w:sz w:val="28"/>
          <w:szCs w:val="28"/>
          <w:lang w:val="de-DE"/>
        </w:rPr>
        <w:t xml:space="preserve"> </w:t>
      </w:r>
      <w:r w:rsidR="00334DD8" w:rsidRPr="0099100F">
        <w:rPr>
          <w:rFonts w:ascii="Times New Roman" w:hAnsi="Times New Roman" w:cs="Times New Roman"/>
          <w:color w:val="000000" w:themeColor="text1"/>
          <w:sz w:val="28"/>
          <w:szCs w:val="28"/>
          <w:lang w:val="vi-VN"/>
        </w:rPr>
        <w:t>1</w:t>
      </w:r>
      <w:r w:rsidRPr="0099100F">
        <w:rPr>
          <w:rFonts w:ascii="Times New Roman" w:hAnsi="Times New Roman" w:cs="Times New Roman"/>
          <w:color w:val="000000" w:themeColor="text1"/>
          <w:sz w:val="28"/>
          <w:szCs w:val="28"/>
          <w:lang w:val="de-DE"/>
        </w:rPr>
        <w:t>,</w:t>
      </w:r>
      <w:r w:rsidR="00334DD8" w:rsidRPr="0099100F">
        <w:rPr>
          <w:rFonts w:ascii="Times New Roman" w:hAnsi="Times New Roman" w:cs="Times New Roman"/>
          <w:color w:val="000000" w:themeColor="text1"/>
          <w:sz w:val="28"/>
          <w:szCs w:val="28"/>
          <w:lang w:val="vi-VN"/>
        </w:rPr>
        <w:t>3</w:t>
      </w:r>
      <w:r w:rsidRPr="0099100F">
        <w:rPr>
          <w:rFonts w:ascii="Times New Roman" w:hAnsi="Times New Roman" w:cs="Times New Roman"/>
          <w:color w:val="000000" w:themeColor="text1"/>
          <w:sz w:val="28"/>
          <w:szCs w:val="28"/>
          <w:lang w:val="de-DE"/>
        </w:rPr>
        <w:t xml:space="preserve">4% so với cùng kỳ năm </w:t>
      </w:r>
      <w:r w:rsidR="004D1ED5" w:rsidRPr="0099100F">
        <w:rPr>
          <w:rFonts w:ascii="Times New Roman" w:hAnsi="Times New Roman" w:cs="Times New Roman"/>
          <w:color w:val="000000" w:themeColor="text1"/>
          <w:sz w:val="28"/>
          <w:szCs w:val="28"/>
          <w:lang w:val="vi-VN"/>
        </w:rPr>
        <w:t>trước</w:t>
      </w:r>
      <w:r w:rsidRPr="0099100F">
        <w:rPr>
          <w:rFonts w:ascii="Times New Roman" w:hAnsi="Times New Roman" w:cs="Times New Roman"/>
          <w:color w:val="000000" w:themeColor="text1"/>
          <w:sz w:val="28"/>
          <w:szCs w:val="28"/>
          <w:lang w:val="de-DE"/>
        </w:rPr>
        <w:t xml:space="preserve">; </w:t>
      </w:r>
      <w:r w:rsidR="00334DD8" w:rsidRPr="0099100F">
        <w:rPr>
          <w:rFonts w:ascii="Times New Roman" w:hAnsi="Times New Roman" w:cs="Times New Roman"/>
          <w:color w:val="000000" w:themeColor="text1"/>
          <w:sz w:val="28"/>
          <w:szCs w:val="28"/>
          <w:lang w:val="vi-VN"/>
        </w:rPr>
        <w:t>giảm</w:t>
      </w:r>
      <w:r w:rsidRPr="0099100F">
        <w:rPr>
          <w:rFonts w:ascii="Times New Roman" w:hAnsi="Times New Roman" w:cs="Times New Roman"/>
          <w:color w:val="000000" w:themeColor="text1"/>
          <w:sz w:val="28"/>
          <w:szCs w:val="28"/>
          <w:lang w:val="de-DE"/>
        </w:rPr>
        <w:t xml:space="preserve"> </w:t>
      </w:r>
      <w:r w:rsidR="00334DD8" w:rsidRPr="0099100F">
        <w:rPr>
          <w:rFonts w:ascii="Times New Roman" w:hAnsi="Times New Roman" w:cs="Times New Roman"/>
          <w:color w:val="000000" w:themeColor="text1"/>
          <w:sz w:val="28"/>
          <w:szCs w:val="28"/>
          <w:lang w:val="vi-VN"/>
        </w:rPr>
        <w:t>1,07</w:t>
      </w:r>
      <w:r w:rsidRPr="0099100F">
        <w:rPr>
          <w:rFonts w:ascii="Times New Roman" w:hAnsi="Times New Roman" w:cs="Times New Roman"/>
          <w:color w:val="000000" w:themeColor="text1"/>
          <w:sz w:val="28"/>
          <w:szCs w:val="28"/>
          <w:lang w:val="de-DE"/>
        </w:rPr>
        <w:t xml:space="preserve">% so với tháng </w:t>
      </w:r>
      <w:r w:rsidR="00334DD8" w:rsidRPr="0099100F">
        <w:rPr>
          <w:rFonts w:ascii="Times New Roman" w:hAnsi="Times New Roman" w:cs="Times New Roman"/>
          <w:color w:val="000000" w:themeColor="text1"/>
          <w:sz w:val="28"/>
          <w:szCs w:val="28"/>
          <w:lang w:val="de-DE"/>
        </w:rPr>
        <w:t>12/202</w:t>
      </w:r>
      <w:r w:rsidR="00334DD8" w:rsidRPr="0099100F">
        <w:rPr>
          <w:rFonts w:ascii="Times New Roman" w:hAnsi="Times New Roman" w:cs="Times New Roman"/>
          <w:color w:val="000000" w:themeColor="text1"/>
          <w:sz w:val="28"/>
          <w:szCs w:val="28"/>
          <w:lang w:val="vi-VN"/>
        </w:rPr>
        <w:t>5</w:t>
      </w:r>
      <w:r w:rsidR="004D1ED5" w:rsidRPr="0099100F">
        <w:rPr>
          <w:rFonts w:ascii="Times New Roman" w:hAnsi="Times New Roman" w:cs="Times New Roman"/>
          <w:color w:val="000000" w:themeColor="text1"/>
          <w:sz w:val="28"/>
          <w:szCs w:val="28"/>
          <w:lang w:val="de-DE"/>
        </w:rPr>
        <w:t>;</w:t>
      </w:r>
      <w:r w:rsidR="004D1ED5" w:rsidRPr="0099100F">
        <w:rPr>
          <w:rFonts w:ascii="Times New Roman" w:hAnsi="Times New Roman" w:cs="Times New Roman"/>
          <w:color w:val="000000" w:themeColor="text1"/>
          <w:sz w:val="28"/>
          <w:szCs w:val="28"/>
          <w:lang w:val="vi-VN"/>
        </w:rPr>
        <w:t xml:space="preserve"> </w:t>
      </w:r>
      <w:r w:rsidRPr="0099100F">
        <w:rPr>
          <w:rFonts w:ascii="Times New Roman" w:hAnsi="Times New Roman" w:cs="Times New Roman"/>
          <w:color w:val="000000" w:themeColor="text1"/>
          <w:sz w:val="28"/>
          <w:szCs w:val="28"/>
          <w:lang w:val="de-DE"/>
        </w:rPr>
        <w:t>bình quân chín tháng năm 202</w:t>
      </w:r>
      <w:r w:rsidR="00334DD8" w:rsidRPr="0099100F">
        <w:rPr>
          <w:rFonts w:ascii="Times New Roman" w:hAnsi="Times New Roman" w:cs="Times New Roman"/>
          <w:color w:val="000000" w:themeColor="text1"/>
          <w:sz w:val="28"/>
          <w:szCs w:val="28"/>
          <w:lang w:val="vi-VN"/>
        </w:rPr>
        <w:t>6</w:t>
      </w:r>
      <w:r w:rsidRPr="0099100F">
        <w:rPr>
          <w:rFonts w:ascii="Times New Roman" w:hAnsi="Times New Roman" w:cs="Times New Roman"/>
          <w:color w:val="000000" w:themeColor="text1"/>
          <w:sz w:val="28"/>
          <w:szCs w:val="28"/>
          <w:lang w:val="de-DE"/>
        </w:rPr>
        <w:t xml:space="preserve"> tăng </w:t>
      </w:r>
      <w:r w:rsidR="00334DD8" w:rsidRPr="0099100F">
        <w:rPr>
          <w:rFonts w:ascii="Times New Roman" w:hAnsi="Times New Roman" w:cs="Times New Roman"/>
          <w:color w:val="000000" w:themeColor="text1"/>
          <w:sz w:val="28"/>
          <w:szCs w:val="28"/>
          <w:lang w:val="vi-VN"/>
        </w:rPr>
        <w:t>1</w:t>
      </w:r>
      <w:r w:rsidRPr="0099100F">
        <w:rPr>
          <w:rFonts w:ascii="Times New Roman" w:hAnsi="Times New Roman" w:cs="Times New Roman"/>
          <w:color w:val="000000" w:themeColor="text1"/>
          <w:sz w:val="28"/>
          <w:szCs w:val="28"/>
          <w:lang w:val="de-DE"/>
        </w:rPr>
        <w:t>,</w:t>
      </w:r>
      <w:r w:rsidR="00334DD8" w:rsidRPr="0099100F">
        <w:rPr>
          <w:rFonts w:ascii="Times New Roman" w:hAnsi="Times New Roman" w:cs="Times New Roman"/>
          <w:color w:val="000000" w:themeColor="text1"/>
          <w:sz w:val="28"/>
          <w:szCs w:val="28"/>
          <w:lang w:val="vi-VN"/>
        </w:rPr>
        <w:t>01</w:t>
      </w:r>
      <w:r w:rsidRPr="0099100F">
        <w:rPr>
          <w:rFonts w:ascii="Times New Roman" w:hAnsi="Times New Roman" w:cs="Times New Roman"/>
          <w:color w:val="000000" w:themeColor="text1"/>
          <w:sz w:val="28"/>
          <w:szCs w:val="28"/>
          <w:lang w:val="de-DE"/>
        </w:rPr>
        <w:t>% so với cùng kỳ năm trước.</w:t>
      </w:r>
      <w:r w:rsidRPr="0099100F">
        <w:rPr>
          <w:rFonts w:ascii="Times New Roman" w:hAnsi="Times New Roman" w:cs="Times New Roman"/>
          <w:color w:val="000000" w:themeColor="text1"/>
          <w:sz w:val="28"/>
          <w:szCs w:val="28"/>
        </w:rPr>
        <w:t xml:space="preserve"> </w:t>
      </w:r>
    </w:p>
    <w:p w14:paraId="3D8EF018" w14:textId="77777777" w:rsidR="008F007A" w:rsidRPr="0099100F" w:rsidRDefault="008F007A" w:rsidP="0099100F">
      <w:pPr>
        <w:pStyle w:val="NormalWeb"/>
        <w:spacing w:before="40" w:beforeAutospacing="0" w:after="0" w:afterAutospacing="0" w:line="247" w:lineRule="auto"/>
        <w:ind w:firstLine="562"/>
        <w:jc w:val="both"/>
        <w:rPr>
          <w:rFonts w:ascii="Times New Roman" w:hAnsi="Times New Roman" w:cs="Times New Roman"/>
          <w:bCs/>
          <w:i/>
          <w:iCs/>
          <w:color w:val="000000" w:themeColor="text1"/>
          <w:sz w:val="28"/>
          <w:szCs w:val="28"/>
        </w:rPr>
      </w:pPr>
      <w:r w:rsidRPr="0099100F">
        <w:rPr>
          <w:rFonts w:ascii="Times New Roman" w:hAnsi="Times New Roman" w:cs="Times New Roman"/>
          <w:bCs/>
          <w:i/>
          <w:iCs/>
          <w:color w:val="000000" w:themeColor="text1"/>
          <w:sz w:val="28"/>
          <w:szCs w:val="28"/>
        </w:rPr>
        <w:t>c) Chỉ số giá sản xuất</w:t>
      </w:r>
    </w:p>
    <w:p w14:paraId="044D2DA8" w14:textId="77777777" w:rsidR="00667C16" w:rsidRPr="0099100F" w:rsidRDefault="00667C16" w:rsidP="0099100F">
      <w:pPr>
        <w:shd w:val="clear" w:color="auto" w:fill="FFFFFF"/>
        <w:spacing w:before="40" w:after="0" w:line="247" w:lineRule="auto"/>
        <w:ind w:firstLine="720"/>
        <w:jc w:val="both"/>
        <w:rPr>
          <w:rFonts w:ascii="Times New Roman" w:hAnsi="Times New Roman" w:cs="Times New Roman"/>
          <w:color w:val="000000" w:themeColor="text1"/>
          <w:spacing w:val="-4"/>
          <w:sz w:val="28"/>
          <w:szCs w:val="28"/>
          <w:lang w:val="nl-NL"/>
        </w:rPr>
      </w:pPr>
      <w:r w:rsidRPr="0099100F">
        <w:rPr>
          <w:rFonts w:ascii="Times New Roman" w:hAnsi="Times New Roman" w:cs="Times New Roman"/>
          <w:color w:val="000000" w:themeColor="text1"/>
          <w:spacing w:val="-4"/>
          <w:sz w:val="28"/>
          <w:szCs w:val="28"/>
          <w:lang w:val="nl-NL"/>
        </w:rPr>
        <w:t>Trong chín tháng năm 2026, thị trường hàng hóa thế giới tiếp tục diễn biến phức tạp do căng thẳng địa chính trị, đặc biệt tại khu vực Trung Đông, làm gia tăng rủi ro đối với nguồn cung năng lượng và hoạt động vận tải quốc tế. Trong nước, Chính phủ đã triển khai đồng bộ các giải pháp nhằm giữ vững ổn định kinh tế vĩ mô, kiểm soát lạm phát, hỗ trợ hoạt động sản xuất, kinh doanh. Trong bối cảnh đó, chỉ số giá sản xuất; chỉ số giá nguyên liệu, nhiên liệu, vật liệu dùng cho sản xuất; chỉ số giá xuất khẩu, nhập khẩu hàng hóa chín tháng năm 2026 đều tăng so với cùng kỳ năm trước, phản ánh tác động của biến động giá trên thị trường quốc tế và sự phục hồi của hoạt động sản xuất, tiêu dùng trong nước.</w:t>
      </w:r>
    </w:p>
    <w:p w14:paraId="4E18D21F" w14:textId="0C174879" w:rsidR="008F007A" w:rsidRPr="0099100F" w:rsidRDefault="008F007A" w:rsidP="0099100F">
      <w:pPr>
        <w:spacing w:before="40" w:after="0" w:line="247" w:lineRule="auto"/>
        <w:ind w:firstLine="562"/>
        <w:jc w:val="both"/>
        <w:rPr>
          <w:rFonts w:ascii="Times New Roman" w:hAnsi="Times New Roman" w:cs="Times New Roman"/>
          <w:color w:val="000000" w:themeColor="text1"/>
          <w:sz w:val="28"/>
          <w:szCs w:val="28"/>
          <w:lang w:val="nl-NL"/>
        </w:rPr>
      </w:pPr>
      <w:r w:rsidRPr="0099100F">
        <w:rPr>
          <w:rFonts w:ascii="Times New Roman" w:hAnsi="Times New Roman" w:cs="Times New Roman"/>
          <w:color w:val="000000" w:themeColor="text1"/>
          <w:sz w:val="28"/>
          <w:szCs w:val="28"/>
          <w:lang w:val="en-US"/>
        </w:rPr>
        <w:t>Trong quý III/202</w:t>
      </w:r>
      <w:r w:rsidR="00F00F6C" w:rsidRPr="0099100F">
        <w:rPr>
          <w:rFonts w:ascii="Times New Roman" w:hAnsi="Times New Roman" w:cs="Times New Roman"/>
          <w:color w:val="000000" w:themeColor="text1"/>
          <w:sz w:val="28"/>
          <w:szCs w:val="28"/>
          <w:lang w:val="vi-VN"/>
        </w:rPr>
        <w:t>6</w:t>
      </w:r>
      <w:r w:rsidRPr="0099100F">
        <w:rPr>
          <w:rFonts w:ascii="Times New Roman" w:hAnsi="Times New Roman" w:cs="Times New Roman"/>
          <w:color w:val="000000" w:themeColor="text1"/>
          <w:sz w:val="28"/>
          <w:szCs w:val="28"/>
          <w:lang w:val="en-US"/>
        </w:rPr>
        <w:t>, c</w:t>
      </w:r>
      <w:r w:rsidRPr="0099100F">
        <w:rPr>
          <w:rFonts w:ascii="Times New Roman" w:hAnsi="Times New Roman" w:cs="Times New Roman"/>
          <w:color w:val="000000" w:themeColor="text1"/>
          <w:sz w:val="28"/>
          <w:szCs w:val="28"/>
          <w:lang w:val="vi-VN"/>
        </w:rPr>
        <w:t>hỉ số giá sản xuất nông</w:t>
      </w:r>
      <w:r w:rsidRPr="0099100F">
        <w:rPr>
          <w:rFonts w:ascii="Times New Roman" w:hAnsi="Times New Roman" w:cs="Times New Roman"/>
          <w:color w:val="000000" w:themeColor="text1"/>
          <w:sz w:val="28"/>
          <w:szCs w:val="28"/>
          <w:lang w:val="en-US"/>
        </w:rPr>
        <w:t xml:space="preserve"> nghiệp</w:t>
      </w:r>
      <w:r w:rsidRPr="0099100F">
        <w:rPr>
          <w:rFonts w:ascii="Times New Roman" w:hAnsi="Times New Roman" w:cs="Times New Roman"/>
          <w:color w:val="000000" w:themeColor="text1"/>
          <w:sz w:val="28"/>
          <w:szCs w:val="28"/>
          <w:lang w:val="vi-VN"/>
        </w:rPr>
        <w:t xml:space="preserve">, lâm nghiệp và thủy sản </w:t>
      </w:r>
      <w:r w:rsidRPr="0099100F">
        <w:rPr>
          <w:rFonts w:ascii="Times New Roman" w:hAnsi="Times New Roman" w:cs="Times New Roman"/>
          <w:color w:val="000000" w:themeColor="text1"/>
          <w:sz w:val="28"/>
          <w:szCs w:val="28"/>
          <w:lang w:val="nl-NL"/>
        </w:rPr>
        <w:t>ước giảm 1,</w:t>
      </w:r>
      <w:r w:rsidR="00F00F6C" w:rsidRPr="0099100F">
        <w:rPr>
          <w:rFonts w:ascii="Times New Roman" w:hAnsi="Times New Roman" w:cs="Times New Roman"/>
          <w:color w:val="000000" w:themeColor="text1"/>
          <w:sz w:val="28"/>
          <w:szCs w:val="28"/>
          <w:lang w:val="vi-VN"/>
        </w:rPr>
        <w:t>16</w:t>
      </w:r>
      <w:r w:rsidRPr="0099100F">
        <w:rPr>
          <w:rFonts w:ascii="Times New Roman" w:hAnsi="Times New Roman" w:cs="Times New Roman"/>
          <w:color w:val="000000" w:themeColor="text1"/>
          <w:sz w:val="28"/>
          <w:szCs w:val="28"/>
          <w:lang w:val="nl-NL"/>
        </w:rPr>
        <w:t xml:space="preserve">% so với quý trước </w:t>
      </w:r>
      <w:r w:rsidR="00F204F5">
        <w:rPr>
          <w:rFonts w:ascii="Times New Roman" w:hAnsi="Times New Roman" w:cs="Times New Roman"/>
          <w:color w:val="000000" w:themeColor="text1"/>
          <w:sz w:val="28"/>
          <w:szCs w:val="28"/>
          <w:lang w:val="nl-NL"/>
        </w:rPr>
        <w:t>nhưng</w:t>
      </w:r>
      <w:r w:rsidR="00F204F5" w:rsidRPr="0099100F">
        <w:rPr>
          <w:rFonts w:ascii="Times New Roman" w:hAnsi="Times New Roman" w:cs="Times New Roman"/>
          <w:color w:val="000000" w:themeColor="text1"/>
          <w:sz w:val="28"/>
          <w:szCs w:val="28"/>
          <w:lang w:val="nl-NL"/>
        </w:rPr>
        <w:t xml:space="preserve"> </w:t>
      </w:r>
      <w:r w:rsidRPr="0099100F">
        <w:rPr>
          <w:rFonts w:ascii="Times New Roman" w:hAnsi="Times New Roman" w:cs="Times New Roman"/>
          <w:color w:val="000000" w:themeColor="text1"/>
          <w:sz w:val="28"/>
          <w:szCs w:val="28"/>
          <w:lang w:val="nl-NL"/>
        </w:rPr>
        <w:t xml:space="preserve">tăng </w:t>
      </w:r>
      <w:r w:rsidR="00F00F6C" w:rsidRPr="0099100F">
        <w:rPr>
          <w:rFonts w:ascii="Times New Roman" w:hAnsi="Times New Roman" w:cs="Times New Roman"/>
          <w:color w:val="000000" w:themeColor="text1"/>
          <w:sz w:val="28"/>
          <w:szCs w:val="28"/>
          <w:lang w:val="vi-VN"/>
        </w:rPr>
        <w:t>4</w:t>
      </w:r>
      <w:r w:rsidRPr="0099100F">
        <w:rPr>
          <w:rFonts w:ascii="Times New Roman" w:hAnsi="Times New Roman" w:cs="Times New Roman"/>
          <w:color w:val="000000" w:themeColor="text1"/>
          <w:sz w:val="28"/>
          <w:szCs w:val="28"/>
          <w:lang w:val="nl-NL"/>
        </w:rPr>
        <w:t>,</w:t>
      </w:r>
      <w:r w:rsidR="00F00F6C" w:rsidRPr="0099100F">
        <w:rPr>
          <w:rFonts w:ascii="Times New Roman" w:hAnsi="Times New Roman" w:cs="Times New Roman"/>
          <w:color w:val="000000" w:themeColor="text1"/>
          <w:sz w:val="28"/>
          <w:szCs w:val="28"/>
          <w:lang w:val="vi-VN"/>
        </w:rPr>
        <w:t>20</w:t>
      </w:r>
      <w:r w:rsidRPr="0099100F">
        <w:rPr>
          <w:rFonts w:ascii="Times New Roman" w:hAnsi="Times New Roman" w:cs="Times New Roman"/>
          <w:color w:val="000000" w:themeColor="text1"/>
          <w:sz w:val="28"/>
          <w:szCs w:val="28"/>
          <w:lang w:val="nl-NL"/>
        </w:rPr>
        <w:t xml:space="preserve">% so với cùng kỳ năm trước; </w:t>
      </w:r>
      <w:r w:rsidR="00607617" w:rsidRPr="0099100F">
        <w:rPr>
          <w:rFonts w:ascii="Times New Roman" w:hAnsi="Times New Roman" w:cs="Times New Roman"/>
          <w:color w:val="000000" w:themeColor="text1"/>
          <w:sz w:val="28"/>
          <w:szCs w:val="28"/>
          <w:lang w:val="vi-VN"/>
        </w:rPr>
        <w:t>c</w:t>
      </w:r>
      <w:r w:rsidRPr="0099100F">
        <w:rPr>
          <w:rFonts w:ascii="Times New Roman" w:hAnsi="Times New Roman" w:cs="Times New Roman"/>
          <w:color w:val="000000" w:themeColor="text1"/>
          <w:sz w:val="28"/>
          <w:szCs w:val="28"/>
          <w:lang w:val="vi-VN"/>
        </w:rPr>
        <w:t xml:space="preserve">hỉ số giá sản xuất sản phẩm công nghiệp tăng </w:t>
      </w:r>
      <w:r w:rsidR="00F00F6C" w:rsidRPr="0099100F">
        <w:rPr>
          <w:rFonts w:ascii="Times New Roman" w:hAnsi="Times New Roman" w:cs="Times New Roman"/>
          <w:color w:val="000000" w:themeColor="text1"/>
          <w:sz w:val="28"/>
          <w:szCs w:val="28"/>
          <w:lang w:val="vi-VN"/>
        </w:rPr>
        <w:t>0</w:t>
      </w:r>
      <w:r w:rsidRPr="0099100F">
        <w:rPr>
          <w:rFonts w:ascii="Times New Roman" w:hAnsi="Times New Roman" w:cs="Times New Roman"/>
          <w:color w:val="000000" w:themeColor="text1"/>
          <w:sz w:val="28"/>
          <w:szCs w:val="28"/>
          <w:lang w:val="vi-VN"/>
        </w:rPr>
        <w:t>,</w:t>
      </w:r>
      <w:r w:rsidR="00F00F6C" w:rsidRPr="0099100F">
        <w:rPr>
          <w:rFonts w:ascii="Times New Roman" w:hAnsi="Times New Roman" w:cs="Times New Roman"/>
          <w:color w:val="000000" w:themeColor="text1"/>
          <w:sz w:val="28"/>
          <w:szCs w:val="28"/>
          <w:lang w:val="vi-VN"/>
        </w:rPr>
        <w:t>47</w:t>
      </w:r>
      <w:r w:rsidRPr="0099100F">
        <w:rPr>
          <w:rFonts w:ascii="Times New Roman" w:hAnsi="Times New Roman" w:cs="Times New Roman"/>
          <w:color w:val="000000" w:themeColor="text1"/>
          <w:sz w:val="28"/>
          <w:szCs w:val="28"/>
          <w:lang w:val="vi-VN"/>
        </w:rPr>
        <w:t xml:space="preserve">% và tăng </w:t>
      </w:r>
      <w:r w:rsidR="00F00F6C" w:rsidRPr="0099100F">
        <w:rPr>
          <w:rFonts w:ascii="Times New Roman" w:hAnsi="Times New Roman" w:cs="Times New Roman"/>
          <w:color w:val="000000" w:themeColor="text1"/>
          <w:sz w:val="28"/>
          <w:szCs w:val="28"/>
          <w:lang w:val="vi-VN"/>
        </w:rPr>
        <w:t>4</w:t>
      </w:r>
      <w:r w:rsidRPr="0099100F">
        <w:rPr>
          <w:rFonts w:ascii="Times New Roman" w:hAnsi="Times New Roman" w:cs="Times New Roman"/>
          <w:color w:val="000000" w:themeColor="text1"/>
          <w:sz w:val="28"/>
          <w:szCs w:val="28"/>
          <w:lang w:val="vi-VN"/>
        </w:rPr>
        <w:t>,7</w:t>
      </w:r>
      <w:r w:rsidR="00F00F6C" w:rsidRPr="0099100F">
        <w:rPr>
          <w:rFonts w:ascii="Times New Roman" w:hAnsi="Times New Roman" w:cs="Times New Roman"/>
          <w:color w:val="000000" w:themeColor="text1"/>
          <w:sz w:val="28"/>
          <w:szCs w:val="28"/>
          <w:lang w:val="vi-VN"/>
        </w:rPr>
        <w:t>5</w:t>
      </w:r>
      <w:r w:rsidRPr="0099100F">
        <w:rPr>
          <w:rFonts w:ascii="Times New Roman" w:hAnsi="Times New Roman" w:cs="Times New Roman"/>
          <w:color w:val="000000" w:themeColor="text1"/>
          <w:sz w:val="28"/>
          <w:szCs w:val="28"/>
          <w:lang w:val="vi-VN"/>
        </w:rPr>
        <w:t>%</w:t>
      </w:r>
      <w:r w:rsidRPr="0099100F">
        <w:rPr>
          <w:rFonts w:ascii="Times New Roman" w:hAnsi="Times New Roman" w:cs="Times New Roman"/>
          <w:color w:val="000000" w:themeColor="text1"/>
          <w:sz w:val="28"/>
          <w:szCs w:val="28"/>
          <w:lang w:val="nl-NL"/>
        </w:rPr>
        <w:t xml:space="preserve">; </w:t>
      </w:r>
      <w:r w:rsidR="00607617" w:rsidRPr="0099100F">
        <w:rPr>
          <w:rFonts w:ascii="Times New Roman" w:hAnsi="Times New Roman" w:cs="Times New Roman"/>
          <w:color w:val="000000" w:themeColor="text1"/>
          <w:sz w:val="28"/>
          <w:szCs w:val="28"/>
          <w:lang w:val="vi-VN"/>
        </w:rPr>
        <w:t>c</w:t>
      </w:r>
      <w:r w:rsidRPr="0099100F">
        <w:rPr>
          <w:rFonts w:ascii="Times New Roman" w:hAnsi="Times New Roman" w:cs="Times New Roman"/>
          <w:color w:val="000000" w:themeColor="text1"/>
          <w:sz w:val="28"/>
          <w:szCs w:val="28"/>
        </w:rPr>
        <w:t xml:space="preserve">hỉ số giá sản xuất dịch vụ </w:t>
      </w:r>
      <w:r w:rsidR="00F64822" w:rsidRPr="0099100F">
        <w:rPr>
          <w:rFonts w:ascii="Times New Roman" w:hAnsi="Times New Roman" w:cs="Times New Roman"/>
          <w:color w:val="000000" w:themeColor="text1"/>
          <w:sz w:val="28"/>
          <w:szCs w:val="28"/>
          <w:lang w:val="vi-VN"/>
        </w:rPr>
        <w:t>giảm</w:t>
      </w:r>
      <w:r w:rsidRPr="0099100F">
        <w:rPr>
          <w:rFonts w:ascii="Times New Roman" w:hAnsi="Times New Roman" w:cs="Times New Roman"/>
          <w:color w:val="000000" w:themeColor="text1"/>
          <w:sz w:val="28"/>
          <w:szCs w:val="28"/>
          <w:lang w:val="pt-BR"/>
        </w:rPr>
        <w:t xml:space="preserve"> 0,</w:t>
      </w:r>
      <w:r w:rsidR="00F00F6C" w:rsidRPr="0099100F">
        <w:rPr>
          <w:rFonts w:ascii="Times New Roman" w:hAnsi="Times New Roman" w:cs="Times New Roman"/>
          <w:color w:val="000000" w:themeColor="text1"/>
          <w:sz w:val="28"/>
          <w:szCs w:val="28"/>
          <w:lang w:val="vi-VN"/>
        </w:rPr>
        <w:t>13</w:t>
      </w:r>
      <w:r w:rsidRPr="0099100F">
        <w:rPr>
          <w:rFonts w:ascii="Times New Roman" w:hAnsi="Times New Roman" w:cs="Times New Roman"/>
          <w:color w:val="000000" w:themeColor="text1"/>
          <w:sz w:val="28"/>
          <w:szCs w:val="28"/>
          <w:lang w:val="pt-BR"/>
        </w:rPr>
        <w:t xml:space="preserve">% </w:t>
      </w:r>
      <w:r w:rsidR="00F204F5">
        <w:rPr>
          <w:rFonts w:ascii="Times New Roman" w:hAnsi="Times New Roman" w:cs="Times New Roman"/>
          <w:color w:val="000000" w:themeColor="text1"/>
          <w:sz w:val="28"/>
          <w:szCs w:val="28"/>
          <w:lang w:val="pt-BR"/>
        </w:rPr>
        <w:t>nhưng</w:t>
      </w:r>
      <w:r w:rsidR="00F204F5" w:rsidRPr="0099100F">
        <w:rPr>
          <w:rFonts w:ascii="Times New Roman" w:hAnsi="Times New Roman" w:cs="Times New Roman"/>
          <w:color w:val="000000" w:themeColor="text1"/>
          <w:sz w:val="28"/>
          <w:szCs w:val="28"/>
          <w:lang w:val="pt-BR"/>
        </w:rPr>
        <w:t xml:space="preserve"> </w:t>
      </w:r>
      <w:r w:rsidRPr="0099100F">
        <w:rPr>
          <w:rFonts w:ascii="Times New Roman" w:hAnsi="Times New Roman" w:cs="Times New Roman"/>
          <w:color w:val="000000" w:themeColor="text1"/>
          <w:sz w:val="28"/>
          <w:szCs w:val="28"/>
          <w:lang w:val="pt-BR"/>
        </w:rPr>
        <w:t xml:space="preserve">tăng </w:t>
      </w:r>
      <w:r w:rsidR="00F00F6C" w:rsidRPr="0099100F">
        <w:rPr>
          <w:rFonts w:ascii="Times New Roman" w:hAnsi="Times New Roman" w:cs="Times New Roman"/>
          <w:color w:val="000000" w:themeColor="text1"/>
          <w:sz w:val="28"/>
          <w:szCs w:val="28"/>
          <w:lang w:val="vi-VN"/>
        </w:rPr>
        <w:t>4</w:t>
      </w:r>
      <w:r w:rsidRPr="0099100F">
        <w:rPr>
          <w:rFonts w:ascii="Times New Roman" w:hAnsi="Times New Roman" w:cs="Times New Roman"/>
          <w:color w:val="000000" w:themeColor="text1"/>
          <w:sz w:val="28"/>
          <w:szCs w:val="28"/>
          <w:lang w:val="pt-BR"/>
        </w:rPr>
        <w:t>,</w:t>
      </w:r>
      <w:r w:rsidR="00F00F6C" w:rsidRPr="0099100F">
        <w:rPr>
          <w:rFonts w:ascii="Times New Roman" w:hAnsi="Times New Roman" w:cs="Times New Roman"/>
          <w:color w:val="000000" w:themeColor="text1"/>
          <w:sz w:val="28"/>
          <w:szCs w:val="28"/>
          <w:lang w:val="vi-VN"/>
        </w:rPr>
        <w:t>14</w:t>
      </w:r>
      <w:r w:rsidRPr="0099100F">
        <w:rPr>
          <w:rFonts w:ascii="Times New Roman" w:hAnsi="Times New Roman" w:cs="Times New Roman"/>
          <w:color w:val="000000" w:themeColor="text1"/>
          <w:sz w:val="28"/>
          <w:szCs w:val="28"/>
          <w:lang w:val="pt-BR"/>
        </w:rPr>
        <w:t xml:space="preserve">%; </w:t>
      </w:r>
      <w:r w:rsidR="00607617" w:rsidRPr="0099100F">
        <w:rPr>
          <w:rFonts w:ascii="Times New Roman" w:hAnsi="Times New Roman" w:cs="Times New Roman"/>
          <w:color w:val="000000" w:themeColor="text1"/>
          <w:sz w:val="28"/>
          <w:szCs w:val="28"/>
          <w:lang w:val="vi-VN"/>
        </w:rPr>
        <w:t>c</w:t>
      </w:r>
      <w:r w:rsidRPr="0099100F">
        <w:rPr>
          <w:rFonts w:ascii="Times New Roman" w:hAnsi="Times New Roman" w:cs="Times New Roman"/>
          <w:color w:val="000000" w:themeColor="text1"/>
          <w:sz w:val="28"/>
          <w:szCs w:val="28"/>
          <w:lang w:val="de-DE"/>
        </w:rPr>
        <w:t xml:space="preserve">hỉ số giá nguyên liệu, nhiên liệu, vật liệu dùng cho sản xuất </w:t>
      </w:r>
      <w:r w:rsidR="00F00F6C" w:rsidRPr="0099100F">
        <w:rPr>
          <w:rFonts w:ascii="Times New Roman" w:hAnsi="Times New Roman" w:cs="Times New Roman"/>
          <w:color w:val="000000" w:themeColor="text1"/>
          <w:sz w:val="28"/>
          <w:szCs w:val="28"/>
          <w:lang w:val="vi-VN"/>
        </w:rPr>
        <w:t>giảm</w:t>
      </w:r>
      <w:r w:rsidRPr="0099100F">
        <w:rPr>
          <w:rFonts w:ascii="Times New Roman" w:hAnsi="Times New Roman" w:cs="Times New Roman"/>
          <w:color w:val="000000" w:themeColor="text1"/>
          <w:sz w:val="28"/>
          <w:szCs w:val="28"/>
          <w:lang w:val="nl-NL"/>
        </w:rPr>
        <w:t xml:space="preserve"> </w:t>
      </w:r>
      <w:r w:rsidR="00F00F6C" w:rsidRPr="0099100F">
        <w:rPr>
          <w:rFonts w:ascii="Times New Roman" w:hAnsi="Times New Roman" w:cs="Times New Roman"/>
          <w:color w:val="000000" w:themeColor="text1"/>
          <w:sz w:val="28"/>
          <w:szCs w:val="28"/>
          <w:lang w:val="vi-VN"/>
        </w:rPr>
        <w:t>0</w:t>
      </w:r>
      <w:r w:rsidRPr="0099100F">
        <w:rPr>
          <w:rFonts w:ascii="Times New Roman" w:hAnsi="Times New Roman" w:cs="Times New Roman"/>
          <w:color w:val="000000" w:themeColor="text1"/>
          <w:sz w:val="28"/>
          <w:szCs w:val="28"/>
          <w:lang w:val="nl-NL"/>
        </w:rPr>
        <w:t>,</w:t>
      </w:r>
      <w:r w:rsidR="00F00F6C" w:rsidRPr="0099100F">
        <w:rPr>
          <w:rFonts w:ascii="Times New Roman" w:hAnsi="Times New Roman" w:cs="Times New Roman"/>
          <w:color w:val="000000" w:themeColor="text1"/>
          <w:sz w:val="28"/>
          <w:szCs w:val="28"/>
          <w:lang w:val="vi-VN"/>
        </w:rPr>
        <w:t>13</w:t>
      </w:r>
      <w:r w:rsidR="00F00F6C" w:rsidRPr="0099100F">
        <w:rPr>
          <w:rFonts w:ascii="Times New Roman" w:hAnsi="Times New Roman" w:cs="Times New Roman"/>
          <w:color w:val="000000" w:themeColor="text1"/>
          <w:sz w:val="28"/>
          <w:szCs w:val="28"/>
          <w:lang w:val="nl-NL"/>
        </w:rPr>
        <w:t xml:space="preserve">% </w:t>
      </w:r>
      <w:r w:rsidR="00F204F5">
        <w:rPr>
          <w:rFonts w:ascii="Times New Roman" w:hAnsi="Times New Roman" w:cs="Times New Roman"/>
          <w:color w:val="000000" w:themeColor="text1"/>
          <w:sz w:val="28"/>
          <w:szCs w:val="28"/>
          <w:lang w:val="nl-NL"/>
        </w:rPr>
        <w:t>nhưng</w:t>
      </w:r>
      <w:r w:rsidR="00F204F5" w:rsidRPr="0099100F">
        <w:rPr>
          <w:rFonts w:ascii="Times New Roman" w:hAnsi="Times New Roman" w:cs="Times New Roman"/>
          <w:color w:val="000000" w:themeColor="text1"/>
          <w:sz w:val="28"/>
          <w:szCs w:val="28"/>
          <w:lang w:val="nl-NL"/>
        </w:rPr>
        <w:t xml:space="preserve"> </w:t>
      </w:r>
      <w:r w:rsidR="00F00F6C" w:rsidRPr="0099100F">
        <w:rPr>
          <w:rFonts w:ascii="Times New Roman" w:hAnsi="Times New Roman" w:cs="Times New Roman"/>
          <w:color w:val="000000" w:themeColor="text1"/>
          <w:sz w:val="28"/>
          <w:szCs w:val="28"/>
          <w:lang w:val="nl-NL"/>
        </w:rPr>
        <w:t>tăng 4,</w:t>
      </w:r>
      <w:r w:rsidR="00F00F6C" w:rsidRPr="0099100F">
        <w:rPr>
          <w:rFonts w:ascii="Times New Roman" w:hAnsi="Times New Roman" w:cs="Times New Roman"/>
          <w:color w:val="000000" w:themeColor="text1"/>
          <w:sz w:val="28"/>
          <w:szCs w:val="28"/>
          <w:lang w:val="vi-VN"/>
        </w:rPr>
        <w:t>57</w:t>
      </w:r>
      <w:r w:rsidRPr="0099100F">
        <w:rPr>
          <w:rFonts w:ascii="Times New Roman" w:hAnsi="Times New Roman" w:cs="Times New Roman"/>
          <w:color w:val="000000" w:themeColor="text1"/>
          <w:sz w:val="28"/>
          <w:szCs w:val="28"/>
          <w:lang w:val="nl-NL"/>
        </w:rPr>
        <w:t>%.</w:t>
      </w:r>
    </w:p>
    <w:p w14:paraId="4E586F2F" w14:textId="3D7F0339" w:rsidR="008F007A" w:rsidRPr="0099100F" w:rsidRDefault="008F007A" w:rsidP="00EC3AA5">
      <w:pPr>
        <w:pStyle w:val="NormalWeb"/>
        <w:spacing w:before="40" w:beforeAutospacing="0" w:after="0" w:afterAutospacing="0" w:line="259" w:lineRule="auto"/>
        <w:ind w:firstLine="562"/>
        <w:jc w:val="both"/>
        <w:rPr>
          <w:rFonts w:ascii="Times New Roman" w:hAnsi="Times New Roman" w:cs="Times New Roman"/>
          <w:color w:val="000000" w:themeColor="text1"/>
        </w:rPr>
      </w:pPr>
      <w:r w:rsidRPr="0099100F">
        <w:rPr>
          <w:rFonts w:ascii="Times New Roman" w:hAnsi="Times New Roman" w:cs="Times New Roman"/>
          <w:color w:val="000000" w:themeColor="text1"/>
          <w:sz w:val="28"/>
          <w:szCs w:val="28"/>
          <w:lang w:val="nl-NL"/>
        </w:rPr>
        <w:lastRenderedPageBreak/>
        <w:t>Tính chung chín tháng năm 202</w:t>
      </w:r>
      <w:r w:rsidR="00F00F6C" w:rsidRPr="0099100F">
        <w:rPr>
          <w:rFonts w:ascii="Times New Roman" w:hAnsi="Times New Roman" w:cs="Times New Roman"/>
          <w:color w:val="000000" w:themeColor="text1"/>
          <w:sz w:val="28"/>
          <w:szCs w:val="28"/>
          <w:lang w:val="vi-VN"/>
        </w:rPr>
        <w:t>6</w:t>
      </w:r>
      <w:r w:rsidRPr="0099100F">
        <w:rPr>
          <w:rFonts w:ascii="Times New Roman" w:hAnsi="Times New Roman" w:cs="Times New Roman"/>
          <w:color w:val="000000" w:themeColor="text1"/>
          <w:sz w:val="28"/>
          <w:szCs w:val="28"/>
          <w:lang w:val="nl-NL"/>
        </w:rPr>
        <w:t xml:space="preserve">, </w:t>
      </w:r>
      <w:r w:rsidRPr="0099100F">
        <w:rPr>
          <w:rFonts w:ascii="Times New Roman" w:hAnsi="Times New Roman" w:cs="Times New Roman"/>
          <w:iCs/>
          <w:color w:val="000000" w:themeColor="text1"/>
          <w:sz w:val="28"/>
          <w:szCs w:val="28"/>
          <w:lang w:val="nl-NL"/>
        </w:rPr>
        <w:t>chỉ số giá sản xuất sản phẩm nông, lâm nghiệp và thủy sản</w:t>
      </w:r>
      <w:r w:rsidRPr="0099100F">
        <w:rPr>
          <w:rFonts w:ascii="Times New Roman" w:hAnsi="Times New Roman" w:cs="Times New Roman"/>
          <w:color w:val="000000" w:themeColor="text1"/>
          <w:sz w:val="28"/>
          <w:szCs w:val="28"/>
          <w:lang w:val="nl-NL"/>
        </w:rPr>
        <w:t xml:space="preserve"> tăng 4,</w:t>
      </w:r>
      <w:r w:rsidR="00F00F6C" w:rsidRPr="0099100F">
        <w:rPr>
          <w:rFonts w:ascii="Times New Roman" w:hAnsi="Times New Roman" w:cs="Times New Roman"/>
          <w:color w:val="000000" w:themeColor="text1"/>
          <w:sz w:val="28"/>
          <w:szCs w:val="28"/>
          <w:lang w:val="vi-VN"/>
        </w:rPr>
        <w:t>1</w:t>
      </w:r>
      <w:r w:rsidRPr="0099100F">
        <w:rPr>
          <w:rFonts w:ascii="Times New Roman" w:hAnsi="Times New Roman" w:cs="Times New Roman"/>
          <w:color w:val="000000" w:themeColor="text1"/>
          <w:sz w:val="28"/>
          <w:szCs w:val="28"/>
          <w:lang w:val="nl-NL"/>
        </w:rPr>
        <w:t xml:space="preserve">1% so với cùng kỳ năm trước; </w:t>
      </w:r>
      <w:r w:rsidR="00607617" w:rsidRPr="0099100F">
        <w:rPr>
          <w:rFonts w:ascii="Times New Roman" w:hAnsi="Times New Roman" w:cs="Times New Roman"/>
          <w:color w:val="000000" w:themeColor="text1"/>
          <w:sz w:val="28"/>
          <w:szCs w:val="28"/>
          <w:lang w:val="vi-VN"/>
        </w:rPr>
        <w:t>c</w:t>
      </w:r>
      <w:r w:rsidRPr="0099100F">
        <w:rPr>
          <w:rFonts w:ascii="Times New Roman" w:hAnsi="Times New Roman" w:cs="Times New Roman"/>
          <w:iCs/>
          <w:color w:val="000000" w:themeColor="text1"/>
          <w:sz w:val="28"/>
          <w:szCs w:val="28"/>
          <w:lang w:val="vi-VN"/>
        </w:rPr>
        <w:t>hỉ số giá sản xuất sản phẩm công nghiệp</w:t>
      </w:r>
      <w:r w:rsidRPr="0099100F">
        <w:rPr>
          <w:rFonts w:ascii="Times New Roman" w:hAnsi="Times New Roman" w:cs="Times New Roman"/>
          <w:color w:val="000000" w:themeColor="text1"/>
          <w:sz w:val="28"/>
          <w:szCs w:val="28"/>
          <w:lang w:val="vi-VN"/>
        </w:rPr>
        <w:t xml:space="preserve"> tăng </w:t>
      </w:r>
      <w:r w:rsidR="00F00F6C" w:rsidRPr="0099100F">
        <w:rPr>
          <w:rFonts w:ascii="Times New Roman" w:hAnsi="Times New Roman" w:cs="Times New Roman"/>
          <w:color w:val="000000" w:themeColor="text1"/>
          <w:sz w:val="28"/>
          <w:szCs w:val="28"/>
          <w:lang w:val="vi-VN"/>
        </w:rPr>
        <w:t>4</w:t>
      </w:r>
      <w:r w:rsidRPr="0099100F">
        <w:rPr>
          <w:rFonts w:ascii="Times New Roman" w:hAnsi="Times New Roman" w:cs="Times New Roman"/>
          <w:color w:val="000000" w:themeColor="text1"/>
          <w:sz w:val="28"/>
          <w:szCs w:val="28"/>
          <w:lang w:val="vi-VN"/>
        </w:rPr>
        <w:t>,3</w:t>
      </w:r>
      <w:r w:rsidR="00F00F6C" w:rsidRPr="0099100F">
        <w:rPr>
          <w:rFonts w:ascii="Times New Roman" w:hAnsi="Times New Roman" w:cs="Times New Roman"/>
          <w:color w:val="000000" w:themeColor="text1"/>
          <w:sz w:val="28"/>
          <w:szCs w:val="28"/>
          <w:lang w:val="vi-VN"/>
        </w:rPr>
        <w:t>7</w:t>
      </w:r>
      <w:r w:rsidRPr="0099100F">
        <w:rPr>
          <w:rFonts w:ascii="Times New Roman" w:hAnsi="Times New Roman" w:cs="Times New Roman"/>
          <w:color w:val="000000" w:themeColor="text1"/>
          <w:sz w:val="28"/>
          <w:szCs w:val="28"/>
          <w:lang w:val="vi-VN"/>
        </w:rPr>
        <w:t>%</w:t>
      </w:r>
      <w:r w:rsidRPr="0099100F">
        <w:rPr>
          <w:rFonts w:ascii="Times New Roman" w:hAnsi="Times New Roman" w:cs="Times New Roman"/>
          <w:color w:val="000000" w:themeColor="text1"/>
          <w:sz w:val="28"/>
          <w:szCs w:val="28"/>
        </w:rPr>
        <w:t xml:space="preserve">; </w:t>
      </w:r>
      <w:r w:rsidR="00607617" w:rsidRPr="0099100F">
        <w:rPr>
          <w:rFonts w:ascii="Times New Roman" w:hAnsi="Times New Roman" w:cs="Times New Roman"/>
          <w:color w:val="000000" w:themeColor="text1"/>
          <w:sz w:val="28"/>
          <w:szCs w:val="28"/>
          <w:lang w:val="vi-VN"/>
        </w:rPr>
        <w:t>c</w:t>
      </w:r>
      <w:r w:rsidRPr="0099100F">
        <w:rPr>
          <w:rFonts w:ascii="Times New Roman" w:hAnsi="Times New Roman" w:cs="Times New Roman"/>
          <w:iCs/>
          <w:color w:val="000000" w:themeColor="text1"/>
          <w:sz w:val="28"/>
          <w:szCs w:val="28"/>
          <w:lang w:val="pt-BR"/>
        </w:rPr>
        <w:t>hỉ số giá sản xuất dịch vụ</w:t>
      </w:r>
      <w:r w:rsidRPr="0099100F">
        <w:rPr>
          <w:rFonts w:ascii="Times New Roman" w:hAnsi="Times New Roman" w:cs="Times New Roman"/>
          <w:color w:val="000000" w:themeColor="text1"/>
          <w:sz w:val="28"/>
          <w:szCs w:val="28"/>
          <w:lang w:val="pt-BR"/>
        </w:rPr>
        <w:t xml:space="preserve"> tăng </w:t>
      </w:r>
      <w:r w:rsidR="00F00F6C" w:rsidRPr="0099100F">
        <w:rPr>
          <w:rFonts w:ascii="Times New Roman" w:hAnsi="Times New Roman" w:cs="Times New Roman"/>
          <w:color w:val="000000" w:themeColor="text1"/>
          <w:sz w:val="28"/>
          <w:szCs w:val="28"/>
          <w:lang w:val="vi-VN"/>
        </w:rPr>
        <w:t>4</w:t>
      </w:r>
      <w:r w:rsidRPr="0099100F">
        <w:rPr>
          <w:rFonts w:ascii="Times New Roman" w:hAnsi="Times New Roman" w:cs="Times New Roman"/>
          <w:color w:val="000000" w:themeColor="text1"/>
          <w:sz w:val="28"/>
          <w:szCs w:val="28"/>
          <w:lang w:val="pt-BR"/>
        </w:rPr>
        <w:t>,0</w:t>
      </w:r>
      <w:r w:rsidR="00F00F6C" w:rsidRPr="0099100F">
        <w:rPr>
          <w:rFonts w:ascii="Times New Roman" w:hAnsi="Times New Roman" w:cs="Times New Roman"/>
          <w:color w:val="000000" w:themeColor="text1"/>
          <w:sz w:val="28"/>
          <w:szCs w:val="28"/>
          <w:lang w:val="vi-VN"/>
        </w:rPr>
        <w:t>2</w:t>
      </w:r>
      <w:r w:rsidRPr="0099100F">
        <w:rPr>
          <w:rFonts w:ascii="Times New Roman" w:hAnsi="Times New Roman" w:cs="Times New Roman"/>
          <w:color w:val="000000" w:themeColor="text1"/>
          <w:sz w:val="28"/>
          <w:szCs w:val="28"/>
          <w:lang w:val="pt-BR"/>
        </w:rPr>
        <w:t xml:space="preserve">%; </w:t>
      </w:r>
      <w:r w:rsidR="00607617" w:rsidRPr="0099100F">
        <w:rPr>
          <w:rFonts w:ascii="Times New Roman" w:hAnsi="Times New Roman" w:cs="Times New Roman"/>
          <w:color w:val="000000" w:themeColor="text1"/>
          <w:sz w:val="28"/>
          <w:szCs w:val="28"/>
          <w:lang w:val="vi-VN"/>
        </w:rPr>
        <w:t>c</w:t>
      </w:r>
      <w:r w:rsidRPr="0099100F">
        <w:rPr>
          <w:rFonts w:ascii="Times New Roman" w:hAnsi="Times New Roman" w:cs="Times New Roman"/>
          <w:iCs/>
          <w:color w:val="000000" w:themeColor="text1"/>
          <w:spacing w:val="-3"/>
          <w:sz w:val="28"/>
          <w:szCs w:val="28"/>
          <w:lang w:val="nl-NL"/>
        </w:rPr>
        <w:t>hỉ số giá nguyên nhiên vật liệu dùng cho sản xuất</w:t>
      </w:r>
      <w:r w:rsidRPr="0099100F">
        <w:rPr>
          <w:rFonts w:ascii="Times New Roman" w:hAnsi="Times New Roman" w:cs="Times New Roman"/>
          <w:color w:val="000000" w:themeColor="text1"/>
          <w:spacing w:val="-3"/>
          <w:sz w:val="28"/>
          <w:szCs w:val="28"/>
          <w:lang w:val="nl-NL"/>
        </w:rPr>
        <w:t xml:space="preserve"> tăng </w:t>
      </w:r>
      <w:r w:rsidR="00F00F6C" w:rsidRPr="0099100F">
        <w:rPr>
          <w:rFonts w:ascii="Times New Roman" w:hAnsi="Times New Roman" w:cs="Times New Roman"/>
          <w:color w:val="000000" w:themeColor="text1"/>
          <w:spacing w:val="-3"/>
          <w:sz w:val="28"/>
          <w:szCs w:val="28"/>
          <w:lang w:val="vi-VN"/>
        </w:rPr>
        <w:t>5</w:t>
      </w:r>
      <w:r w:rsidRPr="0099100F">
        <w:rPr>
          <w:rFonts w:ascii="Times New Roman" w:hAnsi="Times New Roman" w:cs="Times New Roman"/>
          <w:color w:val="000000" w:themeColor="text1"/>
          <w:spacing w:val="-3"/>
          <w:sz w:val="28"/>
          <w:szCs w:val="28"/>
          <w:lang w:val="nl-NL"/>
        </w:rPr>
        <w:t>,</w:t>
      </w:r>
      <w:r w:rsidR="00F00F6C" w:rsidRPr="0099100F">
        <w:rPr>
          <w:rFonts w:ascii="Times New Roman" w:hAnsi="Times New Roman" w:cs="Times New Roman"/>
          <w:color w:val="000000" w:themeColor="text1"/>
          <w:spacing w:val="-3"/>
          <w:sz w:val="28"/>
          <w:szCs w:val="28"/>
          <w:lang w:val="vi-VN"/>
        </w:rPr>
        <w:t>12</w:t>
      </w:r>
      <w:r w:rsidRPr="0099100F">
        <w:rPr>
          <w:rFonts w:ascii="Times New Roman" w:hAnsi="Times New Roman" w:cs="Times New Roman"/>
          <w:color w:val="000000" w:themeColor="text1"/>
          <w:spacing w:val="-3"/>
          <w:sz w:val="28"/>
          <w:szCs w:val="28"/>
          <w:lang w:val="nl-NL"/>
        </w:rPr>
        <w:t>%.</w:t>
      </w:r>
    </w:p>
    <w:bookmarkEnd w:id="6"/>
    <w:p w14:paraId="7B776E45" w14:textId="77777777" w:rsidR="00B54309" w:rsidRPr="0099100F" w:rsidRDefault="00B53429" w:rsidP="008D60CC">
      <w:pPr>
        <w:spacing w:before="120" w:after="0" w:line="259" w:lineRule="auto"/>
        <w:ind w:firstLine="562"/>
        <w:jc w:val="both"/>
        <w:rPr>
          <w:rFonts w:ascii="Times New Roman" w:hAnsi="Times New Roman" w:cs="Times New Roman"/>
          <w:b/>
          <w:color w:val="000000" w:themeColor="text1"/>
          <w:sz w:val="28"/>
          <w:szCs w:val="28"/>
        </w:rPr>
      </w:pPr>
      <w:r w:rsidRPr="0099100F">
        <w:rPr>
          <w:rFonts w:ascii="Times New Roman" w:hAnsi="Times New Roman" w:cs="Times New Roman"/>
          <w:b/>
          <w:color w:val="000000" w:themeColor="text1"/>
          <w:sz w:val="28"/>
          <w:szCs w:val="28"/>
        </w:rPr>
        <w:t xml:space="preserve">II. </w:t>
      </w:r>
      <w:r w:rsidR="006670FB" w:rsidRPr="0099100F">
        <w:rPr>
          <w:rFonts w:ascii="Times New Roman" w:hAnsi="Times New Roman" w:cs="Times New Roman"/>
          <w:b/>
          <w:color w:val="000000" w:themeColor="text1"/>
          <w:sz w:val="28"/>
          <w:szCs w:val="28"/>
        </w:rPr>
        <w:t>TÌNH HÌNH XÃ HỘI</w:t>
      </w:r>
    </w:p>
    <w:p w14:paraId="14383B2C" w14:textId="3B5EFE5C" w:rsidR="00F101DF" w:rsidRPr="0099100F" w:rsidRDefault="00B41280" w:rsidP="00F101DF">
      <w:pPr>
        <w:spacing w:after="120" w:line="264" w:lineRule="auto"/>
        <w:ind w:firstLine="720"/>
        <w:jc w:val="both"/>
        <w:rPr>
          <w:rFonts w:ascii="Times New Roman Italic" w:hAnsi="Times New Roman Italic" w:cs="Times New Roman"/>
          <w:b/>
          <w:i/>
          <w:color w:val="000000" w:themeColor="text1"/>
          <w:sz w:val="28"/>
          <w:szCs w:val="28"/>
          <w:lang w:val="nl-NL"/>
        </w:rPr>
      </w:pPr>
      <w:r w:rsidRPr="0099100F">
        <w:rPr>
          <w:rFonts w:ascii="Times New Roman" w:hAnsi="Times New Roman" w:cs="Times New Roman"/>
          <w:b/>
          <w:i/>
          <w:iCs/>
          <w:color w:val="000000" w:themeColor="text1"/>
          <w:sz w:val="28"/>
          <w:szCs w:val="28"/>
          <w:shd w:val="clear" w:color="auto" w:fill="FFFFFF"/>
        </w:rPr>
        <w:t xml:space="preserve">1. </w:t>
      </w:r>
      <w:r w:rsidR="00F101DF" w:rsidRPr="0099100F">
        <w:rPr>
          <w:rFonts w:ascii="Times New Roman Italic" w:hAnsi="Times New Roman Italic" w:cs="Times New Roman"/>
          <w:b/>
          <w:i/>
          <w:color w:val="000000" w:themeColor="text1"/>
          <w:sz w:val="28"/>
          <w:szCs w:val="28"/>
          <w:lang w:val="nl-NL"/>
        </w:rPr>
        <w:t>Thị tr</w:t>
      </w:r>
      <w:r w:rsidR="00F101DF" w:rsidRPr="0099100F">
        <w:rPr>
          <w:rFonts w:ascii="Times New Roman Italic" w:hAnsi="Times New Roman Italic" w:cs="Times New Roman" w:hint="eastAsia"/>
          <w:b/>
          <w:i/>
          <w:color w:val="000000" w:themeColor="text1"/>
          <w:sz w:val="28"/>
          <w:szCs w:val="28"/>
          <w:lang w:val="nl-NL"/>
        </w:rPr>
        <w:t>ư</w:t>
      </w:r>
      <w:r w:rsidR="00F101DF" w:rsidRPr="0099100F">
        <w:rPr>
          <w:rFonts w:ascii="Times New Roman Italic" w:hAnsi="Times New Roman Italic" w:cs="Times New Roman"/>
          <w:b/>
          <w:i/>
          <w:color w:val="000000" w:themeColor="text1"/>
          <w:sz w:val="28"/>
          <w:szCs w:val="28"/>
          <w:lang w:val="nl-NL"/>
        </w:rPr>
        <w:t xml:space="preserve">ờng lao </w:t>
      </w:r>
      <w:r w:rsidR="00F101DF" w:rsidRPr="0099100F">
        <w:rPr>
          <w:rFonts w:ascii="Times New Roman Italic" w:hAnsi="Times New Roman Italic" w:cs="Times New Roman" w:hint="eastAsia"/>
          <w:b/>
          <w:i/>
          <w:color w:val="000000" w:themeColor="text1"/>
          <w:sz w:val="28"/>
          <w:szCs w:val="28"/>
          <w:lang w:val="nl-NL"/>
        </w:rPr>
        <w:t>đ</w:t>
      </w:r>
      <w:r w:rsidR="00F101DF" w:rsidRPr="0099100F">
        <w:rPr>
          <w:rFonts w:ascii="Times New Roman Italic" w:hAnsi="Times New Roman Italic" w:cs="Times New Roman"/>
          <w:b/>
          <w:i/>
          <w:color w:val="000000" w:themeColor="text1"/>
          <w:sz w:val="28"/>
          <w:szCs w:val="28"/>
          <w:lang w:val="nl-NL"/>
        </w:rPr>
        <w:t>ộng ch</w:t>
      </w:r>
      <w:r w:rsidR="00F101DF" w:rsidRPr="0099100F">
        <w:rPr>
          <w:rFonts w:ascii="Times New Roman Italic" w:hAnsi="Times New Roman Italic" w:cs="Times New Roman" w:hint="eastAsia"/>
          <w:b/>
          <w:i/>
          <w:color w:val="000000" w:themeColor="text1"/>
          <w:sz w:val="28"/>
          <w:szCs w:val="28"/>
          <w:lang w:val="nl-NL"/>
        </w:rPr>
        <w:t>í</w:t>
      </w:r>
      <w:r w:rsidR="00F101DF" w:rsidRPr="0099100F">
        <w:rPr>
          <w:rFonts w:ascii="Times New Roman Italic" w:hAnsi="Times New Roman Italic" w:cs="Times New Roman"/>
          <w:b/>
          <w:i/>
          <w:color w:val="000000" w:themeColor="text1"/>
          <w:sz w:val="28"/>
          <w:szCs w:val="28"/>
          <w:lang w:val="nl-NL"/>
        </w:rPr>
        <w:t>n th</w:t>
      </w:r>
      <w:r w:rsidR="00F101DF" w:rsidRPr="0099100F">
        <w:rPr>
          <w:rFonts w:ascii="Times New Roman Italic" w:hAnsi="Times New Roman Italic" w:cs="Times New Roman" w:hint="eastAsia"/>
          <w:b/>
          <w:i/>
          <w:color w:val="000000" w:themeColor="text1"/>
          <w:sz w:val="28"/>
          <w:szCs w:val="28"/>
          <w:lang w:val="nl-NL"/>
        </w:rPr>
        <w:t>á</w:t>
      </w:r>
      <w:r w:rsidR="00F101DF" w:rsidRPr="0099100F">
        <w:rPr>
          <w:rFonts w:ascii="Times New Roman Italic" w:hAnsi="Times New Roman Italic" w:cs="Times New Roman"/>
          <w:b/>
          <w:i/>
          <w:color w:val="000000" w:themeColor="text1"/>
          <w:sz w:val="28"/>
          <w:szCs w:val="28"/>
          <w:lang w:val="nl-NL"/>
        </w:rPr>
        <w:t>ng n</w:t>
      </w:r>
      <w:r w:rsidR="00F101DF" w:rsidRPr="0099100F">
        <w:rPr>
          <w:rFonts w:ascii="Times New Roman Italic" w:hAnsi="Times New Roman Italic" w:cs="Times New Roman" w:hint="eastAsia"/>
          <w:b/>
          <w:i/>
          <w:color w:val="000000" w:themeColor="text1"/>
          <w:sz w:val="28"/>
          <w:szCs w:val="28"/>
          <w:lang w:val="nl-NL"/>
        </w:rPr>
        <w:t>ă</w:t>
      </w:r>
      <w:r w:rsidR="00F101DF" w:rsidRPr="0099100F">
        <w:rPr>
          <w:rFonts w:ascii="Times New Roman Italic" w:hAnsi="Times New Roman Italic" w:cs="Times New Roman"/>
          <w:b/>
          <w:i/>
          <w:color w:val="000000" w:themeColor="text1"/>
          <w:sz w:val="28"/>
          <w:szCs w:val="28"/>
          <w:lang w:val="nl-NL"/>
        </w:rPr>
        <w:t>m 2026 khả quan. Quy m</w:t>
      </w:r>
      <w:r w:rsidR="00F101DF" w:rsidRPr="0099100F">
        <w:rPr>
          <w:rFonts w:ascii="Times New Roman Italic" w:hAnsi="Times New Roman Italic" w:cs="Times New Roman" w:hint="eastAsia"/>
          <w:b/>
          <w:i/>
          <w:color w:val="000000" w:themeColor="text1"/>
          <w:sz w:val="28"/>
          <w:szCs w:val="28"/>
          <w:lang w:val="nl-NL"/>
        </w:rPr>
        <w:t>ô</w:t>
      </w:r>
      <w:r w:rsidR="00F101DF" w:rsidRPr="0099100F">
        <w:rPr>
          <w:rFonts w:ascii="Times New Roman Italic" w:hAnsi="Times New Roman Italic" w:cs="Times New Roman"/>
          <w:b/>
          <w:i/>
          <w:color w:val="000000" w:themeColor="text1"/>
          <w:sz w:val="28"/>
          <w:szCs w:val="28"/>
          <w:lang w:val="nl-NL"/>
        </w:rPr>
        <w:t xml:space="preserve"> </w:t>
      </w:r>
      <w:r w:rsidR="00F101DF" w:rsidRPr="0099100F">
        <w:rPr>
          <w:rFonts w:ascii="Times New Roman" w:hAnsi="Times New Roman" w:cs="Times New Roman"/>
          <w:b/>
          <w:i/>
          <w:color w:val="000000" w:themeColor="text1"/>
          <w:spacing w:val="-2"/>
          <w:sz w:val="28"/>
          <w:szCs w:val="28"/>
          <w:lang w:val="en-US"/>
        </w:rPr>
        <w:t>l</w:t>
      </w:r>
      <w:r w:rsidR="00ED3A7B" w:rsidRPr="0099100F">
        <w:rPr>
          <w:rFonts w:ascii="Times New Roman" w:hAnsi="Times New Roman" w:cs="Times New Roman"/>
          <w:b/>
          <w:i/>
          <w:color w:val="000000" w:themeColor="text1"/>
          <w:spacing w:val="-2"/>
          <w:sz w:val="28"/>
          <w:szCs w:val="28"/>
          <w:lang w:val="en-US"/>
        </w:rPr>
        <w:t>ực lượng lao động, số người có việc làm và thu nhập bình quân tháng của n</w:t>
      </w:r>
      <w:r w:rsidR="00F641F6" w:rsidRPr="0099100F">
        <w:rPr>
          <w:rFonts w:ascii="Times New Roman" w:hAnsi="Times New Roman" w:cs="Times New Roman"/>
          <w:b/>
          <w:i/>
          <w:color w:val="000000" w:themeColor="text1"/>
          <w:spacing w:val="-2"/>
          <w:sz w:val="28"/>
          <w:szCs w:val="28"/>
          <w:lang w:val="en-US"/>
        </w:rPr>
        <w:t xml:space="preserve">gười lao động </w:t>
      </w:r>
      <w:r w:rsidR="00ED3A7B" w:rsidRPr="0099100F">
        <w:rPr>
          <w:rFonts w:ascii="Times New Roman" w:hAnsi="Times New Roman" w:cs="Times New Roman"/>
          <w:b/>
          <w:i/>
          <w:color w:val="000000" w:themeColor="text1"/>
          <w:spacing w:val="-2"/>
          <w:sz w:val="28"/>
          <w:szCs w:val="28"/>
          <w:lang w:val="en-US"/>
        </w:rPr>
        <w:t>đều tăng so với quý trước và tăng so với cùng kỳ năm trước.</w:t>
      </w:r>
      <w:r w:rsidR="00F101DF" w:rsidRPr="0099100F">
        <w:rPr>
          <w:rFonts w:ascii="Times New Roman" w:hAnsi="Times New Roman" w:cs="Times New Roman"/>
          <w:b/>
          <w:i/>
          <w:color w:val="000000" w:themeColor="text1"/>
          <w:spacing w:val="-2"/>
          <w:sz w:val="28"/>
          <w:szCs w:val="28"/>
          <w:lang w:val="en-US"/>
        </w:rPr>
        <w:t xml:space="preserve"> </w:t>
      </w:r>
      <w:r w:rsidR="00F101DF" w:rsidRPr="0099100F">
        <w:rPr>
          <w:rFonts w:ascii="Times New Roman Italic" w:hAnsi="Times New Roman Italic" w:cs="Times New Roman"/>
          <w:b/>
          <w:i/>
          <w:color w:val="000000" w:themeColor="text1"/>
          <w:sz w:val="28"/>
          <w:szCs w:val="28"/>
          <w:lang w:val="nl-NL"/>
        </w:rPr>
        <w:t>Tỷ lệ thất nghiệp duy tr</w:t>
      </w:r>
      <w:r w:rsidR="00F101DF" w:rsidRPr="0099100F">
        <w:rPr>
          <w:rFonts w:ascii="Times New Roman Italic" w:hAnsi="Times New Roman Italic" w:cs="Times New Roman" w:hint="eastAsia"/>
          <w:b/>
          <w:i/>
          <w:color w:val="000000" w:themeColor="text1"/>
          <w:sz w:val="28"/>
          <w:szCs w:val="28"/>
          <w:lang w:val="nl-NL"/>
        </w:rPr>
        <w:t>ì</w:t>
      </w:r>
      <w:r w:rsidR="00F101DF" w:rsidRPr="0099100F">
        <w:rPr>
          <w:rFonts w:ascii="Times New Roman Italic" w:hAnsi="Times New Roman Italic" w:cs="Times New Roman"/>
          <w:b/>
          <w:i/>
          <w:color w:val="000000" w:themeColor="text1"/>
          <w:sz w:val="28"/>
          <w:szCs w:val="28"/>
          <w:lang w:val="nl-NL"/>
        </w:rPr>
        <w:t xml:space="preserve"> ở mức 2,22%; tỷ lệ thiếu việc l</w:t>
      </w:r>
      <w:r w:rsidR="00F101DF" w:rsidRPr="0099100F">
        <w:rPr>
          <w:rFonts w:ascii="Times New Roman Italic" w:hAnsi="Times New Roman Italic" w:cs="Times New Roman" w:hint="eastAsia"/>
          <w:b/>
          <w:i/>
          <w:color w:val="000000" w:themeColor="text1"/>
          <w:sz w:val="28"/>
          <w:szCs w:val="28"/>
          <w:lang w:val="nl-NL"/>
        </w:rPr>
        <w:t>à</w:t>
      </w:r>
      <w:r w:rsidR="00F101DF" w:rsidRPr="0099100F">
        <w:rPr>
          <w:rFonts w:ascii="Times New Roman Italic" w:hAnsi="Times New Roman Italic" w:cs="Times New Roman"/>
          <w:b/>
          <w:i/>
          <w:color w:val="000000" w:themeColor="text1"/>
          <w:sz w:val="28"/>
          <w:szCs w:val="28"/>
          <w:lang w:val="nl-NL"/>
        </w:rPr>
        <w:t xml:space="preserve">m trong </w:t>
      </w:r>
      <w:r w:rsidR="00F101DF" w:rsidRPr="0099100F">
        <w:rPr>
          <w:rFonts w:ascii="Times New Roman Italic" w:hAnsi="Times New Roman Italic" w:cs="Times New Roman" w:hint="eastAsia"/>
          <w:b/>
          <w:i/>
          <w:color w:val="000000" w:themeColor="text1"/>
          <w:sz w:val="28"/>
          <w:szCs w:val="28"/>
          <w:lang w:val="nl-NL"/>
        </w:rPr>
        <w:t>đ</w:t>
      </w:r>
      <w:r w:rsidR="00F101DF" w:rsidRPr="0099100F">
        <w:rPr>
          <w:rFonts w:ascii="Times New Roman Italic" w:hAnsi="Times New Roman Italic" w:cs="Times New Roman"/>
          <w:b/>
          <w:i/>
          <w:color w:val="000000" w:themeColor="text1"/>
          <w:sz w:val="28"/>
          <w:szCs w:val="28"/>
          <w:lang w:val="nl-NL"/>
        </w:rPr>
        <w:t xml:space="preserve">ộ tuổi lao </w:t>
      </w:r>
      <w:r w:rsidR="00F101DF" w:rsidRPr="0099100F">
        <w:rPr>
          <w:rFonts w:ascii="Times New Roman Italic" w:hAnsi="Times New Roman Italic" w:cs="Times New Roman" w:hint="eastAsia"/>
          <w:b/>
          <w:i/>
          <w:color w:val="000000" w:themeColor="text1"/>
          <w:sz w:val="28"/>
          <w:szCs w:val="28"/>
          <w:lang w:val="nl-NL"/>
        </w:rPr>
        <w:t>đ</w:t>
      </w:r>
      <w:r w:rsidR="00F101DF" w:rsidRPr="0099100F">
        <w:rPr>
          <w:rFonts w:ascii="Times New Roman Italic" w:hAnsi="Times New Roman Italic" w:cs="Times New Roman"/>
          <w:b/>
          <w:i/>
          <w:color w:val="000000" w:themeColor="text1"/>
          <w:sz w:val="28"/>
          <w:szCs w:val="28"/>
          <w:lang w:val="nl-NL"/>
        </w:rPr>
        <w:t>ộng l</w:t>
      </w:r>
      <w:r w:rsidR="00F101DF" w:rsidRPr="0099100F">
        <w:rPr>
          <w:rFonts w:ascii="Times New Roman Italic" w:hAnsi="Times New Roman Italic" w:cs="Times New Roman" w:hint="eastAsia"/>
          <w:b/>
          <w:i/>
          <w:color w:val="000000" w:themeColor="text1"/>
          <w:sz w:val="28"/>
          <w:szCs w:val="28"/>
          <w:lang w:val="nl-NL"/>
        </w:rPr>
        <w:t>à</w:t>
      </w:r>
      <w:r w:rsidR="00F101DF" w:rsidRPr="0099100F">
        <w:rPr>
          <w:rFonts w:ascii="Times New Roman Italic" w:hAnsi="Times New Roman Italic" w:cs="Times New Roman"/>
          <w:b/>
          <w:i/>
          <w:color w:val="000000" w:themeColor="text1"/>
          <w:sz w:val="28"/>
          <w:szCs w:val="28"/>
          <w:lang w:val="nl-NL"/>
        </w:rPr>
        <w:t xml:space="preserve"> 1,53%, </w:t>
      </w:r>
      <w:r w:rsidR="00F101DF" w:rsidRPr="0099100F">
        <w:rPr>
          <w:rFonts w:ascii="Times New Roman Italic" w:eastAsia="Calibri" w:hAnsi="Times New Roman Italic" w:cs="Times New Roman"/>
          <w:b/>
          <w:i/>
          <w:color w:val="000000" w:themeColor="text1"/>
          <w:sz w:val="28"/>
          <w:szCs w:val="28"/>
          <w:lang w:val="nl-NL"/>
        </w:rPr>
        <w:t>thấp h</w:t>
      </w:r>
      <w:r w:rsidR="00F101DF" w:rsidRPr="0099100F">
        <w:rPr>
          <w:rFonts w:ascii="Times New Roman Italic" w:eastAsia="Calibri" w:hAnsi="Times New Roman Italic" w:cs="Times New Roman" w:hint="eastAsia"/>
          <w:b/>
          <w:i/>
          <w:color w:val="000000" w:themeColor="text1"/>
          <w:sz w:val="28"/>
          <w:szCs w:val="28"/>
          <w:lang w:val="nl-NL"/>
        </w:rPr>
        <w:t>ơ</w:t>
      </w:r>
      <w:r w:rsidR="00F101DF" w:rsidRPr="0099100F">
        <w:rPr>
          <w:rFonts w:ascii="Times New Roman Italic" w:eastAsia="Calibri" w:hAnsi="Times New Roman Italic" w:cs="Times New Roman"/>
          <w:b/>
          <w:i/>
          <w:color w:val="000000" w:themeColor="text1"/>
          <w:sz w:val="28"/>
          <w:szCs w:val="28"/>
          <w:lang w:val="nl-NL"/>
        </w:rPr>
        <w:t>n</w:t>
      </w:r>
      <w:r w:rsidR="00F101DF" w:rsidRPr="0099100F" w:rsidDel="00183B36">
        <w:rPr>
          <w:rFonts w:ascii="Times New Roman Italic" w:hAnsi="Times New Roman Italic" w:cs="Times New Roman"/>
          <w:b/>
          <w:i/>
          <w:color w:val="000000" w:themeColor="text1"/>
          <w:sz w:val="28"/>
          <w:szCs w:val="28"/>
          <w:lang w:val="nl-NL"/>
        </w:rPr>
        <w:t xml:space="preserve"> </w:t>
      </w:r>
      <w:r w:rsidR="00F101DF" w:rsidRPr="0099100F">
        <w:rPr>
          <w:rFonts w:ascii="Times New Roman Italic" w:hAnsi="Times New Roman Italic" w:cs="Times New Roman"/>
          <w:b/>
          <w:i/>
          <w:color w:val="000000" w:themeColor="text1"/>
          <w:sz w:val="28"/>
          <w:szCs w:val="28"/>
          <w:lang w:val="nl-NL"/>
        </w:rPr>
        <w:t>so với c</w:t>
      </w:r>
      <w:r w:rsidR="00F101DF" w:rsidRPr="0099100F">
        <w:rPr>
          <w:rFonts w:ascii="Times New Roman Italic" w:hAnsi="Times New Roman Italic" w:cs="Times New Roman" w:hint="eastAsia"/>
          <w:b/>
          <w:i/>
          <w:color w:val="000000" w:themeColor="text1"/>
          <w:sz w:val="28"/>
          <w:szCs w:val="28"/>
          <w:lang w:val="nl-NL"/>
        </w:rPr>
        <w:t>ù</w:t>
      </w:r>
      <w:r w:rsidR="00F101DF" w:rsidRPr="0099100F">
        <w:rPr>
          <w:rFonts w:ascii="Times New Roman Italic" w:hAnsi="Times New Roman Italic" w:cs="Times New Roman"/>
          <w:b/>
          <w:i/>
          <w:color w:val="000000" w:themeColor="text1"/>
          <w:sz w:val="28"/>
          <w:szCs w:val="28"/>
          <w:lang w:val="nl-NL"/>
        </w:rPr>
        <w:t>ng kỳ n</w:t>
      </w:r>
      <w:r w:rsidR="00F101DF" w:rsidRPr="0099100F">
        <w:rPr>
          <w:rFonts w:ascii="Times New Roman Italic" w:hAnsi="Times New Roman Italic" w:cs="Times New Roman" w:hint="eastAsia"/>
          <w:b/>
          <w:i/>
          <w:color w:val="000000" w:themeColor="text1"/>
          <w:sz w:val="28"/>
          <w:szCs w:val="28"/>
          <w:lang w:val="nl-NL"/>
        </w:rPr>
        <w:t>ă</w:t>
      </w:r>
      <w:r w:rsidR="00F101DF" w:rsidRPr="0099100F">
        <w:rPr>
          <w:rFonts w:ascii="Times New Roman Italic" w:hAnsi="Times New Roman Italic" w:cs="Times New Roman"/>
          <w:b/>
          <w:i/>
          <w:color w:val="000000" w:themeColor="text1"/>
          <w:sz w:val="28"/>
          <w:szCs w:val="28"/>
          <w:lang w:val="nl-NL"/>
        </w:rPr>
        <w:t>m tr</w:t>
      </w:r>
      <w:r w:rsidR="00F101DF" w:rsidRPr="0099100F">
        <w:rPr>
          <w:rFonts w:ascii="Times New Roman Italic" w:hAnsi="Times New Roman Italic" w:cs="Times New Roman" w:hint="eastAsia"/>
          <w:b/>
          <w:i/>
          <w:color w:val="000000" w:themeColor="text1"/>
          <w:sz w:val="28"/>
          <w:szCs w:val="28"/>
          <w:lang w:val="nl-NL"/>
        </w:rPr>
        <w:t>ư</w:t>
      </w:r>
      <w:r w:rsidR="00F101DF" w:rsidRPr="0099100F">
        <w:rPr>
          <w:rFonts w:ascii="Times New Roman Italic" w:hAnsi="Times New Roman Italic" w:cs="Times New Roman"/>
          <w:b/>
          <w:i/>
          <w:color w:val="000000" w:themeColor="text1"/>
          <w:sz w:val="28"/>
          <w:szCs w:val="28"/>
          <w:lang w:val="nl-NL"/>
        </w:rPr>
        <w:t xml:space="preserve">ớc. Kết quả </w:t>
      </w:r>
      <w:r w:rsidR="00F101DF" w:rsidRPr="0099100F">
        <w:rPr>
          <w:rFonts w:ascii="Times New Roman Italic" w:hAnsi="Times New Roman Italic" w:cs="Times New Roman" w:hint="eastAsia"/>
          <w:b/>
          <w:i/>
          <w:color w:val="000000" w:themeColor="text1"/>
          <w:sz w:val="28"/>
          <w:szCs w:val="28"/>
          <w:lang w:val="nl-NL"/>
        </w:rPr>
        <w:t>đ</w:t>
      </w:r>
      <w:r w:rsidR="00F101DF" w:rsidRPr="0099100F">
        <w:rPr>
          <w:rFonts w:ascii="Times New Roman Italic" w:hAnsi="Times New Roman Italic" w:cs="Times New Roman"/>
          <w:b/>
          <w:i/>
          <w:color w:val="000000" w:themeColor="text1"/>
          <w:sz w:val="28"/>
          <w:szCs w:val="28"/>
          <w:lang w:val="nl-NL"/>
        </w:rPr>
        <w:t xml:space="preserve">ạt </w:t>
      </w:r>
      <w:r w:rsidR="00F101DF" w:rsidRPr="0099100F">
        <w:rPr>
          <w:rFonts w:ascii="Times New Roman Italic" w:hAnsi="Times New Roman Italic" w:cs="Times New Roman" w:hint="eastAsia"/>
          <w:b/>
          <w:i/>
          <w:color w:val="000000" w:themeColor="text1"/>
          <w:sz w:val="28"/>
          <w:szCs w:val="28"/>
          <w:lang w:val="nl-NL"/>
        </w:rPr>
        <w:t>đư</w:t>
      </w:r>
      <w:r w:rsidR="00F101DF" w:rsidRPr="0099100F">
        <w:rPr>
          <w:rFonts w:ascii="Times New Roman Italic" w:hAnsi="Times New Roman Italic" w:cs="Times New Roman"/>
          <w:b/>
          <w:i/>
          <w:color w:val="000000" w:themeColor="text1"/>
          <w:sz w:val="28"/>
          <w:szCs w:val="28"/>
          <w:lang w:val="nl-NL"/>
        </w:rPr>
        <w:t xml:space="preserve">ợc phản </w:t>
      </w:r>
      <w:r w:rsidR="00F101DF" w:rsidRPr="0099100F">
        <w:rPr>
          <w:rFonts w:ascii="Times New Roman Italic" w:hAnsi="Times New Roman Italic" w:cs="Times New Roman" w:hint="eastAsia"/>
          <w:b/>
          <w:i/>
          <w:color w:val="000000" w:themeColor="text1"/>
          <w:sz w:val="28"/>
          <w:szCs w:val="28"/>
          <w:lang w:val="nl-NL"/>
        </w:rPr>
        <w:t>á</w:t>
      </w:r>
      <w:r w:rsidR="00F101DF" w:rsidRPr="0099100F">
        <w:rPr>
          <w:rFonts w:ascii="Times New Roman Italic" w:hAnsi="Times New Roman Italic" w:cs="Times New Roman"/>
          <w:b/>
          <w:i/>
          <w:color w:val="000000" w:themeColor="text1"/>
          <w:sz w:val="28"/>
          <w:szCs w:val="28"/>
          <w:lang w:val="nl-NL"/>
        </w:rPr>
        <w:t xml:space="preserve">nh nhu cầu lao </w:t>
      </w:r>
      <w:r w:rsidR="00F101DF" w:rsidRPr="0099100F">
        <w:rPr>
          <w:rFonts w:ascii="Times New Roman Italic" w:hAnsi="Times New Roman Italic" w:cs="Times New Roman" w:hint="eastAsia"/>
          <w:b/>
          <w:i/>
          <w:color w:val="000000" w:themeColor="text1"/>
          <w:sz w:val="28"/>
          <w:szCs w:val="28"/>
          <w:lang w:val="nl-NL"/>
        </w:rPr>
        <w:t>đ</w:t>
      </w:r>
      <w:r w:rsidR="00F101DF" w:rsidRPr="0099100F">
        <w:rPr>
          <w:rFonts w:ascii="Times New Roman Italic" w:hAnsi="Times New Roman Italic" w:cs="Times New Roman"/>
          <w:b/>
          <w:i/>
          <w:color w:val="000000" w:themeColor="text1"/>
          <w:sz w:val="28"/>
          <w:szCs w:val="28"/>
          <w:lang w:val="nl-NL"/>
        </w:rPr>
        <w:t>ộng v</w:t>
      </w:r>
      <w:r w:rsidR="00F101DF" w:rsidRPr="0099100F">
        <w:rPr>
          <w:rFonts w:ascii="Times New Roman Italic" w:hAnsi="Times New Roman Italic" w:cs="Times New Roman" w:hint="eastAsia"/>
          <w:b/>
          <w:i/>
          <w:color w:val="000000" w:themeColor="text1"/>
          <w:sz w:val="28"/>
          <w:szCs w:val="28"/>
          <w:lang w:val="nl-NL"/>
        </w:rPr>
        <w:t>à</w:t>
      </w:r>
      <w:r w:rsidR="00F101DF" w:rsidRPr="0099100F">
        <w:rPr>
          <w:rFonts w:ascii="Times New Roman Italic" w:hAnsi="Times New Roman Italic" w:cs="Times New Roman"/>
          <w:b/>
          <w:i/>
          <w:color w:val="000000" w:themeColor="text1"/>
          <w:sz w:val="28"/>
          <w:szCs w:val="28"/>
          <w:lang w:val="nl-NL"/>
        </w:rPr>
        <w:t xml:space="preserve"> hoạt </w:t>
      </w:r>
      <w:r w:rsidR="00F101DF" w:rsidRPr="0099100F">
        <w:rPr>
          <w:rFonts w:ascii="Times New Roman Italic" w:hAnsi="Times New Roman Italic" w:cs="Times New Roman" w:hint="eastAsia"/>
          <w:b/>
          <w:i/>
          <w:color w:val="000000" w:themeColor="text1"/>
          <w:sz w:val="28"/>
          <w:szCs w:val="28"/>
          <w:lang w:val="nl-NL"/>
        </w:rPr>
        <w:t>đ</w:t>
      </w:r>
      <w:r w:rsidR="00F101DF" w:rsidRPr="0099100F">
        <w:rPr>
          <w:rFonts w:ascii="Times New Roman Italic" w:hAnsi="Times New Roman Italic" w:cs="Times New Roman"/>
          <w:b/>
          <w:i/>
          <w:color w:val="000000" w:themeColor="text1"/>
          <w:sz w:val="28"/>
          <w:szCs w:val="28"/>
          <w:lang w:val="nl-NL"/>
        </w:rPr>
        <w:t xml:space="preserve">ộng sản xuất, kinh doanh tiếp tục </w:t>
      </w:r>
      <w:r w:rsidR="00F101DF" w:rsidRPr="0099100F">
        <w:rPr>
          <w:rFonts w:ascii="Times New Roman Italic" w:hAnsi="Times New Roman Italic" w:cs="Times New Roman" w:hint="eastAsia"/>
          <w:b/>
          <w:i/>
          <w:color w:val="000000" w:themeColor="text1"/>
          <w:sz w:val="28"/>
          <w:szCs w:val="28"/>
          <w:lang w:val="nl-NL"/>
        </w:rPr>
        <w:t>đư</w:t>
      </w:r>
      <w:r w:rsidR="00F101DF" w:rsidRPr="0099100F">
        <w:rPr>
          <w:rFonts w:ascii="Times New Roman Italic" w:hAnsi="Times New Roman Italic" w:cs="Times New Roman"/>
          <w:b/>
          <w:i/>
          <w:color w:val="000000" w:themeColor="text1"/>
          <w:sz w:val="28"/>
          <w:szCs w:val="28"/>
          <w:lang w:val="nl-NL"/>
        </w:rPr>
        <w:t>ợc cải thiện.</w:t>
      </w:r>
    </w:p>
    <w:p w14:paraId="3793AEBC" w14:textId="5DF50F39" w:rsidR="00061E57" w:rsidRPr="0099100F" w:rsidRDefault="00B737BE" w:rsidP="00546E66">
      <w:pPr>
        <w:spacing w:before="40" w:after="0" w:line="259" w:lineRule="auto"/>
        <w:ind w:firstLine="720"/>
        <w:jc w:val="both"/>
        <w:rPr>
          <w:rFonts w:ascii="Times New Roman" w:hAnsi="Times New Roman" w:cs="Times New Roman"/>
          <w:color w:val="000000" w:themeColor="text1"/>
          <w:spacing w:val="2"/>
          <w:sz w:val="28"/>
          <w:szCs w:val="28"/>
          <w:lang w:val="en-US"/>
        </w:rPr>
      </w:pPr>
      <w:r w:rsidRPr="0099100F">
        <w:rPr>
          <w:rFonts w:ascii="Times New Roman" w:hAnsi="Times New Roman" w:cs="Times New Roman"/>
          <w:b/>
          <w:i/>
          <w:color w:val="000000" w:themeColor="text1"/>
          <w:spacing w:val="-2"/>
          <w:sz w:val="28"/>
          <w:szCs w:val="28"/>
          <w:lang w:val="en-US"/>
        </w:rPr>
        <w:t xml:space="preserve"> </w:t>
      </w:r>
      <w:r w:rsidR="00036A3C" w:rsidRPr="0099100F">
        <w:rPr>
          <w:rFonts w:ascii="Times New Roman" w:hAnsi="Times New Roman" w:cs="Times New Roman"/>
          <w:i/>
          <w:color w:val="000000" w:themeColor="text1"/>
          <w:spacing w:val="2"/>
          <w:sz w:val="28"/>
          <w:szCs w:val="28"/>
          <w:lang w:val="en-US"/>
        </w:rPr>
        <w:t>Trong quý III/2026</w:t>
      </w:r>
      <w:r w:rsidR="008F007A" w:rsidRPr="0099100F">
        <w:rPr>
          <w:rFonts w:ascii="Times New Roman" w:hAnsi="Times New Roman" w:cs="Times New Roman"/>
          <w:i/>
          <w:color w:val="000000" w:themeColor="text1"/>
          <w:spacing w:val="2"/>
          <w:sz w:val="28"/>
          <w:szCs w:val="28"/>
          <w:lang w:val="en-US"/>
        </w:rPr>
        <w:t>, l</w:t>
      </w:r>
      <w:r w:rsidR="00061E57" w:rsidRPr="0099100F">
        <w:rPr>
          <w:rFonts w:ascii="Times New Roman" w:hAnsi="Times New Roman" w:cs="Times New Roman"/>
          <w:i/>
          <w:color w:val="000000" w:themeColor="text1"/>
          <w:spacing w:val="2"/>
          <w:sz w:val="28"/>
          <w:szCs w:val="28"/>
          <w:lang w:val="vi-VN"/>
        </w:rPr>
        <w:t>ực lượng lao động từ 15 tuổi trở lên</w:t>
      </w:r>
      <w:r w:rsidR="00061E57" w:rsidRPr="0099100F">
        <w:rPr>
          <w:rFonts w:ascii="Times New Roman" w:hAnsi="Times New Roman" w:cs="Times New Roman"/>
          <w:color w:val="000000" w:themeColor="text1"/>
          <w:spacing w:val="2"/>
          <w:sz w:val="28"/>
          <w:szCs w:val="28"/>
          <w:lang w:val="vi-VN"/>
        </w:rPr>
        <w:t xml:space="preserve"> </w:t>
      </w:r>
      <w:r w:rsidR="00061E57" w:rsidRPr="0099100F">
        <w:rPr>
          <w:rFonts w:ascii="Times New Roman" w:hAnsi="Times New Roman" w:cs="Times New Roman"/>
          <w:i/>
          <w:color w:val="000000" w:themeColor="text1"/>
          <w:spacing w:val="2"/>
          <w:sz w:val="28"/>
          <w:szCs w:val="28"/>
          <w:lang w:val="vi-VN"/>
        </w:rPr>
        <w:t xml:space="preserve">của cả nước </w:t>
      </w:r>
      <w:r w:rsidR="00061E57" w:rsidRPr="0099100F">
        <w:rPr>
          <w:rFonts w:ascii="Times New Roman" w:hAnsi="Times New Roman" w:cs="Times New Roman"/>
          <w:color w:val="000000" w:themeColor="text1"/>
          <w:spacing w:val="2"/>
          <w:sz w:val="28"/>
          <w:szCs w:val="28"/>
          <w:lang w:val="vi-VN"/>
        </w:rPr>
        <w:t xml:space="preserve">ước tính là </w:t>
      </w:r>
      <w:r w:rsidR="00036A3C" w:rsidRPr="0099100F">
        <w:rPr>
          <w:rFonts w:ascii="Times New Roman" w:hAnsi="Times New Roman" w:cs="Times New Roman"/>
          <w:color w:val="000000" w:themeColor="text1"/>
          <w:spacing w:val="2"/>
          <w:sz w:val="28"/>
          <w:szCs w:val="28"/>
          <w:lang w:val="en-US"/>
        </w:rPr>
        <w:t>54,1</w:t>
      </w:r>
      <w:r w:rsidR="00061E57" w:rsidRPr="0099100F">
        <w:rPr>
          <w:rFonts w:ascii="Times New Roman" w:hAnsi="Times New Roman" w:cs="Times New Roman"/>
          <w:color w:val="000000" w:themeColor="text1"/>
          <w:spacing w:val="2"/>
          <w:sz w:val="28"/>
          <w:szCs w:val="28"/>
          <w:lang w:val="vi-VN"/>
        </w:rPr>
        <w:t xml:space="preserve"> triệu người, </w:t>
      </w:r>
      <w:r w:rsidR="00F64822" w:rsidRPr="0099100F">
        <w:rPr>
          <w:rFonts w:ascii="Times New Roman" w:hAnsi="Times New Roman" w:cs="Times New Roman"/>
          <w:color w:val="000000" w:themeColor="text1"/>
          <w:spacing w:val="2"/>
          <w:sz w:val="28"/>
          <w:szCs w:val="28"/>
          <w:lang w:val="vi-VN"/>
        </w:rPr>
        <w:t xml:space="preserve">cao hơn </w:t>
      </w:r>
      <w:r w:rsidR="00036A3C" w:rsidRPr="0099100F">
        <w:rPr>
          <w:rFonts w:ascii="Times New Roman" w:hAnsi="Times New Roman" w:cs="Times New Roman"/>
          <w:color w:val="000000" w:themeColor="text1"/>
          <w:spacing w:val="2"/>
          <w:sz w:val="28"/>
          <w:szCs w:val="28"/>
          <w:lang w:val="en-US"/>
        </w:rPr>
        <w:t>278,4</w:t>
      </w:r>
      <w:r w:rsidR="00061E57" w:rsidRPr="0099100F">
        <w:rPr>
          <w:rFonts w:ascii="Times New Roman" w:hAnsi="Times New Roman" w:cs="Times New Roman"/>
          <w:color w:val="000000" w:themeColor="text1"/>
          <w:spacing w:val="2"/>
          <w:sz w:val="28"/>
          <w:szCs w:val="28"/>
          <w:lang w:val="vi-VN"/>
        </w:rPr>
        <w:t xml:space="preserve"> nghìn người so với quý trước và </w:t>
      </w:r>
      <w:r w:rsidR="00F64822" w:rsidRPr="0099100F">
        <w:rPr>
          <w:rFonts w:ascii="Times New Roman" w:hAnsi="Times New Roman" w:cs="Times New Roman"/>
          <w:color w:val="000000" w:themeColor="text1"/>
          <w:spacing w:val="2"/>
          <w:sz w:val="28"/>
          <w:szCs w:val="28"/>
          <w:lang w:val="vi-VN"/>
        </w:rPr>
        <w:t xml:space="preserve">cao hơn </w:t>
      </w:r>
      <w:r w:rsidR="00036A3C" w:rsidRPr="0099100F">
        <w:rPr>
          <w:rFonts w:ascii="Times New Roman" w:hAnsi="Times New Roman" w:cs="Times New Roman"/>
          <w:color w:val="000000" w:themeColor="text1"/>
          <w:spacing w:val="2"/>
          <w:sz w:val="28"/>
          <w:szCs w:val="28"/>
          <w:lang w:val="en-US"/>
        </w:rPr>
        <w:t>709,7</w:t>
      </w:r>
      <w:r w:rsidR="00061E57" w:rsidRPr="0099100F">
        <w:rPr>
          <w:rFonts w:ascii="Times New Roman" w:hAnsi="Times New Roman" w:cs="Times New Roman"/>
          <w:color w:val="000000" w:themeColor="text1"/>
          <w:spacing w:val="2"/>
          <w:sz w:val="28"/>
          <w:szCs w:val="28"/>
          <w:lang w:val="vi-VN"/>
        </w:rPr>
        <w:t xml:space="preserve"> nghìn người so với cùng kỳ năm trước</w:t>
      </w:r>
      <w:r w:rsidR="00061E57" w:rsidRPr="0099100F">
        <w:rPr>
          <w:rFonts w:ascii="Times New Roman" w:hAnsi="Times New Roman" w:cs="Times New Roman"/>
          <w:color w:val="000000" w:themeColor="text1"/>
          <w:spacing w:val="2"/>
          <w:sz w:val="28"/>
          <w:szCs w:val="28"/>
          <w:lang w:val="en-US"/>
        </w:rPr>
        <w:t xml:space="preserve">; </w:t>
      </w:r>
      <w:r w:rsidR="00F101DF" w:rsidRPr="0099100F">
        <w:rPr>
          <w:rFonts w:ascii="Times New Roman" w:eastAsia="Calibri" w:hAnsi="Times New Roman" w:cs="Times New Roman"/>
          <w:bCs/>
          <w:iCs/>
          <w:color w:val="000000" w:themeColor="text1"/>
          <w:spacing w:val="2"/>
          <w:sz w:val="28"/>
          <w:szCs w:val="28"/>
          <w:lang w:val="en-US"/>
        </w:rPr>
        <w:t>T</w:t>
      </w:r>
      <w:r w:rsidR="00061E57" w:rsidRPr="0099100F">
        <w:rPr>
          <w:rFonts w:ascii="Times New Roman" w:eastAsia="Calibri" w:hAnsi="Times New Roman" w:cs="Times New Roman"/>
          <w:bCs/>
          <w:iCs/>
          <w:color w:val="000000" w:themeColor="text1"/>
          <w:spacing w:val="2"/>
          <w:sz w:val="28"/>
          <w:szCs w:val="28"/>
          <w:lang w:val="vi-VN"/>
        </w:rPr>
        <w:t>ỷ lệ lao động qua đào tạo có bằng, chứng chỉ</w:t>
      </w:r>
      <w:r w:rsidR="00061E57" w:rsidRPr="0099100F">
        <w:rPr>
          <w:rFonts w:ascii="Times New Roman" w:eastAsia="Calibri" w:hAnsi="Times New Roman" w:cs="Times New Roman"/>
          <w:bCs/>
          <w:iCs/>
          <w:color w:val="000000" w:themeColor="text1"/>
          <w:spacing w:val="2"/>
          <w:sz w:val="28"/>
          <w:szCs w:val="28"/>
          <w:lang w:val="en-US"/>
        </w:rPr>
        <w:t xml:space="preserve"> </w:t>
      </w:r>
      <w:r w:rsidR="00061E57" w:rsidRPr="0099100F">
        <w:rPr>
          <w:rFonts w:ascii="Times New Roman" w:eastAsia="Calibri" w:hAnsi="Times New Roman" w:cs="Times New Roman"/>
          <w:bCs/>
          <w:iCs/>
          <w:color w:val="000000" w:themeColor="text1"/>
          <w:spacing w:val="2"/>
          <w:sz w:val="28"/>
          <w:szCs w:val="28"/>
          <w:lang w:val="vi-VN"/>
        </w:rPr>
        <w:t>là</w:t>
      </w:r>
      <w:r w:rsidR="00061E57" w:rsidRPr="0099100F">
        <w:rPr>
          <w:rFonts w:ascii="Times New Roman" w:eastAsia="Calibri" w:hAnsi="Times New Roman" w:cs="Times New Roman"/>
          <w:bCs/>
          <w:iCs/>
          <w:color w:val="000000" w:themeColor="text1"/>
          <w:spacing w:val="2"/>
          <w:sz w:val="28"/>
          <w:szCs w:val="28"/>
          <w:lang w:val="en-US"/>
        </w:rPr>
        <w:t xml:space="preserve"> </w:t>
      </w:r>
      <w:r w:rsidR="00036A3C" w:rsidRPr="0099100F">
        <w:rPr>
          <w:rFonts w:ascii="Times New Roman" w:eastAsia="Calibri" w:hAnsi="Times New Roman" w:cs="Times New Roman"/>
          <w:bCs/>
          <w:iCs/>
          <w:color w:val="000000" w:themeColor="text1"/>
          <w:spacing w:val="2"/>
          <w:sz w:val="28"/>
          <w:szCs w:val="28"/>
          <w:lang w:val="en-US"/>
        </w:rPr>
        <w:t>30,</w:t>
      </w:r>
      <w:r w:rsidR="00D6157E" w:rsidRPr="0099100F">
        <w:rPr>
          <w:rFonts w:ascii="Times New Roman" w:eastAsia="Calibri" w:hAnsi="Times New Roman" w:cs="Times New Roman"/>
          <w:bCs/>
          <w:iCs/>
          <w:color w:val="000000" w:themeColor="text1"/>
          <w:spacing w:val="2"/>
          <w:sz w:val="28"/>
          <w:szCs w:val="28"/>
          <w:lang w:val="en-US"/>
        </w:rPr>
        <w:t>4</w:t>
      </w:r>
      <w:r w:rsidR="00061E57" w:rsidRPr="0099100F">
        <w:rPr>
          <w:rFonts w:ascii="Times New Roman" w:eastAsia="Calibri" w:hAnsi="Times New Roman" w:cs="Times New Roman"/>
          <w:bCs/>
          <w:iCs/>
          <w:color w:val="000000" w:themeColor="text1"/>
          <w:spacing w:val="2"/>
          <w:sz w:val="28"/>
          <w:szCs w:val="28"/>
          <w:lang w:val="vi-VN"/>
        </w:rPr>
        <w:t>%,</w:t>
      </w:r>
      <w:r w:rsidR="00607617" w:rsidRPr="0099100F">
        <w:rPr>
          <w:rFonts w:ascii="Times New Roman" w:eastAsia="Calibri" w:hAnsi="Times New Roman" w:cs="Times New Roman"/>
          <w:bCs/>
          <w:iCs/>
          <w:color w:val="000000" w:themeColor="text1"/>
          <w:spacing w:val="2"/>
          <w:sz w:val="28"/>
          <w:szCs w:val="28"/>
          <w:lang w:val="vi-VN"/>
        </w:rPr>
        <w:t xml:space="preserve"> </w:t>
      </w:r>
      <w:r w:rsidR="00F64822" w:rsidRPr="0099100F">
        <w:rPr>
          <w:rFonts w:ascii="Times New Roman" w:eastAsia="Calibri" w:hAnsi="Times New Roman" w:cs="Times New Roman"/>
          <w:bCs/>
          <w:iCs/>
          <w:color w:val="000000" w:themeColor="text1"/>
          <w:spacing w:val="2"/>
          <w:sz w:val="28"/>
          <w:szCs w:val="28"/>
          <w:lang w:val="vi-VN"/>
        </w:rPr>
        <w:t>cao hơn</w:t>
      </w:r>
      <w:r w:rsidR="00061E57" w:rsidRPr="0099100F">
        <w:rPr>
          <w:rFonts w:ascii="Times New Roman" w:eastAsia="Calibri" w:hAnsi="Times New Roman" w:cs="Times New Roman"/>
          <w:bCs/>
          <w:iCs/>
          <w:color w:val="000000" w:themeColor="text1"/>
          <w:spacing w:val="2"/>
          <w:sz w:val="28"/>
          <w:szCs w:val="28"/>
          <w:lang w:val="vi-VN"/>
        </w:rPr>
        <w:t xml:space="preserve"> </w:t>
      </w:r>
      <w:r w:rsidR="00036A3C" w:rsidRPr="0099100F">
        <w:rPr>
          <w:rFonts w:ascii="Times New Roman" w:eastAsia="Calibri" w:hAnsi="Times New Roman" w:cs="Times New Roman"/>
          <w:bCs/>
          <w:iCs/>
          <w:color w:val="000000" w:themeColor="text1"/>
          <w:spacing w:val="2"/>
          <w:sz w:val="28"/>
          <w:szCs w:val="28"/>
          <w:lang w:val="en-US"/>
        </w:rPr>
        <w:t>0,</w:t>
      </w:r>
      <w:r w:rsidR="00D6157E" w:rsidRPr="0099100F">
        <w:rPr>
          <w:rFonts w:ascii="Times New Roman" w:eastAsia="Calibri" w:hAnsi="Times New Roman" w:cs="Times New Roman"/>
          <w:bCs/>
          <w:iCs/>
          <w:color w:val="000000" w:themeColor="text1"/>
          <w:spacing w:val="2"/>
          <w:sz w:val="28"/>
          <w:szCs w:val="28"/>
          <w:lang w:val="en-US"/>
        </w:rPr>
        <w:t>6</w:t>
      </w:r>
      <w:r w:rsidR="00061E57" w:rsidRPr="0099100F">
        <w:rPr>
          <w:rFonts w:ascii="Times New Roman" w:eastAsia="Calibri" w:hAnsi="Times New Roman" w:cs="Times New Roman"/>
          <w:bCs/>
          <w:iCs/>
          <w:color w:val="000000" w:themeColor="text1"/>
          <w:spacing w:val="2"/>
          <w:sz w:val="28"/>
          <w:szCs w:val="28"/>
          <w:lang w:val="en-US"/>
        </w:rPr>
        <w:t xml:space="preserve"> điểm phầ</w:t>
      </w:r>
      <w:r w:rsidR="00036A3C" w:rsidRPr="0099100F">
        <w:rPr>
          <w:rFonts w:ascii="Times New Roman" w:eastAsia="Calibri" w:hAnsi="Times New Roman" w:cs="Times New Roman"/>
          <w:bCs/>
          <w:iCs/>
          <w:color w:val="000000" w:themeColor="text1"/>
          <w:spacing w:val="2"/>
          <w:sz w:val="28"/>
          <w:szCs w:val="28"/>
          <w:lang w:val="en-US"/>
        </w:rPr>
        <w:t xml:space="preserve">n trăm và </w:t>
      </w:r>
      <w:r w:rsidR="00F64822" w:rsidRPr="0099100F">
        <w:rPr>
          <w:rFonts w:ascii="Times New Roman" w:eastAsia="Calibri" w:hAnsi="Times New Roman" w:cs="Times New Roman"/>
          <w:bCs/>
          <w:iCs/>
          <w:color w:val="000000" w:themeColor="text1"/>
          <w:spacing w:val="2"/>
          <w:sz w:val="28"/>
          <w:szCs w:val="28"/>
          <w:lang w:val="vi-VN"/>
        </w:rPr>
        <w:t xml:space="preserve">cao hơn </w:t>
      </w:r>
      <w:r w:rsidR="00D6157E" w:rsidRPr="0099100F">
        <w:rPr>
          <w:rFonts w:ascii="Times New Roman" w:eastAsia="Calibri" w:hAnsi="Times New Roman" w:cs="Times New Roman"/>
          <w:bCs/>
          <w:iCs/>
          <w:color w:val="000000" w:themeColor="text1"/>
          <w:spacing w:val="2"/>
          <w:sz w:val="28"/>
          <w:szCs w:val="28"/>
          <w:lang w:val="en-US"/>
        </w:rPr>
        <w:t>1</w:t>
      </w:r>
      <w:r w:rsidR="00036A3C" w:rsidRPr="0099100F">
        <w:rPr>
          <w:rFonts w:ascii="Times New Roman" w:eastAsia="Calibri" w:hAnsi="Times New Roman" w:cs="Times New Roman"/>
          <w:bCs/>
          <w:iCs/>
          <w:color w:val="000000" w:themeColor="text1"/>
          <w:spacing w:val="2"/>
          <w:sz w:val="28"/>
          <w:szCs w:val="28"/>
          <w:lang w:val="en-US"/>
        </w:rPr>
        <w:t>,</w:t>
      </w:r>
      <w:r w:rsidR="00D6157E" w:rsidRPr="0099100F">
        <w:rPr>
          <w:rFonts w:ascii="Times New Roman" w:eastAsia="Calibri" w:hAnsi="Times New Roman" w:cs="Times New Roman"/>
          <w:bCs/>
          <w:iCs/>
          <w:color w:val="000000" w:themeColor="text1"/>
          <w:spacing w:val="2"/>
          <w:sz w:val="28"/>
          <w:szCs w:val="28"/>
          <w:lang w:val="en-US"/>
        </w:rPr>
        <w:t>1</w:t>
      </w:r>
      <w:r w:rsidR="00061E57" w:rsidRPr="0099100F">
        <w:rPr>
          <w:rFonts w:ascii="Times New Roman" w:eastAsia="Calibri" w:hAnsi="Times New Roman" w:cs="Times New Roman"/>
          <w:bCs/>
          <w:iCs/>
          <w:color w:val="000000" w:themeColor="text1"/>
          <w:spacing w:val="2"/>
          <w:sz w:val="28"/>
          <w:szCs w:val="28"/>
          <w:lang w:val="en-US"/>
        </w:rPr>
        <w:t xml:space="preserve"> điểm phần trăm</w:t>
      </w:r>
      <w:r w:rsidR="00061E57" w:rsidRPr="0099100F">
        <w:rPr>
          <w:rFonts w:ascii="Times New Roman" w:hAnsi="Times New Roman" w:cs="Times New Roman"/>
          <w:color w:val="000000" w:themeColor="text1"/>
          <w:spacing w:val="2"/>
          <w:sz w:val="28"/>
          <w:szCs w:val="28"/>
          <w:lang w:val="vi-VN"/>
        </w:rPr>
        <w:t>.</w:t>
      </w:r>
      <w:r w:rsidR="00061E57" w:rsidRPr="0099100F">
        <w:rPr>
          <w:rFonts w:ascii="Times New Roman" w:hAnsi="Times New Roman" w:cs="Times New Roman"/>
          <w:color w:val="000000" w:themeColor="text1"/>
          <w:spacing w:val="2"/>
          <w:sz w:val="28"/>
          <w:szCs w:val="28"/>
          <w:lang w:val="en-US"/>
        </w:rPr>
        <w:t xml:space="preserve"> </w:t>
      </w:r>
      <w:r w:rsidR="00061E57" w:rsidRPr="0099100F">
        <w:rPr>
          <w:rFonts w:ascii="Times New Roman" w:hAnsi="Times New Roman" w:cs="Times New Roman"/>
          <w:iCs/>
          <w:color w:val="000000" w:themeColor="text1"/>
          <w:spacing w:val="2"/>
          <w:sz w:val="28"/>
          <w:szCs w:val="28"/>
          <w:lang w:val="vi-VN"/>
        </w:rPr>
        <w:t xml:space="preserve">Tính chung </w:t>
      </w:r>
      <w:r w:rsidR="00061E57" w:rsidRPr="0099100F">
        <w:rPr>
          <w:rFonts w:ascii="Times New Roman" w:hAnsi="Times New Roman" w:cs="Times New Roman"/>
          <w:iCs/>
          <w:color w:val="000000" w:themeColor="text1"/>
          <w:spacing w:val="2"/>
          <w:sz w:val="28"/>
          <w:szCs w:val="28"/>
          <w:lang w:val="en-US"/>
        </w:rPr>
        <w:t xml:space="preserve">chín tháng </w:t>
      </w:r>
      <w:r w:rsidR="00061E57" w:rsidRPr="0099100F">
        <w:rPr>
          <w:rFonts w:ascii="Times New Roman" w:hAnsi="Times New Roman" w:cs="Times New Roman"/>
          <w:iCs/>
          <w:color w:val="000000" w:themeColor="text1"/>
          <w:spacing w:val="2"/>
          <w:sz w:val="28"/>
          <w:szCs w:val="28"/>
          <w:lang w:val="vi-VN"/>
        </w:rPr>
        <w:t>năm 202</w:t>
      </w:r>
      <w:r w:rsidR="00036A3C" w:rsidRPr="0099100F">
        <w:rPr>
          <w:rFonts w:ascii="Times New Roman" w:hAnsi="Times New Roman" w:cs="Times New Roman"/>
          <w:iCs/>
          <w:color w:val="000000" w:themeColor="text1"/>
          <w:spacing w:val="2"/>
          <w:sz w:val="28"/>
          <w:szCs w:val="28"/>
          <w:lang w:val="en-US"/>
        </w:rPr>
        <w:t>6</w:t>
      </w:r>
      <w:r w:rsidR="00061E57" w:rsidRPr="0099100F">
        <w:rPr>
          <w:rFonts w:ascii="Times New Roman" w:hAnsi="Times New Roman" w:cs="Times New Roman"/>
          <w:iCs/>
          <w:color w:val="000000" w:themeColor="text1"/>
          <w:spacing w:val="2"/>
          <w:sz w:val="28"/>
          <w:szCs w:val="28"/>
          <w:lang w:val="vi-VN"/>
        </w:rPr>
        <w:t>, lực lượng lao động từ 15 tuổi trở lên</w:t>
      </w:r>
      <w:r w:rsidR="00061E57" w:rsidRPr="0099100F">
        <w:rPr>
          <w:rFonts w:ascii="Times New Roman" w:hAnsi="Times New Roman" w:cs="Times New Roman"/>
          <w:color w:val="000000" w:themeColor="text1"/>
          <w:spacing w:val="2"/>
          <w:sz w:val="28"/>
          <w:szCs w:val="28"/>
          <w:lang w:val="vi-VN"/>
        </w:rPr>
        <w:t xml:space="preserve"> là </w:t>
      </w:r>
      <w:r w:rsidR="00036A3C" w:rsidRPr="0099100F">
        <w:rPr>
          <w:rFonts w:ascii="Times New Roman" w:hAnsi="Times New Roman" w:cs="Times New Roman"/>
          <w:color w:val="000000" w:themeColor="text1"/>
          <w:spacing w:val="2"/>
          <w:sz w:val="28"/>
          <w:szCs w:val="28"/>
          <w:lang w:val="en-US"/>
        </w:rPr>
        <w:t>53,8</w:t>
      </w:r>
      <w:r w:rsidR="00061E57" w:rsidRPr="0099100F">
        <w:rPr>
          <w:rFonts w:ascii="Times New Roman" w:hAnsi="Times New Roman" w:cs="Times New Roman"/>
          <w:color w:val="000000" w:themeColor="text1"/>
          <w:spacing w:val="2"/>
          <w:sz w:val="28"/>
          <w:szCs w:val="28"/>
          <w:lang w:val="vi-VN"/>
        </w:rPr>
        <w:t xml:space="preserve"> triệu người, </w:t>
      </w:r>
      <w:r w:rsidR="00F64822" w:rsidRPr="0099100F">
        <w:rPr>
          <w:rFonts w:ascii="Times New Roman" w:hAnsi="Times New Roman" w:cs="Times New Roman"/>
          <w:color w:val="000000" w:themeColor="text1"/>
          <w:spacing w:val="2"/>
          <w:sz w:val="28"/>
          <w:szCs w:val="28"/>
          <w:lang w:val="vi-VN"/>
        </w:rPr>
        <w:t xml:space="preserve">cao hơn </w:t>
      </w:r>
      <w:r w:rsidR="00061E57" w:rsidRPr="0099100F">
        <w:rPr>
          <w:rFonts w:ascii="Times New Roman" w:hAnsi="Times New Roman" w:cs="Times New Roman"/>
          <w:color w:val="000000" w:themeColor="text1"/>
          <w:spacing w:val="2"/>
          <w:sz w:val="28"/>
          <w:szCs w:val="28"/>
          <w:lang w:val="en-US"/>
        </w:rPr>
        <w:t>6</w:t>
      </w:r>
      <w:r w:rsidR="00036A3C" w:rsidRPr="0099100F">
        <w:rPr>
          <w:rFonts w:ascii="Times New Roman" w:hAnsi="Times New Roman" w:cs="Times New Roman"/>
          <w:color w:val="000000" w:themeColor="text1"/>
          <w:spacing w:val="2"/>
          <w:sz w:val="28"/>
          <w:szCs w:val="28"/>
          <w:lang w:val="en-US"/>
        </w:rPr>
        <w:t>97,0</w:t>
      </w:r>
      <w:r w:rsidR="00061E57" w:rsidRPr="0099100F">
        <w:rPr>
          <w:rFonts w:ascii="Times New Roman" w:hAnsi="Times New Roman" w:cs="Times New Roman"/>
          <w:color w:val="000000" w:themeColor="text1"/>
          <w:spacing w:val="2"/>
          <w:sz w:val="28"/>
          <w:szCs w:val="28"/>
          <w:lang w:val="en-US"/>
        </w:rPr>
        <w:t xml:space="preserve"> nghìn</w:t>
      </w:r>
      <w:r w:rsidR="00061E57" w:rsidRPr="0099100F">
        <w:rPr>
          <w:rFonts w:ascii="Times New Roman" w:hAnsi="Times New Roman" w:cs="Times New Roman"/>
          <w:color w:val="000000" w:themeColor="text1"/>
          <w:spacing w:val="2"/>
          <w:sz w:val="28"/>
          <w:szCs w:val="28"/>
          <w:lang w:val="vi-VN"/>
        </w:rPr>
        <w:t xml:space="preserve"> người so với </w:t>
      </w:r>
      <w:r w:rsidR="00061E57" w:rsidRPr="0099100F">
        <w:rPr>
          <w:rFonts w:ascii="Times New Roman" w:hAnsi="Times New Roman" w:cs="Times New Roman"/>
          <w:color w:val="000000" w:themeColor="text1"/>
          <w:spacing w:val="2"/>
          <w:sz w:val="28"/>
          <w:szCs w:val="28"/>
          <w:lang w:val="en-US"/>
        </w:rPr>
        <w:t xml:space="preserve">cùng kỳ </w:t>
      </w:r>
      <w:r w:rsidR="00061E57" w:rsidRPr="0099100F">
        <w:rPr>
          <w:rFonts w:ascii="Times New Roman" w:hAnsi="Times New Roman" w:cs="Times New Roman"/>
          <w:color w:val="000000" w:themeColor="text1"/>
          <w:spacing w:val="2"/>
          <w:sz w:val="28"/>
          <w:szCs w:val="28"/>
          <w:lang w:val="vi-VN"/>
        </w:rPr>
        <w:t>năm trước</w:t>
      </w:r>
      <w:r w:rsidR="00061E57" w:rsidRPr="0099100F">
        <w:rPr>
          <w:rFonts w:ascii="Times New Roman" w:hAnsi="Times New Roman" w:cs="Times New Roman"/>
          <w:color w:val="000000" w:themeColor="text1"/>
          <w:spacing w:val="2"/>
          <w:sz w:val="28"/>
          <w:szCs w:val="28"/>
          <w:lang w:val="en-US"/>
        </w:rPr>
        <w:t xml:space="preserve">; </w:t>
      </w:r>
      <w:r w:rsidR="00F101DF" w:rsidRPr="0099100F">
        <w:rPr>
          <w:rFonts w:ascii="Times New Roman" w:eastAsia="Calibri" w:hAnsi="Times New Roman" w:cs="Times New Roman"/>
          <w:bCs/>
          <w:iCs/>
          <w:color w:val="000000" w:themeColor="text1"/>
          <w:spacing w:val="2"/>
          <w:sz w:val="28"/>
          <w:szCs w:val="28"/>
          <w:lang w:val="en-US"/>
        </w:rPr>
        <w:t>T</w:t>
      </w:r>
      <w:r w:rsidR="00061E57" w:rsidRPr="0099100F">
        <w:rPr>
          <w:rFonts w:ascii="Times New Roman" w:eastAsia="Calibri" w:hAnsi="Times New Roman" w:cs="Times New Roman"/>
          <w:bCs/>
          <w:iCs/>
          <w:color w:val="000000" w:themeColor="text1"/>
          <w:spacing w:val="2"/>
          <w:sz w:val="28"/>
          <w:szCs w:val="28"/>
          <w:lang w:val="en-US"/>
        </w:rPr>
        <w:t>ỷ lệ lao động qua đào tạo có bằng, chứng chỉ</w:t>
      </w:r>
      <w:r w:rsidR="00036A3C" w:rsidRPr="0099100F">
        <w:rPr>
          <w:rFonts w:ascii="Times New Roman" w:eastAsia="Calibri" w:hAnsi="Times New Roman" w:cs="Times New Roman"/>
          <w:bCs/>
          <w:iCs/>
          <w:color w:val="000000" w:themeColor="text1"/>
          <w:spacing w:val="2"/>
          <w:sz w:val="28"/>
          <w:szCs w:val="28"/>
          <w:lang w:val="en-US"/>
        </w:rPr>
        <w:t xml:space="preserve"> là 29,</w:t>
      </w:r>
      <w:r w:rsidR="00D6157E" w:rsidRPr="0099100F">
        <w:rPr>
          <w:rFonts w:ascii="Times New Roman" w:eastAsia="Calibri" w:hAnsi="Times New Roman" w:cs="Times New Roman"/>
          <w:bCs/>
          <w:iCs/>
          <w:color w:val="000000" w:themeColor="text1"/>
          <w:spacing w:val="2"/>
          <w:sz w:val="28"/>
          <w:szCs w:val="28"/>
          <w:lang w:val="en-US"/>
        </w:rPr>
        <w:t>9</w:t>
      </w:r>
      <w:r w:rsidR="00036A3C" w:rsidRPr="0099100F">
        <w:rPr>
          <w:rFonts w:ascii="Times New Roman" w:eastAsia="Calibri" w:hAnsi="Times New Roman" w:cs="Times New Roman"/>
          <w:bCs/>
          <w:iCs/>
          <w:color w:val="000000" w:themeColor="text1"/>
          <w:spacing w:val="2"/>
          <w:sz w:val="28"/>
          <w:szCs w:val="28"/>
          <w:lang w:val="en-US"/>
        </w:rPr>
        <w:t xml:space="preserve">%, </w:t>
      </w:r>
      <w:r w:rsidR="00F64822" w:rsidRPr="0099100F">
        <w:rPr>
          <w:rFonts w:ascii="Times New Roman" w:eastAsia="Calibri" w:hAnsi="Times New Roman" w:cs="Times New Roman"/>
          <w:bCs/>
          <w:iCs/>
          <w:color w:val="000000" w:themeColor="text1"/>
          <w:spacing w:val="2"/>
          <w:sz w:val="28"/>
          <w:szCs w:val="28"/>
          <w:lang w:val="vi-VN"/>
        </w:rPr>
        <w:t>cao hơn</w:t>
      </w:r>
      <w:r w:rsidR="00036A3C" w:rsidRPr="0099100F">
        <w:rPr>
          <w:rFonts w:ascii="Times New Roman" w:eastAsia="Calibri" w:hAnsi="Times New Roman" w:cs="Times New Roman"/>
          <w:bCs/>
          <w:iCs/>
          <w:color w:val="000000" w:themeColor="text1"/>
          <w:spacing w:val="2"/>
          <w:sz w:val="28"/>
          <w:szCs w:val="28"/>
          <w:lang w:val="en-US"/>
        </w:rPr>
        <w:t xml:space="preserve"> 0,</w:t>
      </w:r>
      <w:r w:rsidR="00E51CB5" w:rsidRPr="0099100F">
        <w:rPr>
          <w:rFonts w:ascii="Times New Roman" w:eastAsia="Calibri" w:hAnsi="Times New Roman" w:cs="Times New Roman"/>
          <w:bCs/>
          <w:iCs/>
          <w:color w:val="000000" w:themeColor="text1"/>
          <w:spacing w:val="2"/>
          <w:sz w:val="28"/>
          <w:szCs w:val="28"/>
          <w:lang w:val="en-US"/>
        </w:rPr>
        <w:t>8</w:t>
      </w:r>
      <w:r w:rsidR="00061E57" w:rsidRPr="0099100F">
        <w:rPr>
          <w:rFonts w:ascii="Times New Roman" w:eastAsia="Calibri" w:hAnsi="Times New Roman" w:cs="Times New Roman"/>
          <w:bCs/>
          <w:iCs/>
          <w:color w:val="000000" w:themeColor="text1"/>
          <w:spacing w:val="2"/>
          <w:sz w:val="28"/>
          <w:szCs w:val="28"/>
          <w:lang w:val="en-US"/>
        </w:rPr>
        <w:t xml:space="preserve"> điểm phần trăm.</w:t>
      </w:r>
      <w:r w:rsidR="00061E57" w:rsidRPr="0099100F">
        <w:rPr>
          <w:rFonts w:ascii="Times New Roman" w:hAnsi="Times New Roman" w:cs="Times New Roman"/>
          <w:color w:val="000000" w:themeColor="text1"/>
          <w:spacing w:val="2"/>
          <w:sz w:val="28"/>
          <w:szCs w:val="28"/>
          <w:lang w:val="en-US"/>
        </w:rPr>
        <w:t xml:space="preserve"> </w:t>
      </w:r>
    </w:p>
    <w:p w14:paraId="5AA55A0A" w14:textId="33E66F11" w:rsidR="00061E57" w:rsidRPr="0099100F" w:rsidRDefault="00061E57" w:rsidP="008D60CC">
      <w:pPr>
        <w:spacing w:before="40" w:after="0" w:line="259" w:lineRule="auto"/>
        <w:ind w:firstLine="562"/>
        <w:jc w:val="both"/>
        <w:rPr>
          <w:rFonts w:ascii="Times New Roman" w:hAnsi="Times New Roman" w:cs="Times New Roman"/>
          <w:color w:val="000000" w:themeColor="text1"/>
          <w:spacing w:val="2"/>
          <w:sz w:val="28"/>
          <w:szCs w:val="28"/>
        </w:rPr>
      </w:pPr>
      <w:r w:rsidRPr="0099100F">
        <w:rPr>
          <w:rFonts w:ascii="Times New Roman" w:hAnsi="Times New Roman" w:cs="Times New Roman"/>
          <w:i/>
          <w:color w:val="000000" w:themeColor="text1"/>
          <w:spacing w:val="2"/>
          <w:sz w:val="28"/>
          <w:szCs w:val="28"/>
        </w:rPr>
        <w:t>Lao động có việc làm</w:t>
      </w:r>
      <w:r w:rsidRPr="0099100F">
        <w:rPr>
          <w:rFonts w:ascii="Times New Roman" w:hAnsi="Times New Roman" w:cs="Times New Roman"/>
          <w:color w:val="000000" w:themeColor="text1"/>
          <w:spacing w:val="2"/>
          <w:sz w:val="28"/>
          <w:szCs w:val="28"/>
        </w:rPr>
        <w:t xml:space="preserve"> </w:t>
      </w:r>
      <w:r w:rsidR="00036A3C" w:rsidRPr="0099100F">
        <w:rPr>
          <w:rFonts w:ascii="Times New Roman" w:hAnsi="Times New Roman" w:cs="Times New Roman"/>
          <w:i/>
          <w:color w:val="000000" w:themeColor="text1"/>
          <w:spacing w:val="2"/>
          <w:sz w:val="28"/>
          <w:szCs w:val="28"/>
        </w:rPr>
        <w:t>quý III/2026</w:t>
      </w:r>
      <w:r w:rsidR="00036A3C" w:rsidRPr="0099100F">
        <w:rPr>
          <w:rFonts w:ascii="Times New Roman" w:hAnsi="Times New Roman" w:cs="Times New Roman"/>
          <w:color w:val="000000" w:themeColor="text1"/>
          <w:spacing w:val="2"/>
          <w:sz w:val="28"/>
          <w:szCs w:val="28"/>
        </w:rPr>
        <w:t xml:space="preserve"> là 53,0 triệu người, </w:t>
      </w:r>
      <w:r w:rsidR="00F64822" w:rsidRPr="0099100F">
        <w:rPr>
          <w:rFonts w:ascii="Times New Roman" w:hAnsi="Times New Roman" w:cs="Times New Roman"/>
          <w:color w:val="000000" w:themeColor="text1"/>
          <w:spacing w:val="2"/>
          <w:sz w:val="28"/>
          <w:szCs w:val="28"/>
          <w:lang w:val="vi-VN"/>
        </w:rPr>
        <w:t>cao hơn</w:t>
      </w:r>
      <w:r w:rsidR="00036A3C" w:rsidRPr="0099100F">
        <w:rPr>
          <w:rFonts w:ascii="Times New Roman" w:hAnsi="Times New Roman" w:cs="Times New Roman"/>
          <w:color w:val="000000" w:themeColor="text1"/>
          <w:spacing w:val="2"/>
          <w:sz w:val="28"/>
          <w:szCs w:val="28"/>
        </w:rPr>
        <w:t xml:space="preserve"> 292</w:t>
      </w:r>
      <w:r w:rsidRPr="0099100F">
        <w:rPr>
          <w:rFonts w:ascii="Times New Roman" w:hAnsi="Times New Roman" w:cs="Times New Roman"/>
          <w:color w:val="000000" w:themeColor="text1"/>
          <w:spacing w:val="2"/>
          <w:sz w:val="28"/>
          <w:szCs w:val="28"/>
        </w:rPr>
        <w:t>,3 nghìn người</w:t>
      </w:r>
      <w:r w:rsidR="00036A3C" w:rsidRPr="0099100F">
        <w:rPr>
          <w:rFonts w:ascii="Times New Roman" w:hAnsi="Times New Roman" w:cs="Times New Roman"/>
          <w:color w:val="000000" w:themeColor="text1"/>
          <w:spacing w:val="2"/>
          <w:sz w:val="28"/>
          <w:szCs w:val="28"/>
        </w:rPr>
        <w:t xml:space="preserve"> so với quý trước và </w:t>
      </w:r>
      <w:r w:rsidR="00F64822" w:rsidRPr="0099100F">
        <w:rPr>
          <w:rFonts w:ascii="Times New Roman" w:hAnsi="Times New Roman" w:cs="Times New Roman"/>
          <w:color w:val="000000" w:themeColor="text1"/>
          <w:spacing w:val="2"/>
          <w:sz w:val="28"/>
          <w:szCs w:val="28"/>
          <w:lang w:val="vi-VN"/>
        </w:rPr>
        <w:t>cao hơn</w:t>
      </w:r>
      <w:r w:rsidR="00036A3C" w:rsidRPr="0099100F">
        <w:rPr>
          <w:rFonts w:ascii="Times New Roman" w:hAnsi="Times New Roman" w:cs="Times New Roman"/>
          <w:color w:val="000000" w:themeColor="text1"/>
          <w:spacing w:val="2"/>
          <w:sz w:val="28"/>
          <w:szCs w:val="28"/>
        </w:rPr>
        <w:t xml:space="preserve"> 706,4</w:t>
      </w:r>
      <w:r w:rsidRPr="0099100F">
        <w:rPr>
          <w:rFonts w:ascii="Times New Roman" w:hAnsi="Times New Roman" w:cs="Times New Roman"/>
          <w:color w:val="000000" w:themeColor="text1"/>
          <w:spacing w:val="2"/>
          <w:sz w:val="28"/>
          <w:szCs w:val="28"/>
        </w:rPr>
        <w:t xml:space="preserve"> nghìn người so với cùng kỳ năm trước. </w:t>
      </w:r>
      <w:r w:rsidR="00036A3C" w:rsidRPr="0099100F">
        <w:rPr>
          <w:rFonts w:ascii="Times New Roman" w:hAnsi="Times New Roman" w:cs="Times New Roman"/>
          <w:iCs/>
          <w:color w:val="000000" w:themeColor="text1"/>
          <w:spacing w:val="2"/>
          <w:sz w:val="28"/>
          <w:szCs w:val="28"/>
        </w:rPr>
        <w:t>Tính chung chín tháng năm 2026</w:t>
      </w:r>
      <w:r w:rsidRPr="0099100F">
        <w:rPr>
          <w:rFonts w:ascii="Times New Roman" w:hAnsi="Times New Roman" w:cs="Times New Roman"/>
          <w:iCs/>
          <w:color w:val="000000" w:themeColor="text1"/>
          <w:spacing w:val="2"/>
          <w:sz w:val="28"/>
          <w:szCs w:val="28"/>
        </w:rPr>
        <w:t>, lao động có việc làm</w:t>
      </w:r>
      <w:r w:rsidR="00CB5D9E" w:rsidRPr="0099100F">
        <w:rPr>
          <w:rFonts w:ascii="Times New Roman" w:hAnsi="Times New Roman" w:cs="Times New Roman"/>
          <w:color w:val="000000" w:themeColor="text1"/>
          <w:spacing w:val="2"/>
          <w:sz w:val="28"/>
          <w:szCs w:val="28"/>
        </w:rPr>
        <w:t xml:space="preserve"> là 52,7 triệu người, </w:t>
      </w:r>
      <w:r w:rsidR="00F64822" w:rsidRPr="0099100F">
        <w:rPr>
          <w:rFonts w:ascii="Times New Roman" w:hAnsi="Times New Roman" w:cs="Times New Roman"/>
          <w:color w:val="000000" w:themeColor="text1"/>
          <w:spacing w:val="2"/>
          <w:sz w:val="28"/>
          <w:szCs w:val="28"/>
          <w:lang w:val="vi-VN"/>
        </w:rPr>
        <w:t>cao hơn</w:t>
      </w:r>
      <w:r w:rsidR="00CB5D9E" w:rsidRPr="0099100F">
        <w:rPr>
          <w:rFonts w:ascii="Times New Roman" w:hAnsi="Times New Roman" w:cs="Times New Roman"/>
          <w:color w:val="000000" w:themeColor="text1"/>
          <w:spacing w:val="2"/>
          <w:sz w:val="28"/>
          <w:szCs w:val="28"/>
        </w:rPr>
        <w:t xml:space="preserve"> 683,8</w:t>
      </w:r>
      <w:r w:rsidRPr="0099100F">
        <w:rPr>
          <w:rFonts w:ascii="Times New Roman" w:hAnsi="Times New Roman" w:cs="Times New Roman"/>
          <w:color w:val="000000" w:themeColor="text1"/>
          <w:spacing w:val="2"/>
          <w:sz w:val="28"/>
          <w:szCs w:val="28"/>
        </w:rPr>
        <w:t xml:space="preserve"> nghìn người so với cùng kỳ năm trước.</w:t>
      </w:r>
    </w:p>
    <w:p w14:paraId="594C4FBD" w14:textId="0D5FE77F" w:rsidR="00061E57" w:rsidRPr="0099100F" w:rsidRDefault="00061E57" w:rsidP="00EC3AA5">
      <w:pPr>
        <w:spacing w:before="40" w:after="0" w:line="259" w:lineRule="auto"/>
        <w:ind w:firstLine="562"/>
        <w:jc w:val="both"/>
        <w:rPr>
          <w:rFonts w:ascii="Times New Roman" w:hAnsi="Times New Roman" w:cs="Times New Roman"/>
          <w:color w:val="000000" w:themeColor="text1"/>
          <w:spacing w:val="-2"/>
          <w:sz w:val="28"/>
          <w:szCs w:val="28"/>
          <w:lang w:val="nl-NL"/>
        </w:rPr>
      </w:pPr>
      <w:r w:rsidRPr="0099100F">
        <w:rPr>
          <w:rFonts w:ascii="Times New Roman" w:hAnsi="Times New Roman" w:cs="Times New Roman"/>
          <w:i/>
          <w:color w:val="000000" w:themeColor="text1"/>
          <w:spacing w:val="-2"/>
          <w:sz w:val="28"/>
          <w:szCs w:val="28"/>
          <w:lang w:val="nl-NL"/>
        </w:rPr>
        <w:t>Tỷ lệ thiếu việc làm trong độ tuổi lao động</w:t>
      </w:r>
      <w:r w:rsidR="009635B3" w:rsidRPr="0099100F">
        <w:rPr>
          <w:rStyle w:val="FootnoteReference"/>
          <w:rFonts w:ascii="Times New Roman" w:eastAsia="Calibri" w:hAnsi="Times New Roman"/>
          <w:b/>
          <w:i/>
          <w:color w:val="000000" w:themeColor="text1"/>
          <w:spacing w:val="-2"/>
          <w:sz w:val="28"/>
          <w:szCs w:val="28"/>
        </w:rPr>
        <w:footnoteReference w:id="27"/>
      </w:r>
      <w:r w:rsidR="00CB5D9E" w:rsidRPr="0099100F">
        <w:rPr>
          <w:rFonts w:ascii="Times New Roman" w:hAnsi="Times New Roman" w:cs="Times New Roman"/>
          <w:color w:val="000000" w:themeColor="text1"/>
          <w:spacing w:val="-2"/>
          <w:sz w:val="28"/>
          <w:szCs w:val="28"/>
          <w:lang w:val="nl-NL"/>
        </w:rPr>
        <w:t xml:space="preserve"> quý III/2026 là 1,31%, </w:t>
      </w:r>
      <w:r w:rsidR="00607617" w:rsidRPr="0099100F">
        <w:rPr>
          <w:rFonts w:ascii="Times New Roman" w:hAnsi="Times New Roman" w:cs="Times New Roman"/>
          <w:color w:val="000000" w:themeColor="text1"/>
          <w:spacing w:val="-2"/>
          <w:sz w:val="28"/>
          <w:szCs w:val="28"/>
          <w:lang w:val="vi-VN"/>
        </w:rPr>
        <w:t xml:space="preserve">thấp hơn </w:t>
      </w:r>
      <w:r w:rsidR="00CB5D9E" w:rsidRPr="0099100F">
        <w:rPr>
          <w:rFonts w:ascii="Times New Roman" w:hAnsi="Times New Roman" w:cs="Times New Roman"/>
          <w:color w:val="000000" w:themeColor="text1"/>
          <w:spacing w:val="-2"/>
          <w:sz w:val="28"/>
          <w:szCs w:val="28"/>
          <w:lang w:val="nl-NL"/>
        </w:rPr>
        <w:t>0,</w:t>
      </w:r>
      <w:r w:rsidRPr="0099100F">
        <w:rPr>
          <w:rFonts w:ascii="Times New Roman" w:hAnsi="Times New Roman" w:cs="Times New Roman"/>
          <w:color w:val="000000" w:themeColor="text1"/>
          <w:spacing w:val="-2"/>
          <w:sz w:val="28"/>
          <w:szCs w:val="28"/>
          <w:lang w:val="nl-NL"/>
        </w:rPr>
        <w:t>3</w:t>
      </w:r>
      <w:r w:rsidR="00CB5D9E" w:rsidRPr="0099100F">
        <w:rPr>
          <w:rFonts w:ascii="Times New Roman" w:hAnsi="Times New Roman" w:cs="Times New Roman"/>
          <w:color w:val="000000" w:themeColor="text1"/>
          <w:spacing w:val="-2"/>
          <w:sz w:val="28"/>
          <w:szCs w:val="28"/>
          <w:lang w:val="nl-NL"/>
        </w:rPr>
        <w:t>1</w:t>
      </w:r>
      <w:r w:rsidRPr="0099100F">
        <w:rPr>
          <w:rFonts w:ascii="Times New Roman" w:hAnsi="Times New Roman" w:cs="Times New Roman"/>
          <w:color w:val="000000" w:themeColor="text1"/>
          <w:spacing w:val="-2"/>
          <w:sz w:val="28"/>
          <w:szCs w:val="28"/>
          <w:lang w:val="nl-NL"/>
        </w:rPr>
        <w:t xml:space="preserve"> điểm phần tr</w:t>
      </w:r>
      <w:r w:rsidR="00CB5D9E" w:rsidRPr="0099100F">
        <w:rPr>
          <w:rFonts w:ascii="Times New Roman" w:hAnsi="Times New Roman" w:cs="Times New Roman"/>
          <w:color w:val="000000" w:themeColor="text1"/>
          <w:spacing w:val="-2"/>
          <w:sz w:val="28"/>
          <w:szCs w:val="28"/>
          <w:lang w:val="nl-NL"/>
        </w:rPr>
        <w:t xml:space="preserve">ăm so với quý trước và </w:t>
      </w:r>
      <w:r w:rsidR="00F64822" w:rsidRPr="0099100F">
        <w:rPr>
          <w:rFonts w:ascii="Times New Roman" w:hAnsi="Times New Roman" w:cs="Times New Roman"/>
          <w:color w:val="000000" w:themeColor="text1"/>
          <w:spacing w:val="-2"/>
          <w:sz w:val="28"/>
          <w:szCs w:val="28"/>
          <w:lang w:val="vi-VN"/>
        </w:rPr>
        <w:t>thấp hơn</w:t>
      </w:r>
      <w:r w:rsidR="00CB5D9E" w:rsidRPr="0099100F">
        <w:rPr>
          <w:rFonts w:ascii="Times New Roman" w:hAnsi="Times New Roman" w:cs="Times New Roman"/>
          <w:color w:val="000000" w:themeColor="text1"/>
          <w:spacing w:val="-2"/>
          <w:sz w:val="28"/>
          <w:szCs w:val="28"/>
          <w:lang w:val="nl-NL"/>
        </w:rPr>
        <w:t xml:space="preserve"> 0,19</w:t>
      </w:r>
      <w:r w:rsidRPr="0099100F">
        <w:rPr>
          <w:rFonts w:ascii="Times New Roman" w:hAnsi="Times New Roman" w:cs="Times New Roman"/>
          <w:color w:val="000000" w:themeColor="text1"/>
          <w:spacing w:val="-2"/>
          <w:sz w:val="28"/>
          <w:szCs w:val="28"/>
          <w:lang w:val="nl-NL"/>
        </w:rPr>
        <w:t xml:space="preserve"> điểm phần trăm so với cùng kỳ năm trước. </w:t>
      </w:r>
      <w:r w:rsidRPr="0099100F">
        <w:rPr>
          <w:rFonts w:ascii="Times New Roman" w:eastAsia="Calibri" w:hAnsi="Times New Roman" w:cs="Times New Roman"/>
          <w:iCs/>
          <w:color w:val="000000" w:themeColor="text1"/>
          <w:spacing w:val="-2"/>
          <w:sz w:val="28"/>
          <w:szCs w:val="28"/>
        </w:rPr>
        <w:t>Tính chung chín</w:t>
      </w:r>
      <w:r w:rsidR="00CB5D9E" w:rsidRPr="0099100F">
        <w:rPr>
          <w:rFonts w:ascii="Times New Roman" w:eastAsia="Calibri" w:hAnsi="Times New Roman" w:cs="Times New Roman"/>
          <w:iCs/>
          <w:color w:val="000000" w:themeColor="text1"/>
          <w:spacing w:val="-2"/>
          <w:sz w:val="28"/>
          <w:szCs w:val="28"/>
        </w:rPr>
        <w:t xml:space="preserve"> tháng năm 2026</w:t>
      </w:r>
      <w:r w:rsidR="009635B3" w:rsidRPr="0099100F">
        <w:rPr>
          <w:rFonts w:ascii="Times New Roman" w:eastAsia="Calibri" w:hAnsi="Times New Roman" w:cs="Times New Roman"/>
          <w:iCs/>
          <w:color w:val="000000" w:themeColor="text1"/>
          <w:spacing w:val="-2"/>
          <w:sz w:val="28"/>
          <w:szCs w:val="28"/>
        </w:rPr>
        <w:t>, tỷ lệ thiếu việc làm trong độ tuổi lao độ</w:t>
      </w:r>
      <w:r w:rsidR="00CB5D9E" w:rsidRPr="0099100F">
        <w:rPr>
          <w:rFonts w:ascii="Times New Roman" w:eastAsia="Calibri" w:hAnsi="Times New Roman" w:cs="Times New Roman"/>
          <w:iCs/>
          <w:color w:val="000000" w:themeColor="text1"/>
          <w:spacing w:val="-2"/>
          <w:sz w:val="28"/>
          <w:szCs w:val="28"/>
        </w:rPr>
        <w:t>ng là 1,</w:t>
      </w:r>
      <w:r w:rsidR="009635B3" w:rsidRPr="0099100F">
        <w:rPr>
          <w:rFonts w:ascii="Times New Roman" w:eastAsia="Calibri" w:hAnsi="Times New Roman" w:cs="Times New Roman"/>
          <w:iCs/>
          <w:color w:val="000000" w:themeColor="text1"/>
          <w:spacing w:val="-2"/>
          <w:sz w:val="28"/>
          <w:szCs w:val="28"/>
        </w:rPr>
        <w:t>5</w:t>
      </w:r>
      <w:r w:rsidR="00CB5D9E" w:rsidRPr="0099100F">
        <w:rPr>
          <w:rFonts w:ascii="Times New Roman" w:eastAsia="Calibri" w:hAnsi="Times New Roman" w:cs="Times New Roman"/>
          <w:iCs/>
          <w:color w:val="000000" w:themeColor="text1"/>
          <w:spacing w:val="-2"/>
          <w:sz w:val="28"/>
          <w:szCs w:val="28"/>
        </w:rPr>
        <w:t>3</w:t>
      </w:r>
      <w:r w:rsidR="009635B3" w:rsidRPr="0099100F">
        <w:rPr>
          <w:rFonts w:ascii="Times New Roman" w:eastAsia="Calibri" w:hAnsi="Times New Roman" w:cs="Times New Roman"/>
          <w:iCs/>
          <w:color w:val="000000" w:themeColor="text1"/>
          <w:spacing w:val="-2"/>
          <w:sz w:val="28"/>
          <w:szCs w:val="28"/>
        </w:rPr>
        <w:t xml:space="preserve">%, </w:t>
      </w:r>
      <w:r w:rsidR="000A21F1" w:rsidRPr="0099100F">
        <w:rPr>
          <w:rFonts w:ascii="Times New Roman" w:eastAsia="Calibri" w:hAnsi="Times New Roman" w:cs="Times New Roman"/>
          <w:iCs/>
          <w:color w:val="000000" w:themeColor="text1"/>
          <w:spacing w:val="-2"/>
          <w:sz w:val="28"/>
          <w:szCs w:val="28"/>
          <w:lang w:val="vi-VN"/>
        </w:rPr>
        <w:t>thấp hơn</w:t>
      </w:r>
      <w:r w:rsidR="00CB5D9E" w:rsidRPr="0099100F">
        <w:rPr>
          <w:rFonts w:ascii="Times New Roman" w:eastAsia="Calibri" w:hAnsi="Times New Roman" w:cs="Times New Roman"/>
          <w:iCs/>
          <w:color w:val="000000" w:themeColor="text1"/>
          <w:spacing w:val="-2"/>
          <w:sz w:val="28"/>
          <w:szCs w:val="28"/>
        </w:rPr>
        <w:t xml:space="preserve"> 0,12</w:t>
      </w:r>
      <w:r w:rsidR="009635B3" w:rsidRPr="0099100F">
        <w:rPr>
          <w:rFonts w:ascii="Times New Roman" w:eastAsia="Calibri" w:hAnsi="Times New Roman" w:cs="Times New Roman"/>
          <w:iCs/>
          <w:color w:val="000000" w:themeColor="text1"/>
          <w:spacing w:val="-2"/>
          <w:sz w:val="28"/>
          <w:szCs w:val="28"/>
        </w:rPr>
        <w:t xml:space="preserve"> điểm phần trăm so với cùng kỳ năm trước</w:t>
      </w:r>
      <w:r w:rsidR="0099100F" w:rsidRPr="0099100F">
        <w:rPr>
          <w:rFonts w:ascii="Times New Roman" w:eastAsia="Calibri" w:hAnsi="Times New Roman" w:cs="Times New Roman"/>
          <w:iCs/>
          <w:color w:val="000000" w:themeColor="text1"/>
          <w:spacing w:val="-2"/>
          <w:sz w:val="28"/>
          <w:szCs w:val="28"/>
          <w:lang w:val="vi-VN"/>
        </w:rPr>
        <w:t>.</w:t>
      </w:r>
      <w:r w:rsidRPr="0099100F">
        <w:rPr>
          <w:rFonts w:ascii="Times New Roman" w:hAnsi="Times New Roman" w:cs="Times New Roman"/>
          <w:color w:val="000000" w:themeColor="text1"/>
          <w:spacing w:val="-2"/>
          <w:sz w:val="28"/>
          <w:szCs w:val="28"/>
          <w:lang w:val="nl-NL"/>
        </w:rPr>
        <w:t xml:space="preserve"> </w:t>
      </w:r>
    </w:p>
    <w:p w14:paraId="6BB3C0D9" w14:textId="1A602C9D" w:rsidR="009635B3" w:rsidRPr="0099100F" w:rsidRDefault="009635B3" w:rsidP="00EC3AA5">
      <w:pPr>
        <w:spacing w:before="40" w:after="0" w:line="259" w:lineRule="auto"/>
        <w:ind w:firstLine="562"/>
        <w:jc w:val="both"/>
        <w:rPr>
          <w:rFonts w:ascii="Times New Roman" w:hAnsi="Times New Roman" w:cs="Times New Roman"/>
          <w:bCs/>
          <w:iCs/>
          <w:color w:val="000000" w:themeColor="text1"/>
          <w:sz w:val="28"/>
          <w:szCs w:val="28"/>
        </w:rPr>
      </w:pPr>
      <w:r w:rsidRPr="0099100F">
        <w:rPr>
          <w:rFonts w:ascii="Times New Roman" w:hAnsi="Times New Roman" w:cs="Times New Roman"/>
          <w:bCs/>
          <w:i/>
          <w:iCs/>
          <w:color w:val="000000" w:themeColor="text1"/>
          <w:sz w:val="28"/>
          <w:szCs w:val="28"/>
          <w:lang w:val="vi-VN"/>
        </w:rPr>
        <w:t xml:space="preserve">Thu nhập bình quân </w:t>
      </w:r>
      <w:r w:rsidRPr="0099100F">
        <w:rPr>
          <w:rFonts w:ascii="Times New Roman" w:hAnsi="Times New Roman" w:cs="Times New Roman"/>
          <w:bCs/>
          <w:i/>
          <w:iCs/>
          <w:color w:val="000000" w:themeColor="text1"/>
          <w:sz w:val="28"/>
          <w:szCs w:val="28"/>
          <w:lang w:val="en-US"/>
        </w:rPr>
        <w:t xml:space="preserve">của người </w:t>
      </w:r>
      <w:r w:rsidRPr="0099100F">
        <w:rPr>
          <w:rFonts w:ascii="Times New Roman" w:hAnsi="Times New Roman" w:cs="Times New Roman"/>
          <w:bCs/>
          <w:i/>
          <w:iCs/>
          <w:color w:val="000000" w:themeColor="text1"/>
          <w:sz w:val="28"/>
          <w:szCs w:val="28"/>
          <w:lang w:val="vi-VN"/>
        </w:rPr>
        <w:t>lao động</w:t>
      </w:r>
      <w:r w:rsidRPr="0099100F">
        <w:rPr>
          <w:rFonts w:ascii="Times New Roman" w:hAnsi="Times New Roman" w:cs="Times New Roman"/>
          <w:bCs/>
          <w:iCs/>
          <w:color w:val="000000" w:themeColor="text1"/>
          <w:sz w:val="28"/>
          <w:szCs w:val="28"/>
          <w:lang w:val="vi-VN"/>
        </w:rPr>
        <w:t xml:space="preserve"> </w:t>
      </w:r>
      <w:r w:rsidRPr="0099100F">
        <w:rPr>
          <w:rFonts w:ascii="Times New Roman" w:hAnsi="Times New Roman" w:cs="Times New Roman"/>
          <w:bCs/>
          <w:i/>
          <w:iCs/>
          <w:color w:val="000000" w:themeColor="text1"/>
          <w:sz w:val="28"/>
          <w:szCs w:val="28"/>
          <w:lang w:val="vi-VN"/>
        </w:rPr>
        <w:t xml:space="preserve">quý </w:t>
      </w:r>
      <w:r w:rsidR="00FD46E0" w:rsidRPr="0099100F">
        <w:rPr>
          <w:rFonts w:ascii="Times New Roman" w:hAnsi="Times New Roman" w:cs="Times New Roman"/>
          <w:bCs/>
          <w:i/>
          <w:iCs/>
          <w:color w:val="000000" w:themeColor="text1"/>
          <w:sz w:val="28"/>
          <w:szCs w:val="28"/>
        </w:rPr>
        <w:t>III/2026</w:t>
      </w:r>
      <w:r w:rsidRPr="0099100F">
        <w:rPr>
          <w:rFonts w:ascii="Times New Roman" w:hAnsi="Times New Roman" w:cs="Times New Roman"/>
          <w:bCs/>
          <w:iCs/>
          <w:color w:val="000000" w:themeColor="text1"/>
          <w:sz w:val="28"/>
          <w:szCs w:val="28"/>
          <w:lang w:val="vi-VN"/>
        </w:rPr>
        <w:t xml:space="preserve"> </w:t>
      </w:r>
      <w:r w:rsidRPr="0099100F">
        <w:rPr>
          <w:rFonts w:ascii="Times New Roman" w:hAnsi="Times New Roman" w:cs="Times New Roman"/>
          <w:bCs/>
          <w:iCs/>
          <w:color w:val="000000" w:themeColor="text1"/>
          <w:sz w:val="28"/>
          <w:szCs w:val="28"/>
        </w:rPr>
        <w:t>là</w:t>
      </w:r>
      <w:r w:rsidR="00FD46E0" w:rsidRPr="0099100F">
        <w:rPr>
          <w:rFonts w:ascii="Times New Roman" w:hAnsi="Times New Roman" w:cs="Times New Roman"/>
          <w:bCs/>
          <w:iCs/>
          <w:color w:val="000000" w:themeColor="text1"/>
          <w:sz w:val="28"/>
          <w:szCs w:val="28"/>
        </w:rPr>
        <w:t xml:space="preserve"> 9,2</w:t>
      </w:r>
      <w:r w:rsidRPr="0099100F">
        <w:rPr>
          <w:rFonts w:ascii="Times New Roman" w:hAnsi="Times New Roman" w:cs="Times New Roman"/>
          <w:bCs/>
          <w:iCs/>
          <w:color w:val="000000" w:themeColor="text1"/>
          <w:sz w:val="28"/>
          <w:szCs w:val="28"/>
          <w:lang w:val="vi-VN"/>
        </w:rPr>
        <w:t xml:space="preserve"> triệu đồng</w:t>
      </w:r>
      <w:r w:rsidRPr="0099100F">
        <w:rPr>
          <w:rFonts w:ascii="Times New Roman" w:hAnsi="Times New Roman" w:cs="Times New Roman"/>
          <w:bCs/>
          <w:iCs/>
          <w:color w:val="000000" w:themeColor="text1"/>
          <w:sz w:val="28"/>
          <w:szCs w:val="28"/>
          <w:lang w:val="en-US"/>
        </w:rPr>
        <w:t>/tháng</w:t>
      </w:r>
      <w:r w:rsidRPr="0099100F">
        <w:rPr>
          <w:rFonts w:ascii="Times New Roman" w:hAnsi="Times New Roman" w:cs="Times New Roman"/>
          <w:bCs/>
          <w:iCs/>
          <w:color w:val="000000" w:themeColor="text1"/>
          <w:sz w:val="28"/>
          <w:szCs w:val="28"/>
          <w:lang w:val="vi-VN"/>
        </w:rPr>
        <w:t>,</w:t>
      </w:r>
      <w:r w:rsidR="00FD46E0" w:rsidRPr="0099100F">
        <w:rPr>
          <w:rFonts w:ascii="Times New Roman" w:hAnsi="Times New Roman" w:cs="Times New Roman"/>
          <w:bCs/>
          <w:iCs/>
          <w:color w:val="000000" w:themeColor="text1"/>
          <w:sz w:val="28"/>
          <w:szCs w:val="28"/>
        </w:rPr>
        <w:t xml:space="preserve"> </w:t>
      </w:r>
      <w:r w:rsidR="000A21F1" w:rsidRPr="0099100F">
        <w:rPr>
          <w:rFonts w:ascii="Times New Roman" w:hAnsi="Times New Roman" w:cs="Times New Roman"/>
          <w:bCs/>
          <w:iCs/>
          <w:color w:val="000000" w:themeColor="text1"/>
          <w:sz w:val="28"/>
          <w:szCs w:val="28"/>
          <w:lang w:val="vi-VN"/>
        </w:rPr>
        <w:t>cao hơn</w:t>
      </w:r>
      <w:r w:rsidR="00FD46E0" w:rsidRPr="0099100F">
        <w:rPr>
          <w:rFonts w:ascii="Times New Roman" w:hAnsi="Times New Roman" w:cs="Times New Roman"/>
          <w:bCs/>
          <w:iCs/>
          <w:color w:val="000000" w:themeColor="text1"/>
          <w:sz w:val="28"/>
          <w:szCs w:val="28"/>
        </w:rPr>
        <w:t xml:space="preserve"> 21</w:t>
      </w:r>
      <w:r w:rsidR="00D6157E" w:rsidRPr="0099100F">
        <w:rPr>
          <w:rFonts w:ascii="Times New Roman" w:hAnsi="Times New Roman" w:cs="Times New Roman"/>
          <w:bCs/>
          <w:iCs/>
          <w:color w:val="000000" w:themeColor="text1"/>
          <w:sz w:val="28"/>
          <w:szCs w:val="28"/>
        </w:rPr>
        <w:t>5</w:t>
      </w:r>
      <w:r w:rsidR="00FD46E0" w:rsidRPr="0099100F">
        <w:rPr>
          <w:rFonts w:ascii="Times New Roman" w:hAnsi="Times New Roman" w:cs="Times New Roman"/>
          <w:bCs/>
          <w:iCs/>
          <w:color w:val="000000" w:themeColor="text1"/>
          <w:sz w:val="28"/>
          <w:szCs w:val="28"/>
        </w:rPr>
        <w:t>,</w:t>
      </w:r>
      <w:r w:rsidR="00D6157E" w:rsidRPr="0099100F">
        <w:rPr>
          <w:rFonts w:ascii="Times New Roman" w:hAnsi="Times New Roman" w:cs="Times New Roman"/>
          <w:bCs/>
          <w:iCs/>
          <w:color w:val="000000" w:themeColor="text1"/>
          <w:sz w:val="28"/>
          <w:szCs w:val="28"/>
        </w:rPr>
        <w:t>5</w:t>
      </w:r>
      <w:r w:rsidRPr="0099100F">
        <w:rPr>
          <w:rFonts w:ascii="Times New Roman" w:hAnsi="Times New Roman" w:cs="Times New Roman"/>
          <w:bCs/>
          <w:iCs/>
          <w:color w:val="000000" w:themeColor="text1"/>
          <w:sz w:val="28"/>
          <w:szCs w:val="28"/>
        </w:rPr>
        <w:t xml:space="preserve"> nghìn đồng </w:t>
      </w:r>
      <w:r w:rsidRPr="0099100F">
        <w:rPr>
          <w:rFonts w:ascii="Times New Roman" w:hAnsi="Times New Roman" w:cs="Times New Roman"/>
          <w:bCs/>
          <w:iCs/>
          <w:color w:val="000000" w:themeColor="text1"/>
          <w:sz w:val="28"/>
          <w:szCs w:val="28"/>
          <w:lang w:val="vi-VN"/>
        </w:rPr>
        <w:t xml:space="preserve">so với quý </w:t>
      </w:r>
      <w:r w:rsidR="00FD46E0" w:rsidRPr="0099100F">
        <w:rPr>
          <w:rFonts w:ascii="Times New Roman" w:hAnsi="Times New Roman" w:cs="Times New Roman"/>
          <w:bCs/>
          <w:iCs/>
          <w:color w:val="000000" w:themeColor="text1"/>
          <w:sz w:val="28"/>
          <w:szCs w:val="28"/>
        </w:rPr>
        <w:t xml:space="preserve">II/2026 và </w:t>
      </w:r>
      <w:r w:rsidR="000A21F1" w:rsidRPr="0099100F">
        <w:rPr>
          <w:rFonts w:ascii="Times New Roman" w:hAnsi="Times New Roman" w:cs="Times New Roman"/>
          <w:bCs/>
          <w:iCs/>
          <w:color w:val="000000" w:themeColor="text1"/>
          <w:sz w:val="28"/>
          <w:szCs w:val="28"/>
          <w:lang w:val="vi-VN"/>
        </w:rPr>
        <w:t>cao hơn</w:t>
      </w:r>
      <w:r w:rsidR="00FD46E0" w:rsidRPr="0099100F">
        <w:rPr>
          <w:rFonts w:ascii="Times New Roman" w:hAnsi="Times New Roman" w:cs="Times New Roman"/>
          <w:bCs/>
          <w:iCs/>
          <w:color w:val="000000" w:themeColor="text1"/>
          <w:sz w:val="28"/>
          <w:szCs w:val="28"/>
        </w:rPr>
        <w:t xml:space="preserve"> 82</w:t>
      </w:r>
      <w:r w:rsidR="00D6157E" w:rsidRPr="0099100F">
        <w:rPr>
          <w:rFonts w:ascii="Times New Roman" w:hAnsi="Times New Roman" w:cs="Times New Roman"/>
          <w:bCs/>
          <w:iCs/>
          <w:color w:val="000000" w:themeColor="text1"/>
          <w:sz w:val="28"/>
          <w:szCs w:val="28"/>
        </w:rPr>
        <w:t>3</w:t>
      </w:r>
      <w:r w:rsidR="00FD46E0" w:rsidRPr="0099100F">
        <w:rPr>
          <w:rFonts w:ascii="Times New Roman" w:hAnsi="Times New Roman" w:cs="Times New Roman"/>
          <w:bCs/>
          <w:iCs/>
          <w:color w:val="000000" w:themeColor="text1"/>
          <w:sz w:val="28"/>
          <w:szCs w:val="28"/>
        </w:rPr>
        <w:t>,</w:t>
      </w:r>
      <w:r w:rsidR="00D6157E" w:rsidRPr="0099100F">
        <w:rPr>
          <w:rFonts w:ascii="Times New Roman" w:hAnsi="Times New Roman" w:cs="Times New Roman"/>
          <w:bCs/>
          <w:iCs/>
          <w:color w:val="000000" w:themeColor="text1"/>
          <w:sz w:val="28"/>
          <w:szCs w:val="28"/>
        </w:rPr>
        <w:t>8</w:t>
      </w:r>
      <w:r w:rsidRPr="0099100F">
        <w:rPr>
          <w:rFonts w:ascii="Times New Roman" w:hAnsi="Times New Roman" w:cs="Times New Roman"/>
          <w:bCs/>
          <w:iCs/>
          <w:color w:val="000000" w:themeColor="text1"/>
          <w:sz w:val="28"/>
          <w:szCs w:val="28"/>
        </w:rPr>
        <w:t xml:space="preserve"> nghìn đồng so với cùng </w:t>
      </w:r>
      <w:r w:rsidR="00FD46E0" w:rsidRPr="0099100F">
        <w:rPr>
          <w:rFonts w:ascii="Times New Roman" w:hAnsi="Times New Roman" w:cs="Times New Roman"/>
          <w:bCs/>
          <w:iCs/>
          <w:color w:val="000000" w:themeColor="text1"/>
          <w:sz w:val="28"/>
          <w:szCs w:val="28"/>
        </w:rPr>
        <w:t>kỳ năm 2025</w:t>
      </w:r>
      <w:r w:rsidRPr="0099100F">
        <w:rPr>
          <w:rFonts w:ascii="Times New Roman" w:hAnsi="Times New Roman" w:cs="Times New Roman"/>
          <w:bCs/>
          <w:iCs/>
          <w:color w:val="000000" w:themeColor="text1"/>
          <w:sz w:val="28"/>
          <w:szCs w:val="28"/>
        </w:rPr>
        <w:t xml:space="preserve">. </w:t>
      </w:r>
      <w:r w:rsidR="00FD46E0" w:rsidRPr="0099100F">
        <w:rPr>
          <w:rFonts w:ascii="Times New Roman" w:hAnsi="Times New Roman" w:cs="Times New Roman"/>
          <w:bCs/>
          <w:iCs/>
          <w:color w:val="000000" w:themeColor="text1"/>
          <w:sz w:val="28"/>
          <w:szCs w:val="28"/>
          <w:lang w:val="en-US"/>
        </w:rPr>
        <w:t>Tính chung chín tháng năm 2026</w:t>
      </w:r>
      <w:r w:rsidRPr="0099100F">
        <w:rPr>
          <w:rFonts w:ascii="Times New Roman" w:hAnsi="Times New Roman" w:cs="Times New Roman"/>
          <w:bCs/>
          <w:iCs/>
          <w:color w:val="000000" w:themeColor="text1"/>
          <w:sz w:val="28"/>
          <w:szCs w:val="28"/>
          <w:lang w:val="en-US"/>
        </w:rPr>
        <w:t>, t</w:t>
      </w:r>
      <w:r w:rsidRPr="0099100F">
        <w:rPr>
          <w:rFonts w:ascii="Times New Roman" w:hAnsi="Times New Roman" w:cs="Times New Roman"/>
          <w:bCs/>
          <w:iCs/>
          <w:color w:val="000000" w:themeColor="text1"/>
          <w:sz w:val="28"/>
          <w:szCs w:val="28"/>
          <w:lang w:val="vi-VN"/>
        </w:rPr>
        <w:t xml:space="preserve">hu nhập bình quân của </w:t>
      </w:r>
      <w:r w:rsidRPr="0099100F">
        <w:rPr>
          <w:rFonts w:ascii="Times New Roman" w:hAnsi="Times New Roman" w:cs="Times New Roman"/>
          <w:bCs/>
          <w:iCs/>
          <w:color w:val="000000" w:themeColor="text1"/>
          <w:sz w:val="28"/>
          <w:szCs w:val="28"/>
          <w:lang w:val="en-US"/>
        </w:rPr>
        <w:t xml:space="preserve">người </w:t>
      </w:r>
      <w:r w:rsidRPr="0099100F">
        <w:rPr>
          <w:rFonts w:ascii="Times New Roman" w:hAnsi="Times New Roman" w:cs="Times New Roman"/>
          <w:bCs/>
          <w:iCs/>
          <w:color w:val="000000" w:themeColor="text1"/>
          <w:sz w:val="28"/>
          <w:szCs w:val="28"/>
          <w:lang w:val="vi-VN"/>
        </w:rPr>
        <w:t xml:space="preserve">lao động </w:t>
      </w:r>
      <w:r w:rsidRPr="0099100F">
        <w:rPr>
          <w:rFonts w:ascii="Times New Roman" w:hAnsi="Times New Roman" w:cs="Times New Roman"/>
          <w:bCs/>
          <w:iCs/>
          <w:color w:val="000000" w:themeColor="text1"/>
          <w:sz w:val="28"/>
          <w:szCs w:val="28"/>
        </w:rPr>
        <w:t>là</w:t>
      </w:r>
      <w:r w:rsidRPr="0099100F">
        <w:rPr>
          <w:rFonts w:ascii="Times New Roman" w:hAnsi="Times New Roman" w:cs="Times New Roman"/>
          <w:bCs/>
          <w:iCs/>
          <w:color w:val="000000" w:themeColor="text1"/>
          <w:sz w:val="28"/>
          <w:szCs w:val="28"/>
          <w:lang w:val="vi-VN"/>
        </w:rPr>
        <w:t xml:space="preserve"> </w:t>
      </w:r>
      <w:r w:rsidR="00FD46E0" w:rsidRPr="0099100F">
        <w:rPr>
          <w:rFonts w:ascii="Times New Roman" w:hAnsi="Times New Roman" w:cs="Times New Roman"/>
          <w:bCs/>
          <w:iCs/>
          <w:color w:val="000000" w:themeColor="text1"/>
          <w:sz w:val="28"/>
          <w:szCs w:val="28"/>
        </w:rPr>
        <w:t>9,1</w:t>
      </w:r>
      <w:r w:rsidRPr="0099100F">
        <w:rPr>
          <w:rFonts w:ascii="Times New Roman" w:hAnsi="Times New Roman" w:cs="Times New Roman"/>
          <w:bCs/>
          <w:iCs/>
          <w:color w:val="000000" w:themeColor="text1"/>
          <w:sz w:val="28"/>
          <w:szCs w:val="28"/>
          <w:lang w:val="vi-VN"/>
        </w:rPr>
        <w:t xml:space="preserve"> triệu đồng</w:t>
      </w:r>
      <w:r w:rsidRPr="0099100F">
        <w:rPr>
          <w:rFonts w:ascii="Times New Roman" w:hAnsi="Times New Roman" w:cs="Times New Roman"/>
          <w:bCs/>
          <w:iCs/>
          <w:color w:val="000000" w:themeColor="text1"/>
          <w:sz w:val="28"/>
          <w:szCs w:val="28"/>
          <w:lang w:val="en-US"/>
        </w:rPr>
        <w:t>/tháng</w:t>
      </w:r>
      <w:r w:rsidRPr="0099100F">
        <w:rPr>
          <w:rFonts w:ascii="Times New Roman" w:hAnsi="Times New Roman" w:cs="Times New Roman"/>
          <w:bCs/>
          <w:iCs/>
          <w:color w:val="000000" w:themeColor="text1"/>
          <w:sz w:val="28"/>
          <w:szCs w:val="28"/>
          <w:lang w:val="vi-VN"/>
        </w:rPr>
        <w:t>,</w:t>
      </w:r>
      <w:r w:rsidR="00FD46E0" w:rsidRPr="0099100F">
        <w:rPr>
          <w:rFonts w:ascii="Times New Roman" w:hAnsi="Times New Roman" w:cs="Times New Roman"/>
          <w:bCs/>
          <w:iCs/>
          <w:color w:val="000000" w:themeColor="text1"/>
          <w:sz w:val="28"/>
          <w:szCs w:val="28"/>
        </w:rPr>
        <w:t xml:space="preserve"> </w:t>
      </w:r>
      <w:r w:rsidR="000A21F1" w:rsidRPr="0099100F">
        <w:rPr>
          <w:rFonts w:ascii="Times New Roman" w:hAnsi="Times New Roman" w:cs="Times New Roman"/>
          <w:bCs/>
          <w:iCs/>
          <w:color w:val="000000" w:themeColor="text1"/>
          <w:sz w:val="28"/>
          <w:szCs w:val="28"/>
          <w:lang w:val="vi-VN"/>
        </w:rPr>
        <w:t>cao hơn</w:t>
      </w:r>
      <w:r w:rsidR="0045157D" w:rsidRPr="0099100F">
        <w:rPr>
          <w:rFonts w:ascii="Times New Roman" w:hAnsi="Times New Roman" w:cs="Times New Roman"/>
          <w:bCs/>
          <w:iCs/>
          <w:color w:val="000000" w:themeColor="text1"/>
          <w:sz w:val="28"/>
          <w:szCs w:val="28"/>
        </w:rPr>
        <w:t xml:space="preserve"> 752,8 nghìn đồng (tương ứng </w:t>
      </w:r>
      <w:r w:rsidR="00FD46E0" w:rsidRPr="0099100F">
        <w:rPr>
          <w:rFonts w:ascii="Times New Roman" w:hAnsi="Times New Roman" w:cs="Times New Roman"/>
          <w:bCs/>
          <w:iCs/>
          <w:color w:val="000000" w:themeColor="text1"/>
          <w:sz w:val="28"/>
          <w:szCs w:val="28"/>
        </w:rPr>
        <w:t>tăng 9,1%</w:t>
      </w:r>
      <w:r w:rsidR="0045157D" w:rsidRPr="0099100F">
        <w:rPr>
          <w:rFonts w:ascii="Times New Roman" w:hAnsi="Times New Roman" w:cs="Times New Roman"/>
          <w:bCs/>
          <w:iCs/>
          <w:color w:val="000000" w:themeColor="text1"/>
          <w:sz w:val="28"/>
          <w:szCs w:val="28"/>
        </w:rPr>
        <w:t>)</w:t>
      </w:r>
      <w:r w:rsidR="00FD46E0" w:rsidRPr="0099100F">
        <w:rPr>
          <w:rFonts w:ascii="Times New Roman" w:hAnsi="Times New Roman" w:cs="Times New Roman"/>
          <w:bCs/>
          <w:iCs/>
          <w:color w:val="000000" w:themeColor="text1"/>
          <w:sz w:val="28"/>
          <w:szCs w:val="28"/>
        </w:rPr>
        <w:t xml:space="preserve"> </w:t>
      </w:r>
      <w:r w:rsidRPr="0099100F">
        <w:rPr>
          <w:rFonts w:ascii="Times New Roman" w:hAnsi="Times New Roman" w:cs="Times New Roman"/>
          <w:bCs/>
          <w:iCs/>
          <w:color w:val="000000" w:themeColor="text1"/>
          <w:sz w:val="28"/>
          <w:szCs w:val="28"/>
          <w:lang w:val="vi-VN"/>
        </w:rPr>
        <w:t xml:space="preserve">so với </w:t>
      </w:r>
      <w:r w:rsidRPr="0099100F">
        <w:rPr>
          <w:rFonts w:ascii="Times New Roman" w:hAnsi="Times New Roman" w:cs="Times New Roman"/>
          <w:bCs/>
          <w:iCs/>
          <w:color w:val="000000" w:themeColor="text1"/>
          <w:sz w:val="28"/>
          <w:szCs w:val="28"/>
        </w:rPr>
        <w:t>cùng kỳ năm trước.</w:t>
      </w:r>
    </w:p>
    <w:p w14:paraId="03927CE5" w14:textId="4B621419" w:rsidR="009635B3" w:rsidRPr="0099100F" w:rsidRDefault="009635B3">
      <w:pPr>
        <w:overflowPunct w:val="0"/>
        <w:autoSpaceDE w:val="0"/>
        <w:autoSpaceDN w:val="0"/>
        <w:adjustRightInd w:val="0"/>
        <w:spacing w:before="40" w:after="0" w:line="259" w:lineRule="auto"/>
        <w:ind w:firstLine="562"/>
        <w:jc w:val="both"/>
        <w:rPr>
          <w:rFonts w:ascii="Times New Roman" w:eastAsia="Calibri" w:hAnsi="Times New Roman" w:cs="Times New Roman"/>
          <w:bCs/>
          <w:iCs/>
          <w:color w:val="000000" w:themeColor="text1"/>
          <w:spacing w:val="2"/>
          <w:sz w:val="28"/>
          <w:szCs w:val="28"/>
        </w:rPr>
      </w:pPr>
      <w:r w:rsidRPr="0099100F">
        <w:rPr>
          <w:rFonts w:ascii="Times New Roman" w:eastAsia="Calibri" w:hAnsi="Times New Roman" w:cs="Times New Roman"/>
          <w:bCs/>
          <w:i/>
          <w:iCs/>
          <w:color w:val="000000" w:themeColor="text1"/>
          <w:sz w:val="28"/>
          <w:szCs w:val="28"/>
        </w:rPr>
        <w:t>Tỷ lệ thất nghiệp trong độ tuổi</w:t>
      </w:r>
      <w:r w:rsidRPr="0099100F">
        <w:rPr>
          <w:rFonts w:ascii="Times New Roman" w:eastAsia="Calibri" w:hAnsi="Times New Roman" w:cs="Times New Roman"/>
          <w:bCs/>
          <w:iCs/>
          <w:color w:val="000000" w:themeColor="text1"/>
          <w:sz w:val="28"/>
          <w:szCs w:val="28"/>
        </w:rPr>
        <w:t xml:space="preserve"> </w:t>
      </w:r>
      <w:r w:rsidRPr="0099100F">
        <w:rPr>
          <w:rFonts w:ascii="Times New Roman" w:eastAsia="Calibri" w:hAnsi="Times New Roman" w:cs="Times New Roman"/>
          <w:bCs/>
          <w:i/>
          <w:iCs/>
          <w:color w:val="000000" w:themeColor="text1"/>
          <w:sz w:val="28"/>
          <w:szCs w:val="28"/>
        </w:rPr>
        <w:t>lao động</w:t>
      </w:r>
      <w:r w:rsidRPr="0099100F">
        <w:rPr>
          <w:rStyle w:val="FootnoteReference"/>
          <w:rFonts w:ascii="Times New Roman" w:hAnsi="Times New Roman"/>
          <w:i/>
          <w:color w:val="000000" w:themeColor="text1"/>
          <w:sz w:val="28"/>
          <w:szCs w:val="28"/>
        </w:rPr>
        <w:footnoteReference w:id="28"/>
      </w:r>
      <w:r w:rsidR="00FD46E0" w:rsidRPr="0099100F">
        <w:rPr>
          <w:rFonts w:ascii="Times New Roman" w:eastAsia="Calibri" w:hAnsi="Times New Roman" w:cs="Times New Roman"/>
          <w:bCs/>
          <w:i/>
          <w:iCs/>
          <w:color w:val="000000" w:themeColor="text1"/>
          <w:sz w:val="28"/>
          <w:szCs w:val="28"/>
        </w:rPr>
        <w:t xml:space="preserve"> quý III/2026</w:t>
      </w:r>
      <w:r w:rsidRPr="0099100F">
        <w:rPr>
          <w:rFonts w:ascii="Times New Roman" w:eastAsia="Calibri" w:hAnsi="Times New Roman" w:cs="Times New Roman"/>
          <w:bCs/>
          <w:iCs/>
          <w:color w:val="000000" w:themeColor="text1"/>
          <w:sz w:val="28"/>
          <w:szCs w:val="28"/>
        </w:rPr>
        <w:t xml:space="preserve"> là 2,22%</w:t>
      </w:r>
      <w:r w:rsidR="006E2236" w:rsidRPr="0099100F">
        <w:rPr>
          <w:rFonts w:ascii="Times New Roman" w:eastAsia="Calibri" w:hAnsi="Times New Roman" w:cs="Times New Roman"/>
          <w:bCs/>
          <w:iCs/>
          <w:color w:val="000000" w:themeColor="text1"/>
          <w:sz w:val="28"/>
          <w:szCs w:val="28"/>
        </w:rPr>
        <w:t>.</w:t>
      </w:r>
      <w:r w:rsidRPr="0099100F">
        <w:rPr>
          <w:rFonts w:ascii="Times New Roman" w:eastAsia="Calibri" w:hAnsi="Times New Roman" w:cs="Times New Roman"/>
          <w:bCs/>
          <w:iCs/>
          <w:color w:val="000000" w:themeColor="text1"/>
          <w:spacing w:val="2"/>
          <w:sz w:val="28"/>
          <w:szCs w:val="28"/>
        </w:rPr>
        <w:t xml:space="preserve"> </w:t>
      </w:r>
      <w:r w:rsidRPr="0099100F">
        <w:rPr>
          <w:rFonts w:ascii="Times New Roman" w:eastAsia="Calibri" w:hAnsi="Times New Roman" w:cs="Times New Roman"/>
          <w:color w:val="000000" w:themeColor="text1"/>
          <w:spacing w:val="2"/>
          <w:sz w:val="28"/>
          <w:szCs w:val="28"/>
          <w:lang w:val="vi-VN"/>
        </w:rPr>
        <w:t>T</w:t>
      </w:r>
      <w:r w:rsidRPr="0099100F">
        <w:rPr>
          <w:rFonts w:ascii="Times New Roman" w:eastAsia="Calibri" w:hAnsi="Times New Roman" w:cs="Times New Roman"/>
          <w:color w:val="000000" w:themeColor="text1"/>
          <w:spacing w:val="2"/>
          <w:sz w:val="28"/>
          <w:szCs w:val="28"/>
          <w:lang w:val="en-US"/>
        </w:rPr>
        <w:t>ính chung chín tháng năm</w:t>
      </w:r>
      <w:r w:rsidR="00FD46E0" w:rsidRPr="0099100F">
        <w:rPr>
          <w:rFonts w:ascii="Times New Roman" w:eastAsia="Calibri" w:hAnsi="Times New Roman" w:cs="Times New Roman"/>
          <w:color w:val="000000" w:themeColor="text1"/>
          <w:spacing w:val="2"/>
          <w:sz w:val="28"/>
          <w:szCs w:val="28"/>
          <w:lang w:val="en-US"/>
        </w:rPr>
        <w:t xml:space="preserve"> 2026</w:t>
      </w:r>
      <w:r w:rsidRPr="0099100F">
        <w:rPr>
          <w:rFonts w:ascii="Times New Roman" w:eastAsia="Calibri" w:hAnsi="Times New Roman" w:cs="Times New Roman"/>
          <w:color w:val="000000" w:themeColor="text1"/>
          <w:spacing w:val="2"/>
          <w:sz w:val="28"/>
          <w:szCs w:val="28"/>
          <w:lang w:val="en-US"/>
        </w:rPr>
        <w:t>, t</w:t>
      </w:r>
      <w:r w:rsidRPr="0099100F">
        <w:rPr>
          <w:rFonts w:ascii="Times New Roman" w:eastAsia="Calibri" w:hAnsi="Times New Roman" w:cs="Times New Roman"/>
          <w:color w:val="000000" w:themeColor="text1"/>
          <w:sz w:val="28"/>
          <w:szCs w:val="28"/>
          <w:lang w:val="vi-VN"/>
        </w:rPr>
        <w:t>ỷ lệ thất nghiệp trong độ tuổi lao động</w:t>
      </w:r>
      <w:r w:rsidRPr="0099100F">
        <w:rPr>
          <w:rFonts w:ascii="Times New Roman" w:eastAsia="Calibri" w:hAnsi="Times New Roman" w:cs="Times New Roman"/>
          <w:color w:val="000000" w:themeColor="text1"/>
          <w:sz w:val="28"/>
          <w:szCs w:val="28"/>
          <w:lang w:val="en-US"/>
        </w:rPr>
        <w:t xml:space="preserve"> </w:t>
      </w:r>
      <w:r w:rsidRPr="0099100F">
        <w:rPr>
          <w:rFonts w:ascii="Times New Roman" w:eastAsia="Calibri" w:hAnsi="Times New Roman" w:cs="Times New Roman"/>
          <w:color w:val="000000" w:themeColor="text1"/>
          <w:sz w:val="28"/>
          <w:szCs w:val="28"/>
          <w:lang w:val="vi-VN"/>
        </w:rPr>
        <w:t>là 2,2</w:t>
      </w:r>
      <w:r w:rsidRPr="0099100F">
        <w:rPr>
          <w:rFonts w:ascii="Times New Roman" w:eastAsia="Calibri" w:hAnsi="Times New Roman" w:cs="Times New Roman"/>
          <w:color w:val="000000" w:themeColor="text1"/>
          <w:sz w:val="28"/>
          <w:szCs w:val="28"/>
          <w:lang w:val="en-US"/>
        </w:rPr>
        <w:t>2</w:t>
      </w:r>
      <w:r w:rsidRPr="0099100F">
        <w:rPr>
          <w:rFonts w:ascii="Times New Roman" w:eastAsia="Calibri" w:hAnsi="Times New Roman" w:cs="Times New Roman"/>
          <w:color w:val="000000" w:themeColor="text1"/>
          <w:sz w:val="28"/>
          <w:szCs w:val="28"/>
          <w:lang w:val="vi-VN"/>
        </w:rPr>
        <w:t xml:space="preserve">%, </w:t>
      </w:r>
      <w:r w:rsidR="00FD46E0" w:rsidRPr="0099100F">
        <w:rPr>
          <w:rFonts w:ascii="Times New Roman" w:eastAsia="Calibri" w:hAnsi="Times New Roman" w:cs="Times New Roman"/>
          <w:color w:val="000000" w:themeColor="text1"/>
          <w:sz w:val="28"/>
          <w:szCs w:val="28"/>
          <w:lang w:val="en-US"/>
        </w:rPr>
        <w:t xml:space="preserve">tương đương </w:t>
      </w:r>
      <w:r w:rsidRPr="0099100F">
        <w:rPr>
          <w:rFonts w:ascii="Times New Roman" w:eastAsia="Calibri" w:hAnsi="Times New Roman" w:cs="Times New Roman"/>
          <w:color w:val="000000" w:themeColor="text1"/>
          <w:sz w:val="28"/>
          <w:szCs w:val="28"/>
          <w:lang w:val="vi-VN"/>
        </w:rPr>
        <w:t>với cùng kỳ năm trước, trong đó khu vực thành thị là 2,</w:t>
      </w:r>
      <w:r w:rsidR="004549BA" w:rsidRPr="0099100F">
        <w:rPr>
          <w:rFonts w:ascii="Times New Roman" w:eastAsia="Calibri" w:hAnsi="Times New Roman" w:cs="Times New Roman"/>
          <w:color w:val="000000" w:themeColor="text1"/>
          <w:sz w:val="28"/>
          <w:szCs w:val="28"/>
          <w:lang w:val="en-US"/>
        </w:rPr>
        <w:t>55</w:t>
      </w:r>
      <w:r w:rsidRPr="0099100F">
        <w:rPr>
          <w:rFonts w:ascii="Times New Roman" w:eastAsia="Calibri" w:hAnsi="Times New Roman" w:cs="Times New Roman"/>
          <w:color w:val="000000" w:themeColor="text1"/>
          <w:sz w:val="28"/>
          <w:szCs w:val="28"/>
          <w:lang w:val="en-US"/>
        </w:rPr>
        <w:t>%; khu vự</w:t>
      </w:r>
      <w:r w:rsidR="004549BA" w:rsidRPr="0099100F">
        <w:rPr>
          <w:rFonts w:ascii="Times New Roman" w:eastAsia="Calibri" w:hAnsi="Times New Roman" w:cs="Times New Roman"/>
          <w:color w:val="000000" w:themeColor="text1"/>
          <w:sz w:val="28"/>
          <w:szCs w:val="28"/>
          <w:lang w:val="en-US"/>
        </w:rPr>
        <w:t>c nông thôn là 1,99</w:t>
      </w:r>
      <w:r w:rsidRPr="0099100F">
        <w:rPr>
          <w:rFonts w:ascii="Times New Roman" w:eastAsia="Calibri" w:hAnsi="Times New Roman" w:cs="Times New Roman"/>
          <w:color w:val="000000" w:themeColor="text1"/>
          <w:sz w:val="28"/>
          <w:szCs w:val="28"/>
          <w:lang w:val="en-US"/>
        </w:rPr>
        <w:t>%.</w:t>
      </w:r>
    </w:p>
    <w:p w14:paraId="489DDC1F" w14:textId="069A0962" w:rsidR="009635B3" w:rsidRPr="0099100F" w:rsidRDefault="009635B3">
      <w:pPr>
        <w:spacing w:before="40" w:after="0" w:line="259" w:lineRule="auto"/>
        <w:ind w:firstLine="562"/>
        <w:jc w:val="both"/>
        <w:rPr>
          <w:rFonts w:ascii="Times New Roman" w:eastAsia="Calibri" w:hAnsi="Times New Roman" w:cs="Times New Roman"/>
          <w:color w:val="000000" w:themeColor="text1"/>
          <w:sz w:val="28"/>
          <w:szCs w:val="28"/>
          <w:lang w:val="en-US"/>
        </w:rPr>
      </w:pPr>
      <w:r w:rsidRPr="0099100F">
        <w:rPr>
          <w:rFonts w:ascii="Times New Roman" w:eastAsia="Calibri" w:hAnsi="Times New Roman" w:cs="Times New Roman"/>
          <w:i/>
          <w:color w:val="000000" w:themeColor="text1"/>
          <w:spacing w:val="-4"/>
          <w:sz w:val="28"/>
          <w:szCs w:val="28"/>
          <w:lang w:val="vi-VN"/>
        </w:rPr>
        <w:lastRenderedPageBreak/>
        <w:t>Tỷ lệ lao động không sử dụng hết tiềm năng</w:t>
      </w:r>
      <w:r w:rsidRPr="0099100F">
        <w:rPr>
          <w:rStyle w:val="FootnoteReference"/>
          <w:rFonts w:ascii="Times New Roman" w:eastAsia="Calibri" w:hAnsi="Times New Roman"/>
          <w:b/>
          <w:i/>
          <w:color w:val="000000" w:themeColor="text1"/>
          <w:sz w:val="28"/>
          <w:szCs w:val="28"/>
        </w:rPr>
        <w:footnoteReference w:id="29"/>
      </w:r>
      <w:r w:rsidRPr="0099100F">
        <w:rPr>
          <w:rFonts w:ascii="Times New Roman" w:eastAsia="Calibri" w:hAnsi="Times New Roman" w:cs="Times New Roman"/>
          <w:i/>
          <w:color w:val="000000" w:themeColor="text1"/>
          <w:spacing w:val="-4"/>
          <w:sz w:val="28"/>
          <w:szCs w:val="28"/>
          <w:lang w:val="en-US"/>
        </w:rPr>
        <w:t xml:space="preserve"> </w:t>
      </w:r>
      <w:r w:rsidRPr="0099100F">
        <w:rPr>
          <w:rFonts w:ascii="Times New Roman" w:eastAsia="Calibri" w:hAnsi="Times New Roman" w:cs="Times New Roman"/>
          <w:i/>
          <w:color w:val="000000" w:themeColor="text1"/>
          <w:spacing w:val="-4"/>
          <w:sz w:val="28"/>
          <w:szCs w:val="28"/>
          <w:lang w:val="vi-VN"/>
        </w:rPr>
        <w:t>quý I</w:t>
      </w:r>
      <w:r w:rsidRPr="0099100F">
        <w:rPr>
          <w:rFonts w:ascii="Times New Roman" w:eastAsia="Calibri" w:hAnsi="Times New Roman" w:cs="Times New Roman"/>
          <w:i/>
          <w:color w:val="000000" w:themeColor="text1"/>
          <w:spacing w:val="-4"/>
          <w:sz w:val="28"/>
          <w:szCs w:val="28"/>
          <w:lang w:val="en-US"/>
        </w:rPr>
        <w:t>I</w:t>
      </w:r>
      <w:r w:rsidRPr="0099100F">
        <w:rPr>
          <w:rFonts w:ascii="Times New Roman" w:eastAsia="Calibri" w:hAnsi="Times New Roman" w:cs="Times New Roman"/>
          <w:i/>
          <w:color w:val="000000" w:themeColor="text1"/>
          <w:spacing w:val="-4"/>
          <w:sz w:val="28"/>
          <w:szCs w:val="28"/>
          <w:lang w:val="vi-VN"/>
        </w:rPr>
        <w:t>I</w:t>
      </w:r>
      <w:r w:rsidRPr="0099100F">
        <w:rPr>
          <w:rFonts w:ascii="Times New Roman" w:eastAsia="Calibri" w:hAnsi="Times New Roman" w:cs="Times New Roman"/>
          <w:i/>
          <w:color w:val="000000" w:themeColor="text1"/>
          <w:spacing w:val="-4"/>
          <w:sz w:val="28"/>
          <w:szCs w:val="28"/>
          <w:lang w:val="en-US"/>
        </w:rPr>
        <w:t>/</w:t>
      </w:r>
      <w:r w:rsidRPr="0099100F">
        <w:rPr>
          <w:rFonts w:ascii="Times New Roman" w:eastAsia="Calibri" w:hAnsi="Times New Roman" w:cs="Times New Roman"/>
          <w:i/>
          <w:color w:val="000000" w:themeColor="text1"/>
          <w:spacing w:val="-4"/>
          <w:sz w:val="28"/>
          <w:szCs w:val="28"/>
          <w:lang w:val="vi-VN"/>
        </w:rPr>
        <w:t>202</w:t>
      </w:r>
      <w:r w:rsidR="004549BA" w:rsidRPr="0099100F">
        <w:rPr>
          <w:rFonts w:ascii="Times New Roman" w:eastAsia="Calibri" w:hAnsi="Times New Roman" w:cs="Times New Roman"/>
          <w:i/>
          <w:color w:val="000000" w:themeColor="text1"/>
          <w:spacing w:val="-4"/>
          <w:sz w:val="28"/>
          <w:szCs w:val="28"/>
          <w:lang w:val="en-US"/>
        </w:rPr>
        <w:t>6</w:t>
      </w:r>
      <w:r w:rsidRPr="0099100F">
        <w:rPr>
          <w:rFonts w:ascii="Times New Roman" w:eastAsia="Calibri" w:hAnsi="Times New Roman" w:cs="Times New Roman"/>
          <w:color w:val="000000" w:themeColor="text1"/>
          <w:spacing w:val="-4"/>
          <w:sz w:val="28"/>
          <w:szCs w:val="28"/>
          <w:lang w:val="vi-VN"/>
        </w:rPr>
        <w:t xml:space="preserve"> </w:t>
      </w:r>
      <w:r w:rsidR="004549BA" w:rsidRPr="0099100F">
        <w:rPr>
          <w:rFonts w:ascii="Times New Roman" w:eastAsia="Calibri" w:hAnsi="Times New Roman" w:cs="Times New Roman"/>
          <w:color w:val="000000" w:themeColor="text1"/>
          <w:spacing w:val="-4"/>
          <w:sz w:val="28"/>
          <w:szCs w:val="28"/>
          <w:lang w:val="en-US"/>
        </w:rPr>
        <w:t>là 3,63</w:t>
      </w:r>
      <w:r w:rsidR="008F007A" w:rsidRPr="0099100F">
        <w:rPr>
          <w:rFonts w:ascii="Times New Roman" w:eastAsia="Calibri" w:hAnsi="Times New Roman" w:cs="Times New Roman"/>
          <w:color w:val="000000" w:themeColor="text1"/>
          <w:spacing w:val="-4"/>
          <w:sz w:val="28"/>
          <w:szCs w:val="28"/>
          <w:lang w:val="en-US"/>
        </w:rPr>
        <w:t>% (tương ứng khoả</w:t>
      </w:r>
      <w:r w:rsidR="004549BA" w:rsidRPr="0099100F">
        <w:rPr>
          <w:rFonts w:ascii="Times New Roman" w:eastAsia="Calibri" w:hAnsi="Times New Roman" w:cs="Times New Roman"/>
          <w:color w:val="000000" w:themeColor="text1"/>
          <w:spacing w:val="-4"/>
          <w:sz w:val="28"/>
          <w:szCs w:val="28"/>
          <w:lang w:val="en-US"/>
        </w:rPr>
        <w:t>ng 1,9</w:t>
      </w:r>
      <w:r w:rsidR="008F007A" w:rsidRPr="0099100F">
        <w:rPr>
          <w:rFonts w:ascii="Times New Roman" w:eastAsia="Calibri" w:hAnsi="Times New Roman" w:cs="Times New Roman"/>
          <w:color w:val="000000" w:themeColor="text1"/>
          <w:spacing w:val="-4"/>
          <w:sz w:val="28"/>
          <w:szCs w:val="28"/>
          <w:lang w:val="en-US"/>
        </w:rPr>
        <w:t xml:space="preserve"> triệu người)</w:t>
      </w:r>
      <w:r w:rsidRPr="0099100F">
        <w:rPr>
          <w:rFonts w:ascii="Times New Roman" w:eastAsia="Calibri" w:hAnsi="Times New Roman" w:cs="Times New Roman"/>
          <w:color w:val="000000" w:themeColor="text1"/>
          <w:spacing w:val="-4"/>
          <w:sz w:val="28"/>
          <w:szCs w:val="28"/>
          <w:lang w:val="vi-VN"/>
        </w:rPr>
        <w:t>.</w:t>
      </w:r>
      <w:r w:rsidRPr="0099100F">
        <w:rPr>
          <w:rFonts w:ascii="Times New Roman" w:eastAsia="Calibri" w:hAnsi="Times New Roman" w:cs="Times New Roman"/>
          <w:color w:val="000000" w:themeColor="text1"/>
          <w:spacing w:val="-4"/>
          <w:sz w:val="28"/>
          <w:szCs w:val="28"/>
          <w:lang w:val="en-US"/>
        </w:rPr>
        <w:t xml:space="preserve"> </w:t>
      </w:r>
      <w:r w:rsidRPr="0099100F">
        <w:rPr>
          <w:rFonts w:ascii="Times New Roman" w:eastAsia="Calibri" w:hAnsi="Times New Roman" w:cs="Times New Roman"/>
          <w:iCs/>
          <w:color w:val="000000" w:themeColor="text1"/>
          <w:sz w:val="28"/>
          <w:szCs w:val="28"/>
          <w:lang w:val="vi-VN"/>
        </w:rPr>
        <w:t xml:space="preserve">Tính chung </w:t>
      </w:r>
      <w:r w:rsidRPr="0099100F">
        <w:rPr>
          <w:rFonts w:ascii="Times New Roman" w:eastAsia="Calibri" w:hAnsi="Times New Roman" w:cs="Times New Roman"/>
          <w:iCs/>
          <w:color w:val="000000" w:themeColor="text1"/>
          <w:sz w:val="28"/>
          <w:szCs w:val="28"/>
          <w:lang w:val="en-US"/>
        </w:rPr>
        <w:t>chín</w:t>
      </w:r>
      <w:r w:rsidRPr="0099100F">
        <w:rPr>
          <w:rFonts w:ascii="Times New Roman" w:eastAsia="Calibri" w:hAnsi="Times New Roman" w:cs="Times New Roman"/>
          <w:iCs/>
          <w:color w:val="000000" w:themeColor="text1"/>
          <w:sz w:val="28"/>
          <w:szCs w:val="28"/>
          <w:lang w:val="vi-VN"/>
        </w:rPr>
        <w:t xml:space="preserve"> tháng năm 202</w:t>
      </w:r>
      <w:r w:rsidR="004549BA" w:rsidRPr="0099100F">
        <w:rPr>
          <w:rFonts w:ascii="Times New Roman" w:eastAsia="Calibri" w:hAnsi="Times New Roman" w:cs="Times New Roman"/>
          <w:iCs/>
          <w:color w:val="000000" w:themeColor="text1"/>
          <w:sz w:val="28"/>
          <w:szCs w:val="28"/>
          <w:lang w:val="en-US"/>
        </w:rPr>
        <w:t>6</w:t>
      </w:r>
      <w:r w:rsidRPr="0099100F">
        <w:rPr>
          <w:rFonts w:ascii="Times New Roman" w:eastAsia="Calibri" w:hAnsi="Times New Roman" w:cs="Times New Roman"/>
          <w:iCs/>
          <w:color w:val="000000" w:themeColor="text1"/>
          <w:sz w:val="28"/>
          <w:szCs w:val="28"/>
          <w:lang w:val="vi-VN"/>
        </w:rPr>
        <w:t>,</w:t>
      </w:r>
      <w:r w:rsidRPr="0099100F">
        <w:rPr>
          <w:rFonts w:ascii="Times New Roman" w:eastAsia="Calibri" w:hAnsi="Times New Roman" w:cs="Times New Roman"/>
          <w:color w:val="000000" w:themeColor="text1"/>
          <w:sz w:val="28"/>
          <w:szCs w:val="28"/>
          <w:lang w:val="vi-VN"/>
        </w:rPr>
        <w:t xml:space="preserve"> </w:t>
      </w:r>
      <w:r w:rsidRPr="0099100F">
        <w:rPr>
          <w:rFonts w:ascii="Times New Roman" w:eastAsia="Calibri" w:hAnsi="Times New Roman" w:cs="Times New Roman"/>
          <w:color w:val="000000" w:themeColor="text1"/>
          <w:sz w:val="28"/>
          <w:szCs w:val="28"/>
          <w:lang w:val="en-US"/>
        </w:rPr>
        <w:t>t</w:t>
      </w:r>
      <w:r w:rsidRPr="0099100F">
        <w:rPr>
          <w:rFonts w:ascii="Times New Roman" w:eastAsia="Calibri" w:hAnsi="Times New Roman" w:cs="Times New Roman"/>
          <w:color w:val="000000" w:themeColor="text1"/>
          <w:sz w:val="28"/>
          <w:szCs w:val="28"/>
          <w:lang w:val="vi-VN"/>
        </w:rPr>
        <w:t xml:space="preserve">ỷ lệ lao động không sử dụng hết tiềm năng là </w:t>
      </w:r>
      <w:r w:rsidRPr="0099100F">
        <w:rPr>
          <w:rFonts w:ascii="Times New Roman" w:eastAsia="Calibri" w:hAnsi="Times New Roman" w:cs="Times New Roman"/>
          <w:color w:val="000000" w:themeColor="text1"/>
          <w:sz w:val="28"/>
          <w:szCs w:val="28"/>
          <w:lang w:val="en-US"/>
        </w:rPr>
        <w:t>3,</w:t>
      </w:r>
      <w:r w:rsidR="004549BA" w:rsidRPr="0099100F">
        <w:rPr>
          <w:rFonts w:ascii="Times New Roman" w:eastAsia="Calibri" w:hAnsi="Times New Roman" w:cs="Times New Roman"/>
          <w:color w:val="000000" w:themeColor="text1"/>
          <w:sz w:val="28"/>
          <w:szCs w:val="28"/>
          <w:lang w:val="en-US"/>
        </w:rPr>
        <w:t>9</w:t>
      </w:r>
      <w:r w:rsidR="00CE7C48" w:rsidRPr="0099100F">
        <w:rPr>
          <w:rFonts w:ascii="Times New Roman" w:eastAsia="Calibri" w:hAnsi="Times New Roman" w:cs="Times New Roman"/>
          <w:color w:val="000000" w:themeColor="text1"/>
          <w:sz w:val="28"/>
          <w:szCs w:val="28"/>
          <w:lang w:val="en-US"/>
        </w:rPr>
        <w:t>2</w:t>
      </w:r>
      <w:r w:rsidRPr="0099100F">
        <w:rPr>
          <w:rFonts w:ascii="Times New Roman" w:eastAsia="Calibri" w:hAnsi="Times New Roman" w:cs="Times New Roman"/>
          <w:color w:val="000000" w:themeColor="text1"/>
          <w:sz w:val="28"/>
          <w:szCs w:val="28"/>
          <w:lang w:val="vi-VN"/>
        </w:rPr>
        <w:t>%</w:t>
      </w:r>
      <w:r w:rsidR="006E2236" w:rsidRPr="0099100F">
        <w:rPr>
          <w:rStyle w:val="FootnoteReference"/>
          <w:rFonts w:ascii="Times New Roman" w:eastAsia="Calibri" w:hAnsi="Times New Roman"/>
          <w:color w:val="000000" w:themeColor="text1"/>
          <w:sz w:val="28"/>
          <w:szCs w:val="28"/>
          <w:lang w:val="vi-VN"/>
        </w:rPr>
        <w:footnoteReference w:id="30"/>
      </w:r>
      <w:r w:rsidR="006E2236" w:rsidRPr="0099100F">
        <w:rPr>
          <w:rFonts w:ascii="Times New Roman" w:eastAsia="Calibri" w:hAnsi="Times New Roman" w:cs="Times New Roman"/>
          <w:color w:val="000000" w:themeColor="text1"/>
          <w:sz w:val="28"/>
          <w:szCs w:val="28"/>
          <w:lang w:val="en-US"/>
        </w:rPr>
        <w:t>.</w:t>
      </w:r>
      <w:r w:rsidRPr="0099100F">
        <w:rPr>
          <w:rFonts w:ascii="Times New Roman" w:eastAsia="Calibri" w:hAnsi="Times New Roman" w:cs="Times New Roman"/>
          <w:color w:val="000000" w:themeColor="text1"/>
          <w:sz w:val="28"/>
          <w:szCs w:val="28"/>
          <w:lang w:val="vi-VN"/>
        </w:rPr>
        <w:t xml:space="preserve"> </w:t>
      </w:r>
    </w:p>
    <w:p w14:paraId="1D334449" w14:textId="3078D6BD" w:rsidR="009635B3" w:rsidRPr="0099100F" w:rsidRDefault="009635B3">
      <w:pPr>
        <w:spacing w:before="40" w:after="0" w:line="259" w:lineRule="auto"/>
        <w:ind w:firstLine="562"/>
        <w:jc w:val="both"/>
        <w:rPr>
          <w:rFonts w:ascii="Times New Roman" w:hAnsi="Times New Roman" w:cs="Times New Roman"/>
          <w:color w:val="000000" w:themeColor="text1"/>
          <w:spacing w:val="-4"/>
          <w:sz w:val="28"/>
          <w:szCs w:val="28"/>
          <w:highlight w:val="yellow"/>
        </w:rPr>
      </w:pPr>
      <w:r w:rsidRPr="0099100F">
        <w:rPr>
          <w:rFonts w:ascii="Times New Roman" w:hAnsi="Times New Roman" w:cs="Times New Roman"/>
          <w:i/>
          <w:color w:val="000000" w:themeColor="text1"/>
          <w:spacing w:val="-4"/>
          <w:sz w:val="28"/>
          <w:szCs w:val="28"/>
        </w:rPr>
        <w:t>Lao động làm công việc tự sản tự tiêu quý II</w:t>
      </w:r>
      <w:r w:rsidRPr="0099100F">
        <w:rPr>
          <w:rFonts w:ascii="Times New Roman" w:hAnsi="Times New Roman" w:cs="Times New Roman"/>
          <w:i/>
          <w:color w:val="000000" w:themeColor="text1"/>
          <w:spacing w:val="-4"/>
          <w:sz w:val="28"/>
          <w:szCs w:val="28"/>
          <w:lang w:val="vi-VN"/>
        </w:rPr>
        <w:t>I</w:t>
      </w:r>
      <w:r w:rsidR="004549BA" w:rsidRPr="0099100F">
        <w:rPr>
          <w:rFonts w:ascii="Times New Roman" w:hAnsi="Times New Roman" w:cs="Times New Roman"/>
          <w:i/>
          <w:color w:val="000000" w:themeColor="text1"/>
          <w:spacing w:val="-4"/>
          <w:sz w:val="28"/>
          <w:szCs w:val="28"/>
        </w:rPr>
        <w:t>/2026</w:t>
      </w:r>
      <w:r w:rsidR="004549BA" w:rsidRPr="0099100F">
        <w:rPr>
          <w:rFonts w:ascii="Times New Roman" w:hAnsi="Times New Roman" w:cs="Times New Roman"/>
          <w:color w:val="000000" w:themeColor="text1"/>
          <w:spacing w:val="-4"/>
          <w:sz w:val="28"/>
          <w:szCs w:val="28"/>
        </w:rPr>
        <w:t xml:space="preserve"> là 4</w:t>
      </w:r>
      <w:r w:rsidRPr="0099100F">
        <w:rPr>
          <w:rFonts w:ascii="Times New Roman" w:hAnsi="Times New Roman" w:cs="Times New Roman"/>
          <w:color w:val="000000" w:themeColor="text1"/>
          <w:spacing w:val="-4"/>
          <w:sz w:val="28"/>
          <w:szCs w:val="28"/>
          <w:lang w:val="vi-VN"/>
        </w:rPr>
        <w:t>,</w:t>
      </w:r>
      <w:r w:rsidR="004549BA" w:rsidRPr="0099100F">
        <w:rPr>
          <w:rFonts w:ascii="Times New Roman" w:hAnsi="Times New Roman" w:cs="Times New Roman"/>
          <w:color w:val="000000" w:themeColor="text1"/>
          <w:spacing w:val="-4"/>
          <w:sz w:val="28"/>
          <w:szCs w:val="28"/>
        </w:rPr>
        <w:t>2</w:t>
      </w:r>
      <w:r w:rsidRPr="0099100F">
        <w:rPr>
          <w:rFonts w:ascii="Times New Roman" w:hAnsi="Times New Roman" w:cs="Times New Roman"/>
          <w:color w:val="000000" w:themeColor="text1"/>
          <w:spacing w:val="-4"/>
          <w:sz w:val="28"/>
          <w:szCs w:val="28"/>
        </w:rPr>
        <w:t xml:space="preserve"> triệu người</w:t>
      </w:r>
      <w:r w:rsidR="000A21F1" w:rsidRPr="0099100F">
        <w:rPr>
          <w:rFonts w:ascii="Times New Roman" w:hAnsi="Times New Roman" w:cs="Times New Roman"/>
          <w:color w:val="000000" w:themeColor="text1"/>
          <w:spacing w:val="-4"/>
          <w:sz w:val="28"/>
          <w:szCs w:val="28"/>
          <w:lang w:val="vi-VN"/>
        </w:rPr>
        <w:t>,</w:t>
      </w:r>
      <w:r w:rsidR="006E2236" w:rsidRPr="0099100F">
        <w:rPr>
          <w:rFonts w:ascii="Times New Roman" w:hAnsi="Times New Roman" w:cs="Times New Roman"/>
          <w:color w:val="000000" w:themeColor="text1"/>
          <w:spacing w:val="-4"/>
          <w:sz w:val="28"/>
          <w:szCs w:val="28"/>
        </w:rPr>
        <w:t xml:space="preserve"> cao hơn</w:t>
      </w:r>
      <w:r w:rsidR="004549BA" w:rsidRPr="0099100F">
        <w:rPr>
          <w:rFonts w:ascii="Times New Roman" w:hAnsi="Times New Roman" w:cs="Times New Roman"/>
          <w:color w:val="000000" w:themeColor="text1"/>
          <w:spacing w:val="-4"/>
          <w:sz w:val="28"/>
          <w:szCs w:val="28"/>
        </w:rPr>
        <w:t xml:space="preserve"> 4</w:t>
      </w:r>
      <w:r w:rsidR="000A21F1" w:rsidRPr="0099100F">
        <w:rPr>
          <w:rFonts w:ascii="Times New Roman" w:hAnsi="Times New Roman" w:cs="Times New Roman"/>
          <w:color w:val="000000" w:themeColor="text1"/>
          <w:spacing w:val="-4"/>
          <w:sz w:val="28"/>
          <w:szCs w:val="28"/>
          <w:lang w:val="vi-VN"/>
        </w:rPr>
        <w:t>00</w:t>
      </w:r>
      <w:r w:rsidRPr="0099100F">
        <w:rPr>
          <w:rFonts w:ascii="Times New Roman" w:hAnsi="Times New Roman" w:cs="Times New Roman"/>
          <w:color w:val="000000" w:themeColor="text1"/>
          <w:spacing w:val="-4"/>
          <w:sz w:val="28"/>
          <w:szCs w:val="28"/>
        </w:rPr>
        <w:t xml:space="preserve"> nghìn người so với cùng kỳ năm trước. </w:t>
      </w:r>
      <w:r w:rsidR="004549BA" w:rsidRPr="0099100F">
        <w:rPr>
          <w:rFonts w:ascii="Times New Roman" w:hAnsi="Times New Roman" w:cs="Times New Roman"/>
          <w:color w:val="000000" w:themeColor="text1"/>
          <w:sz w:val="28"/>
          <w:szCs w:val="28"/>
        </w:rPr>
        <w:t>Tính chung chín tháng năm 2026</w:t>
      </w:r>
      <w:r w:rsidRPr="0099100F">
        <w:rPr>
          <w:rFonts w:ascii="Times New Roman" w:hAnsi="Times New Roman" w:cs="Times New Roman"/>
          <w:color w:val="000000" w:themeColor="text1"/>
          <w:sz w:val="28"/>
          <w:szCs w:val="28"/>
        </w:rPr>
        <w:t>, lao động</w:t>
      </w:r>
      <w:r w:rsidRPr="0099100F">
        <w:rPr>
          <w:rFonts w:ascii="Times New Roman" w:eastAsia="Calibri" w:hAnsi="Times New Roman" w:cs="Times New Roman"/>
          <w:color w:val="000000" w:themeColor="text1"/>
          <w:sz w:val="28"/>
          <w:szCs w:val="28"/>
        </w:rPr>
        <w:t xml:space="preserve"> làm công việc tự sản tự tiêu là </w:t>
      </w:r>
      <w:r w:rsidR="004549BA" w:rsidRPr="0099100F">
        <w:rPr>
          <w:rFonts w:ascii="Times New Roman" w:eastAsia="Calibri" w:hAnsi="Times New Roman" w:cs="Times New Roman"/>
          <w:color w:val="000000" w:themeColor="text1"/>
          <w:sz w:val="28"/>
          <w:szCs w:val="28"/>
          <w:lang w:val="en-US"/>
        </w:rPr>
        <w:t>4</w:t>
      </w:r>
      <w:r w:rsidRPr="0099100F">
        <w:rPr>
          <w:rFonts w:ascii="Times New Roman" w:eastAsia="Calibri" w:hAnsi="Times New Roman" w:cs="Times New Roman"/>
          <w:color w:val="000000" w:themeColor="text1"/>
          <w:sz w:val="28"/>
          <w:szCs w:val="28"/>
          <w:lang w:val="en-US"/>
        </w:rPr>
        <w:t>,</w:t>
      </w:r>
      <w:r w:rsidR="004549BA" w:rsidRPr="0099100F">
        <w:rPr>
          <w:rFonts w:ascii="Times New Roman" w:eastAsia="Calibri" w:hAnsi="Times New Roman" w:cs="Times New Roman"/>
          <w:color w:val="000000" w:themeColor="text1"/>
          <w:sz w:val="28"/>
          <w:szCs w:val="28"/>
          <w:lang w:val="en-US"/>
        </w:rPr>
        <w:t>1</w:t>
      </w:r>
      <w:r w:rsidRPr="0099100F">
        <w:rPr>
          <w:rFonts w:ascii="Times New Roman" w:eastAsia="Calibri" w:hAnsi="Times New Roman" w:cs="Times New Roman"/>
          <w:color w:val="000000" w:themeColor="text1"/>
          <w:sz w:val="28"/>
          <w:szCs w:val="28"/>
          <w:lang w:val="vi-VN"/>
        </w:rPr>
        <w:t xml:space="preserve"> </w:t>
      </w:r>
      <w:r w:rsidRPr="0099100F">
        <w:rPr>
          <w:rFonts w:ascii="Times New Roman" w:eastAsia="Calibri" w:hAnsi="Times New Roman" w:cs="Times New Roman"/>
          <w:color w:val="000000" w:themeColor="text1"/>
          <w:sz w:val="28"/>
          <w:szCs w:val="28"/>
        </w:rPr>
        <w:t>triệu ngườ</w:t>
      </w:r>
      <w:r w:rsidR="00F3797A" w:rsidRPr="0099100F">
        <w:rPr>
          <w:rFonts w:ascii="Times New Roman" w:eastAsia="Calibri" w:hAnsi="Times New Roman" w:cs="Times New Roman"/>
          <w:color w:val="000000" w:themeColor="text1"/>
          <w:sz w:val="28"/>
          <w:szCs w:val="28"/>
        </w:rPr>
        <w:t xml:space="preserve">i, </w:t>
      </w:r>
      <w:r w:rsidR="000A21F1" w:rsidRPr="0099100F">
        <w:rPr>
          <w:rFonts w:ascii="Times New Roman" w:eastAsia="Calibri" w:hAnsi="Times New Roman" w:cs="Times New Roman"/>
          <w:color w:val="000000" w:themeColor="text1"/>
          <w:sz w:val="28"/>
          <w:szCs w:val="28"/>
          <w:lang w:val="vi-VN"/>
        </w:rPr>
        <w:t>cao hơn</w:t>
      </w:r>
      <w:r w:rsidRPr="0099100F">
        <w:rPr>
          <w:rFonts w:ascii="Times New Roman" w:eastAsia="Calibri" w:hAnsi="Times New Roman" w:cs="Times New Roman"/>
          <w:color w:val="000000" w:themeColor="text1"/>
          <w:sz w:val="28"/>
          <w:szCs w:val="28"/>
        </w:rPr>
        <w:t xml:space="preserve"> </w:t>
      </w:r>
      <w:r w:rsidR="00F3797A" w:rsidRPr="0099100F">
        <w:rPr>
          <w:rFonts w:ascii="Times New Roman" w:eastAsia="Calibri" w:hAnsi="Times New Roman" w:cs="Times New Roman"/>
          <w:color w:val="000000" w:themeColor="text1"/>
          <w:sz w:val="28"/>
          <w:szCs w:val="28"/>
        </w:rPr>
        <w:t>272,1</w:t>
      </w:r>
      <w:r w:rsidR="00254870" w:rsidRPr="0099100F">
        <w:rPr>
          <w:rFonts w:ascii="Times New Roman" w:eastAsia="Calibri" w:hAnsi="Times New Roman" w:cs="Times New Roman"/>
          <w:color w:val="000000" w:themeColor="text1"/>
          <w:sz w:val="28"/>
          <w:szCs w:val="28"/>
        </w:rPr>
        <w:t xml:space="preserve"> </w:t>
      </w:r>
      <w:r w:rsidRPr="0099100F">
        <w:rPr>
          <w:rFonts w:ascii="Times New Roman" w:eastAsia="Calibri" w:hAnsi="Times New Roman" w:cs="Times New Roman"/>
          <w:color w:val="000000" w:themeColor="text1"/>
          <w:sz w:val="28"/>
          <w:szCs w:val="28"/>
        </w:rPr>
        <w:t>nghìn người so với cùng kỳ năm trước.</w:t>
      </w:r>
    </w:p>
    <w:p w14:paraId="0DFB19FD" w14:textId="0BAFE803" w:rsidR="00AD0EDA" w:rsidRPr="0099100F" w:rsidRDefault="008A154A" w:rsidP="00D60CA7">
      <w:pPr>
        <w:tabs>
          <w:tab w:val="left" w:pos="851"/>
        </w:tabs>
        <w:spacing w:before="40" w:after="0" w:line="259" w:lineRule="auto"/>
        <w:ind w:firstLine="562"/>
        <w:jc w:val="both"/>
        <w:rPr>
          <w:rFonts w:ascii="Times New Roman" w:hAnsi="Times New Roman" w:cs="Times New Roman"/>
          <w:b/>
          <w:color w:val="000000" w:themeColor="text1"/>
          <w:sz w:val="28"/>
          <w:szCs w:val="28"/>
          <w:lang w:val="vi-VN"/>
        </w:rPr>
      </w:pPr>
      <w:r w:rsidRPr="0099100F">
        <w:rPr>
          <w:rStyle w:val="normalchar"/>
          <w:rFonts w:ascii="Times New Roman" w:hAnsi="Times New Roman"/>
          <w:b/>
          <w:i/>
          <w:color w:val="000000" w:themeColor="text1"/>
          <w:sz w:val="28"/>
          <w:szCs w:val="28"/>
          <w:lang w:val="nl-NL"/>
        </w:rPr>
        <w:t xml:space="preserve">2. </w:t>
      </w:r>
      <w:r w:rsidR="00FC0BBD" w:rsidRPr="0099100F">
        <w:rPr>
          <w:rFonts w:ascii="Times New Roman" w:hAnsi="Times New Roman" w:cs="Times New Roman"/>
          <w:b/>
          <w:bCs/>
          <w:i/>
          <w:iCs/>
          <w:snapToGrid w:val="0"/>
          <w:color w:val="000000" w:themeColor="text1"/>
          <w:spacing w:val="-2"/>
          <w:sz w:val="28"/>
          <w:szCs w:val="28"/>
          <w:lang w:val="nl-NL"/>
        </w:rPr>
        <w:t xml:space="preserve">Trong </w:t>
      </w:r>
      <w:r w:rsidR="00E23A2B" w:rsidRPr="0099100F">
        <w:rPr>
          <w:rFonts w:ascii="Times New Roman" w:hAnsi="Times New Roman" w:cs="Times New Roman"/>
          <w:b/>
          <w:bCs/>
          <w:i/>
          <w:iCs/>
          <w:snapToGrid w:val="0"/>
          <w:color w:val="000000" w:themeColor="text1"/>
          <w:spacing w:val="-2"/>
          <w:sz w:val="28"/>
          <w:szCs w:val="28"/>
          <w:lang w:val="nl-NL"/>
        </w:rPr>
        <w:t>chín</w:t>
      </w:r>
      <w:r w:rsidR="00FC0BBD" w:rsidRPr="0099100F">
        <w:rPr>
          <w:rFonts w:ascii="Times New Roman" w:hAnsi="Times New Roman" w:cs="Times New Roman"/>
          <w:b/>
          <w:bCs/>
          <w:i/>
          <w:iCs/>
          <w:snapToGrid w:val="0"/>
          <w:color w:val="000000" w:themeColor="text1"/>
          <w:spacing w:val="-2"/>
          <w:sz w:val="28"/>
          <w:szCs w:val="28"/>
          <w:lang w:val="nl-NL"/>
        </w:rPr>
        <w:t xml:space="preserve"> tháng năm 2026, tình hình đời sống dân cư được duy trì ổn định, an sinh xã hội được cải thiện. </w:t>
      </w:r>
      <w:r w:rsidR="00AD0EDA" w:rsidRPr="0099100F">
        <w:rPr>
          <w:rFonts w:ascii="Times New Roman" w:hAnsi="Times New Roman" w:cs="Times New Roman"/>
          <w:b/>
          <w:bCs/>
          <w:i/>
          <w:iCs/>
          <w:snapToGrid w:val="0"/>
          <w:color w:val="000000" w:themeColor="text1"/>
          <w:spacing w:val="-2"/>
          <w:sz w:val="28"/>
          <w:szCs w:val="28"/>
          <w:lang w:val="nl-NL"/>
        </w:rPr>
        <w:t xml:space="preserve">Chính phủ và địa phương triển khai đồng bộ, kịp thời, hiệu quả các chính sách hỗ trợ </w:t>
      </w:r>
      <w:r w:rsidR="00AD0EDA" w:rsidRPr="0099100F">
        <w:rPr>
          <w:rFonts w:ascii="Times New Roman" w:hAnsi="Times New Roman" w:cs="Times New Roman"/>
          <w:b/>
          <w:i/>
          <w:snapToGrid w:val="0"/>
          <w:color w:val="000000" w:themeColor="text1"/>
          <w:sz w:val="28"/>
          <w:szCs w:val="28"/>
          <w:lang w:val="nl-NL"/>
        </w:rPr>
        <w:t>đối với người có công, hộ nghèo, cận nghèo,</w:t>
      </w:r>
      <w:r w:rsidR="00F7421A" w:rsidRPr="0099100F">
        <w:rPr>
          <w:rFonts w:ascii="Times New Roman" w:hAnsi="Times New Roman" w:cs="Times New Roman"/>
          <w:b/>
          <w:i/>
          <w:snapToGrid w:val="0"/>
          <w:color w:val="000000" w:themeColor="text1"/>
          <w:sz w:val="28"/>
          <w:szCs w:val="28"/>
          <w:lang w:val="nl-NL"/>
        </w:rPr>
        <w:t xml:space="preserve"> </w:t>
      </w:r>
      <w:r w:rsidR="00AD0EDA" w:rsidRPr="0099100F">
        <w:rPr>
          <w:rFonts w:ascii="Times New Roman" w:hAnsi="Times New Roman" w:cs="Times New Roman"/>
          <w:b/>
          <w:i/>
          <w:snapToGrid w:val="0"/>
          <w:color w:val="000000" w:themeColor="text1"/>
          <w:sz w:val="28"/>
          <w:szCs w:val="28"/>
          <w:lang w:val="nl-NL"/>
        </w:rPr>
        <w:t>đối tượng bảo trợ xã hội</w:t>
      </w:r>
      <w:r w:rsidR="00AD0EDA" w:rsidRPr="0099100F">
        <w:rPr>
          <w:rFonts w:ascii="Times New Roman" w:hAnsi="Times New Roman" w:cs="Times New Roman"/>
          <w:b/>
          <w:bCs/>
          <w:iCs/>
          <w:snapToGrid w:val="0"/>
          <w:color w:val="000000" w:themeColor="text1"/>
          <w:sz w:val="28"/>
          <w:szCs w:val="28"/>
          <w:lang w:val="nl-NL"/>
        </w:rPr>
        <w:t xml:space="preserve"> </w:t>
      </w:r>
      <w:r w:rsidR="00AD0EDA" w:rsidRPr="0099100F">
        <w:rPr>
          <w:rFonts w:ascii="Times New Roman" w:hAnsi="Times New Roman" w:cs="Times New Roman"/>
          <w:b/>
          <w:bCs/>
          <w:i/>
          <w:iCs/>
          <w:snapToGrid w:val="0"/>
          <w:color w:val="000000" w:themeColor="text1"/>
          <w:spacing w:val="-2"/>
          <w:sz w:val="28"/>
          <w:szCs w:val="28"/>
          <w:lang w:val="nl-NL"/>
        </w:rPr>
        <w:t xml:space="preserve">và các nhóm dân cư gặp khó khăn. </w:t>
      </w:r>
    </w:p>
    <w:p w14:paraId="3D9C02D1" w14:textId="1036F99A" w:rsidR="009635B3" w:rsidRPr="0099100F" w:rsidRDefault="009635B3" w:rsidP="008D60CC">
      <w:pPr>
        <w:tabs>
          <w:tab w:val="left" w:pos="851"/>
        </w:tabs>
        <w:spacing w:before="40" w:after="0" w:line="259" w:lineRule="auto"/>
        <w:ind w:firstLine="630"/>
        <w:jc w:val="both"/>
        <w:rPr>
          <w:rFonts w:ascii="Times New Roman" w:hAnsi="Times New Roman" w:cs="Times New Roman"/>
          <w:bCs/>
          <w:color w:val="000000" w:themeColor="text1"/>
          <w:spacing w:val="4"/>
          <w:sz w:val="28"/>
          <w:szCs w:val="28"/>
          <w:lang w:val="en-US"/>
        </w:rPr>
      </w:pPr>
      <w:r w:rsidRPr="0099100F">
        <w:rPr>
          <w:rFonts w:ascii="Times New Roman" w:hAnsi="Times New Roman" w:cs="Times New Roman"/>
          <w:bCs/>
          <w:i/>
          <w:iCs/>
          <w:snapToGrid w:val="0"/>
          <w:color w:val="000000" w:themeColor="text1"/>
          <w:spacing w:val="4"/>
          <w:sz w:val="28"/>
          <w:szCs w:val="28"/>
          <w:lang w:val="nl-NL"/>
        </w:rPr>
        <w:t>T</w:t>
      </w:r>
      <w:r w:rsidRPr="0099100F">
        <w:rPr>
          <w:rFonts w:ascii="Times New Roman" w:hAnsi="Times New Roman" w:cs="Times New Roman"/>
          <w:bCs/>
          <w:i/>
          <w:color w:val="000000" w:themeColor="text1"/>
          <w:spacing w:val="4"/>
          <w:sz w:val="28"/>
          <w:szCs w:val="28"/>
          <w:lang w:val="en-US"/>
        </w:rPr>
        <w:t xml:space="preserve">heo kết quả điều tra </w:t>
      </w:r>
      <w:r w:rsidRPr="0099100F">
        <w:rPr>
          <w:rFonts w:ascii="Times New Roman" w:hAnsi="Times New Roman" w:cs="Times New Roman"/>
          <w:i/>
          <w:color w:val="000000" w:themeColor="text1"/>
          <w:spacing w:val="4"/>
          <w:sz w:val="28"/>
          <w:szCs w:val="28"/>
          <w:lang w:val="nl-NL"/>
        </w:rPr>
        <w:t xml:space="preserve">lao động và việc làm </w:t>
      </w:r>
      <w:r w:rsidRPr="0099100F">
        <w:rPr>
          <w:rFonts w:ascii="Times New Roman" w:hAnsi="Times New Roman" w:cs="Times New Roman"/>
          <w:bCs/>
          <w:i/>
          <w:color w:val="000000" w:themeColor="text1"/>
          <w:spacing w:val="4"/>
          <w:sz w:val="28"/>
          <w:szCs w:val="28"/>
          <w:lang w:val="en-US"/>
        </w:rPr>
        <w:t>quý III/202</w:t>
      </w:r>
      <w:r w:rsidR="00FC0BBD" w:rsidRPr="0099100F">
        <w:rPr>
          <w:rFonts w:ascii="Times New Roman" w:hAnsi="Times New Roman" w:cs="Times New Roman"/>
          <w:bCs/>
          <w:i/>
          <w:color w:val="000000" w:themeColor="text1"/>
          <w:spacing w:val="4"/>
          <w:sz w:val="28"/>
          <w:szCs w:val="28"/>
          <w:lang w:val="vi-VN"/>
        </w:rPr>
        <w:t>6</w:t>
      </w:r>
      <w:r w:rsidRPr="0099100F">
        <w:rPr>
          <w:rFonts w:ascii="Times New Roman" w:hAnsi="Times New Roman" w:cs="Times New Roman"/>
          <w:bCs/>
          <w:color w:val="000000" w:themeColor="text1"/>
          <w:spacing w:val="4"/>
          <w:sz w:val="28"/>
          <w:szCs w:val="28"/>
          <w:lang w:val="en-US"/>
        </w:rPr>
        <w:t xml:space="preserve">, tỷ lệ hộ đánh giá có thu nhập tăng lên và không thay đổi so với cùng kỳ năm </w:t>
      </w:r>
      <w:r w:rsidR="00FC0BBD" w:rsidRPr="0099100F">
        <w:rPr>
          <w:rFonts w:ascii="Times New Roman" w:hAnsi="Times New Roman" w:cs="Times New Roman"/>
          <w:bCs/>
          <w:color w:val="000000" w:themeColor="text1"/>
          <w:spacing w:val="4"/>
          <w:sz w:val="28"/>
          <w:szCs w:val="28"/>
          <w:lang w:val="vi-VN"/>
        </w:rPr>
        <w:t>2025</w:t>
      </w:r>
      <w:r w:rsidRPr="0099100F">
        <w:rPr>
          <w:rFonts w:ascii="Times New Roman" w:hAnsi="Times New Roman" w:cs="Times New Roman"/>
          <w:bCs/>
          <w:color w:val="000000" w:themeColor="text1"/>
          <w:spacing w:val="4"/>
          <w:sz w:val="28"/>
          <w:szCs w:val="28"/>
          <w:lang w:val="en-US"/>
        </w:rPr>
        <w:t xml:space="preserve"> là 9</w:t>
      </w:r>
      <w:r w:rsidR="00FC0BBD" w:rsidRPr="0099100F">
        <w:rPr>
          <w:rFonts w:ascii="Times New Roman" w:hAnsi="Times New Roman" w:cs="Times New Roman"/>
          <w:bCs/>
          <w:color w:val="000000" w:themeColor="text1"/>
          <w:spacing w:val="4"/>
          <w:sz w:val="28"/>
          <w:szCs w:val="28"/>
          <w:lang w:val="vi-VN"/>
        </w:rPr>
        <w:t>6</w:t>
      </w:r>
      <w:r w:rsidRPr="0099100F">
        <w:rPr>
          <w:rFonts w:ascii="Times New Roman" w:hAnsi="Times New Roman" w:cs="Times New Roman"/>
          <w:bCs/>
          <w:color w:val="000000" w:themeColor="text1"/>
          <w:spacing w:val="4"/>
          <w:sz w:val="28"/>
          <w:szCs w:val="28"/>
          <w:lang w:val="en-US"/>
        </w:rPr>
        <w:t>,</w:t>
      </w:r>
      <w:r w:rsidR="00FC0BBD" w:rsidRPr="0099100F">
        <w:rPr>
          <w:rFonts w:ascii="Times New Roman" w:hAnsi="Times New Roman" w:cs="Times New Roman"/>
          <w:bCs/>
          <w:color w:val="000000" w:themeColor="text1"/>
          <w:spacing w:val="4"/>
          <w:sz w:val="28"/>
          <w:szCs w:val="28"/>
          <w:lang w:val="vi-VN"/>
        </w:rPr>
        <w:t>8</w:t>
      </w:r>
      <w:r w:rsidRPr="0099100F">
        <w:rPr>
          <w:rFonts w:ascii="Times New Roman" w:hAnsi="Times New Roman" w:cs="Times New Roman"/>
          <w:bCs/>
          <w:color w:val="000000" w:themeColor="text1"/>
          <w:spacing w:val="4"/>
          <w:sz w:val="28"/>
          <w:szCs w:val="28"/>
          <w:lang w:val="en-US"/>
        </w:rPr>
        <w:t>% (</w:t>
      </w:r>
      <w:r w:rsidR="00FC0BBD" w:rsidRPr="0099100F">
        <w:rPr>
          <w:rFonts w:ascii="Times New Roman" w:hAnsi="Times New Roman" w:cs="Times New Roman"/>
          <w:bCs/>
          <w:color w:val="000000" w:themeColor="text1"/>
          <w:spacing w:val="4"/>
          <w:sz w:val="28"/>
          <w:szCs w:val="28"/>
          <w:lang w:val="vi-VN"/>
        </w:rPr>
        <w:t>tăng</w:t>
      </w:r>
      <w:r w:rsidRPr="0099100F">
        <w:rPr>
          <w:rFonts w:ascii="Times New Roman" w:hAnsi="Times New Roman" w:cs="Times New Roman"/>
          <w:bCs/>
          <w:color w:val="000000" w:themeColor="text1"/>
          <w:spacing w:val="4"/>
          <w:sz w:val="28"/>
          <w:szCs w:val="28"/>
          <w:lang w:val="en-US"/>
        </w:rPr>
        <w:t xml:space="preserve"> 0,</w:t>
      </w:r>
      <w:r w:rsidR="00FC0BBD" w:rsidRPr="0099100F">
        <w:rPr>
          <w:rFonts w:ascii="Times New Roman" w:hAnsi="Times New Roman" w:cs="Times New Roman"/>
          <w:bCs/>
          <w:color w:val="000000" w:themeColor="text1"/>
          <w:spacing w:val="4"/>
          <w:sz w:val="28"/>
          <w:szCs w:val="28"/>
          <w:lang w:val="vi-VN"/>
        </w:rPr>
        <w:t>3</w:t>
      </w:r>
      <w:r w:rsidRPr="0099100F">
        <w:rPr>
          <w:rFonts w:ascii="Times New Roman" w:hAnsi="Times New Roman" w:cs="Times New Roman"/>
          <w:bCs/>
          <w:color w:val="000000" w:themeColor="text1"/>
          <w:spacing w:val="4"/>
          <w:sz w:val="28"/>
          <w:szCs w:val="28"/>
          <w:lang w:val="en-US"/>
        </w:rPr>
        <w:t xml:space="preserve"> điểm phần trăm so với kỳ báo cáo quý trước và tăng 0,</w:t>
      </w:r>
      <w:r w:rsidR="00FC0BBD" w:rsidRPr="0099100F">
        <w:rPr>
          <w:rFonts w:ascii="Times New Roman" w:hAnsi="Times New Roman" w:cs="Times New Roman"/>
          <w:bCs/>
          <w:color w:val="000000" w:themeColor="text1"/>
          <w:spacing w:val="4"/>
          <w:sz w:val="28"/>
          <w:szCs w:val="28"/>
          <w:lang w:val="vi-VN"/>
        </w:rPr>
        <w:t>5</w:t>
      </w:r>
      <w:r w:rsidRPr="0099100F">
        <w:rPr>
          <w:rFonts w:ascii="Times New Roman" w:hAnsi="Times New Roman" w:cs="Times New Roman"/>
          <w:bCs/>
          <w:color w:val="000000" w:themeColor="text1"/>
          <w:spacing w:val="4"/>
          <w:sz w:val="28"/>
          <w:szCs w:val="28"/>
          <w:lang w:val="en-US"/>
        </w:rPr>
        <w:t xml:space="preserve"> điểm phần trăm so với cùng kỳ năm trước)</w:t>
      </w:r>
      <w:r w:rsidR="0013723B" w:rsidRPr="0099100F">
        <w:rPr>
          <w:rFonts w:ascii="Times New Roman" w:hAnsi="Times New Roman" w:cs="Times New Roman"/>
          <w:bCs/>
          <w:color w:val="000000" w:themeColor="text1"/>
          <w:spacing w:val="4"/>
          <w:sz w:val="28"/>
          <w:szCs w:val="28"/>
          <w:lang w:val="en-US"/>
        </w:rPr>
        <w:t>.</w:t>
      </w:r>
    </w:p>
    <w:p w14:paraId="22ED46B4" w14:textId="0758CD12" w:rsidR="008E5C93" w:rsidRPr="0099100F" w:rsidRDefault="008A154A" w:rsidP="008D60CC">
      <w:pPr>
        <w:spacing w:before="40" w:after="0" w:line="259" w:lineRule="auto"/>
        <w:ind w:firstLine="630"/>
        <w:jc w:val="both"/>
        <w:rPr>
          <w:rFonts w:ascii="Times New Roman" w:hAnsi="Times New Roman" w:cs="Times New Roman"/>
          <w:bCs/>
          <w:snapToGrid w:val="0"/>
          <w:color w:val="000000" w:themeColor="text1"/>
          <w:sz w:val="28"/>
          <w:szCs w:val="28"/>
          <w:lang w:val="pt-BR"/>
        </w:rPr>
      </w:pPr>
      <w:r w:rsidRPr="0099100F">
        <w:rPr>
          <w:rFonts w:ascii="Times New Roman" w:hAnsi="Times New Roman" w:cs="Times New Roman"/>
          <w:bCs/>
          <w:i/>
          <w:iCs/>
          <w:color w:val="000000" w:themeColor="text1"/>
          <w:spacing w:val="4"/>
          <w:sz w:val="28"/>
          <w:szCs w:val="28"/>
          <w:lang w:val="vi-VN"/>
        </w:rPr>
        <w:t>T</w:t>
      </w:r>
      <w:r w:rsidR="00A97E62" w:rsidRPr="0099100F">
        <w:rPr>
          <w:rFonts w:ascii="Times New Roman" w:hAnsi="Times New Roman" w:cs="Times New Roman"/>
          <w:bCs/>
          <w:i/>
          <w:iCs/>
          <w:color w:val="000000" w:themeColor="text1"/>
          <w:spacing w:val="4"/>
          <w:sz w:val="28"/>
          <w:szCs w:val="28"/>
          <w:lang w:val="vi-VN"/>
        </w:rPr>
        <w:t xml:space="preserve">ính đến </w:t>
      </w:r>
      <w:r w:rsidR="00182BD9" w:rsidRPr="0099100F">
        <w:rPr>
          <w:rFonts w:ascii="Times New Roman" w:hAnsi="Times New Roman" w:cs="Times New Roman"/>
          <w:bCs/>
          <w:i/>
          <w:iCs/>
          <w:color w:val="000000" w:themeColor="text1"/>
          <w:spacing w:val="4"/>
          <w:sz w:val="28"/>
          <w:szCs w:val="28"/>
          <w:lang w:val="vi-VN"/>
        </w:rPr>
        <w:t>ngày 25/</w:t>
      </w:r>
      <w:r w:rsidR="00182BD9" w:rsidRPr="0099100F">
        <w:rPr>
          <w:rFonts w:ascii="Times New Roman" w:hAnsi="Times New Roman" w:cs="Times New Roman"/>
          <w:bCs/>
          <w:i/>
          <w:iCs/>
          <w:color w:val="000000" w:themeColor="text1"/>
          <w:spacing w:val="4"/>
          <w:sz w:val="28"/>
          <w:szCs w:val="28"/>
          <w:lang w:val="en-US"/>
        </w:rPr>
        <w:t>9</w:t>
      </w:r>
      <w:r w:rsidR="003E0D95" w:rsidRPr="0099100F">
        <w:rPr>
          <w:rFonts w:ascii="Times New Roman" w:hAnsi="Times New Roman" w:cs="Times New Roman"/>
          <w:bCs/>
          <w:i/>
          <w:iCs/>
          <w:color w:val="000000" w:themeColor="text1"/>
          <w:spacing w:val="4"/>
          <w:sz w:val="28"/>
          <w:szCs w:val="28"/>
          <w:lang w:val="vi-VN"/>
        </w:rPr>
        <w:t>/202</w:t>
      </w:r>
      <w:r w:rsidR="00FC0BBD" w:rsidRPr="0099100F">
        <w:rPr>
          <w:rFonts w:ascii="Times New Roman" w:hAnsi="Times New Roman" w:cs="Times New Roman"/>
          <w:bCs/>
          <w:i/>
          <w:iCs/>
          <w:color w:val="000000" w:themeColor="text1"/>
          <w:spacing w:val="4"/>
          <w:sz w:val="28"/>
          <w:szCs w:val="28"/>
          <w:lang w:val="vi-VN"/>
        </w:rPr>
        <w:t>6</w:t>
      </w:r>
      <w:r w:rsidR="004E3A8B" w:rsidRPr="0099100F">
        <w:rPr>
          <w:rStyle w:val="FootnoteReference"/>
          <w:rFonts w:ascii="Times New Roman" w:hAnsi="Times New Roman"/>
          <w:bCs/>
          <w:i/>
          <w:snapToGrid w:val="0"/>
          <w:color w:val="000000" w:themeColor="text1"/>
          <w:sz w:val="28"/>
          <w:szCs w:val="28"/>
          <w:lang w:val="nl-NL"/>
        </w:rPr>
        <w:footnoteReference w:id="31"/>
      </w:r>
      <w:r w:rsidR="003E0D95" w:rsidRPr="0099100F">
        <w:rPr>
          <w:rFonts w:ascii="Times New Roman" w:hAnsi="Times New Roman" w:cs="Times New Roman"/>
          <w:bCs/>
          <w:i/>
          <w:iCs/>
          <w:color w:val="000000" w:themeColor="text1"/>
          <w:spacing w:val="4"/>
          <w:sz w:val="28"/>
          <w:szCs w:val="28"/>
          <w:lang w:val="vi-VN"/>
        </w:rPr>
        <w:t xml:space="preserve">, </w:t>
      </w:r>
      <w:r w:rsidR="00044F89" w:rsidRPr="0099100F">
        <w:rPr>
          <w:rFonts w:ascii="Times New Roman" w:hAnsi="Times New Roman" w:cs="Times New Roman"/>
          <w:bCs/>
          <w:i/>
          <w:snapToGrid w:val="0"/>
          <w:color w:val="000000" w:themeColor="text1"/>
          <w:spacing w:val="-2"/>
          <w:sz w:val="28"/>
          <w:szCs w:val="28"/>
          <w:lang w:val="pt-BR"/>
        </w:rPr>
        <w:t xml:space="preserve">trong chín tháng đầu năm nay </w:t>
      </w:r>
      <w:r w:rsidR="00182BD9" w:rsidRPr="0099100F">
        <w:rPr>
          <w:rFonts w:ascii="Times New Roman" w:hAnsi="Times New Roman" w:cs="Times New Roman"/>
          <w:bCs/>
          <w:i/>
          <w:iCs/>
          <w:snapToGrid w:val="0"/>
          <w:color w:val="000000" w:themeColor="text1"/>
          <w:spacing w:val="4"/>
          <w:sz w:val="28"/>
          <w:szCs w:val="28"/>
        </w:rPr>
        <w:t>tổng số tiền hỗ trợ an sinh xã hội</w:t>
      </w:r>
      <w:r w:rsidR="00FC0BBD" w:rsidRPr="0099100F">
        <w:rPr>
          <w:rFonts w:ascii="Times New Roman" w:hAnsi="Times New Roman" w:cs="Times New Roman"/>
          <w:bCs/>
          <w:iCs/>
          <w:snapToGrid w:val="0"/>
          <w:color w:val="000000" w:themeColor="text1"/>
          <w:spacing w:val="4"/>
          <w:sz w:val="28"/>
          <w:szCs w:val="28"/>
        </w:rPr>
        <w:t xml:space="preserve"> cho các nhóm đối tượng là gần </w:t>
      </w:r>
      <w:r w:rsidR="00182BD9" w:rsidRPr="0099100F">
        <w:rPr>
          <w:rFonts w:ascii="Times New Roman" w:hAnsi="Times New Roman" w:cs="Times New Roman"/>
          <w:bCs/>
          <w:iCs/>
          <w:snapToGrid w:val="0"/>
          <w:color w:val="000000" w:themeColor="text1"/>
          <w:spacing w:val="4"/>
          <w:sz w:val="28"/>
          <w:szCs w:val="28"/>
        </w:rPr>
        <w:t>6</w:t>
      </w:r>
      <w:r w:rsidR="00FC0BBD" w:rsidRPr="0099100F">
        <w:rPr>
          <w:rFonts w:ascii="Times New Roman" w:hAnsi="Times New Roman" w:cs="Times New Roman"/>
          <w:bCs/>
          <w:iCs/>
          <w:snapToGrid w:val="0"/>
          <w:color w:val="000000" w:themeColor="text1"/>
          <w:spacing w:val="4"/>
          <w:sz w:val="28"/>
          <w:szCs w:val="28"/>
          <w:lang w:val="vi-VN"/>
        </w:rPr>
        <w:t>9</w:t>
      </w:r>
      <w:r w:rsidR="00182BD9" w:rsidRPr="0099100F">
        <w:rPr>
          <w:rFonts w:ascii="Times New Roman" w:hAnsi="Times New Roman" w:cs="Times New Roman"/>
          <w:bCs/>
          <w:iCs/>
          <w:snapToGrid w:val="0"/>
          <w:color w:val="000000" w:themeColor="text1"/>
          <w:spacing w:val="4"/>
          <w:sz w:val="28"/>
          <w:szCs w:val="28"/>
        </w:rPr>
        <w:t>,</w:t>
      </w:r>
      <w:r w:rsidR="00044F89" w:rsidRPr="0099100F">
        <w:rPr>
          <w:rFonts w:ascii="Times New Roman" w:hAnsi="Times New Roman" w:cs="Times New Roman"/>
          <w:bCs/>
          <w:iCs/>
          <w:snapToGrid w:val="0"/>
          <w:color w:val="000000" w:themeColor="text1"/>
          <w:spacing w:val="4"/>
          <w:sz w:val="28"/>
          <w:szCs w:val="28"/>
        </w:rPr>
        <w:t>3</w:t>
      </w:r>
      <w:r w:rsidR="00182BD9" w:rsidRPr="0099100F">
        <w:rPr>
          <w:rFonts w:ascii="Times New Roman" w:hAnsi="Times New Roman" w:cs="Times New Roman"/>
          <w:bCs/>
          <w:iCs/>
          <w:snapToGrid w:val="0"/>
          <w:color w:val="000000" w:themeColor="text1"/>
          <w:spacing w:val="4"/>
          <w:sz w:val="28"/>
          <w:szCs w:val="28"/>
        </w:rPr>
        <w:t xml:space="preserve"> nghìn tỷ đồng, trong đó: </w:t>
      </w:r>
      <w:r w:rsidR="008E5C93" w:rsidRPr="0099100F">
        <w:rPr>
          <w:rFonts w:ascii="Times New Roman" w:hAnsi="Times New Roman" w:cs="Times New Roman"/>
          <w:snapToGrid w:val="0"/>
          <w:color w:val="000000" w:themeColor="text1"/>
          <w:sz w:val="28"/>
          <w:szCs w:val="28"/>
          <w:lang w:val="pt-BR"/>
        </w:rPr>
        <w:t xml:space="preserve">thăm hỏi, động viên và tặng quà cho đối tượng bảo trợ xã hội theo Nghị định số 20/2021/NĐ-CP ngày 15/3/2021 với số tiền </w:t>
      </w:r>
      <w:r w:rsidR="008E5C93" w:rsidRPr="0099100F">
        <w:rPr>
          <w:rFonts w:ascii="Times New Roman" w:hAnsi="Times New Roman" w:cs="Times New Roman"/>
          <w:bCs/>
          <w:iCs/>
          <w:snapToGrid w:val="0"/>
          <w:color w:val="000000" w:themeColor="text1"/>
          <w:sz w:val="28"/>
          <w:szCs w:val="28"/>
          <w:lang w:val="nl-NL"/>
        </w:rPr>
        <w:t>gần 32,</w:t>
      </w:r>
      <w:r w:rsidR="00044F89" w:rsidRPr="0099100F">
        <w:rPr>
          <w:rFonts w:ascii="Times New Roman" w:hAnsi="Times New Roman" w:cs="Times New Roman"/>
          <w:bCs/>
          <w:iCs/>
          <w:snapToGrid w:val="0"/>
          <w:color w:val="000000" w:themeColor="text1"/>
          <w:sz w:val="28"/>
          <w:szCs w:val="28"/>
          <w:lang w:val="nl-NL"/>
        </w:rPr>
        <w:t>4</w:t>
      </w:r>
      <w:r w:rsidR="008E5C93" w:rsidRPr="0099100F">
        <w:rPr>
          <w:rStyle w:val="fontstyle01"/>
          <w:rFonts w:cs="Times New Roman"/>
          <w:bCs/>
          <w:iCs/>
          <w:color w:val="000000" w:themeColor="text1"/>
          <w:szCs w:val="28"/>
          <w:lang w:val="pt-BR"/>
        </w:rPr>
        <w:t xml:space="preserve"> </w:t>
      </w:r>
      <w:r w:rsidR="008E5C93" w:rsidRPr="0099100F">
        <w:rPr>
          <w:rFonts w:ascii="Times New Roman" w:hAnsi="Times New Roman" w:cs="Times New Roman"/>
          <w:snapToGrid w:val="0"/>
          <w:color w:val="000000" w:themeColor="text1"/>
          <w:sz w:val="28"/>
          <w:szCs w:val="28"/>
          <w:lang w:val="pt-BR"/>
        </w:rPr>
        <w:t xml:space="preserve">nghìn tỷ đồng; hộ nghèo, hộ cận nghèo, </w:t>
      </w:r>
      <w:r w:rsidR="008E5C93" w:rsidRPr="0099100F">
        <w:rPr>
          <w:rFonts w:ascii="Times New Roman" w:hAnsi="Times New Roman" w:cs="Times New Roman"/>
          <w:bCs/>
          <w:color w:val="000000" w:themeColor="text1"/>
          <w:sz w:val="28"/>
          <w:szCs w:val="28"/>
          <w:lang w:val="pt-BR"/>
        </w:rPr>
        <w:t>hộ có hoàn cảnh khó khăn, hộ chính sách xã hội</w:t>
      </w:r>
      <w:r w:rsidR="008E5C93" w:rsidRPr="0099100F">
        <w:rPr>
          <w:rFonts w:ascii="Times New Roman" w:hAnsi="Times New Roman" w:cs="Times New Roman"/>
          <w:snapToGrid w:val="0"/>
          <w:color w:val="000000" w:themeColor="text1"/>
          <w:sz w:val="28"/>
          <w:szCs w:val="28"/>
          <w:lang w:val="pt-BR"/>
        </w:rPr>
        <w:t xml:space="preserve"> là </w:t>
      </w:r>
      <w:r w:rsidR="008E5C93" w:rsidRPr="0099100F">
        <w:rPr>
          <w:rFonts w:ascii="Times New Roman" w:hAnsi="Times New Roman" w:cs="Times New Roman"/>
          <w:bCs/>
          <w:iCs/>
          <w:snapToGrid w:val="0"/>
          <w:color w:val="000000" w:themeColor="text1"/>
          <w:sz w:val="28"/>
          <w:szCs w:val="28"/>
          <w:lang w:val="nl-NL"/>
        </w:rPr>
        <w:t>hơn 3,2</w:t>
      </w:r>
      <w:r w:rsidR="008E5C93" w:rsidRPr="0099100F">
        <w:rPr>
          <w:rFonts w:ascii="Times New Roman" w:hAnsi="Times New Roman" w:cs="Times New Roman"/>
          <w:snapToGrid w:val="0"/>
          <w:color w:val="000000" w:themeColor="text1"/>
          <w:sz w:val="28"/>
          <w:szCs w:val="28"/>
          <w:lang w:val="pt-BR"/>
        </w:rPr>
        <w:t xml:space="preserve"> nghìn </w:t>
      </w:r>
      <w:r w:rsidR="008E5C93" w:rsidRPr="0099100F">
        <w:rPr>
          <w:rFonts w:ascii="Times New Roman" w:hAnsi="Times New Roman" w:cs="Times New Roman"/>
          <w:bCs/>
          <w:color w:val="000000" w:themeColor="text1"/>
          <w:sz w:val="28"/>
          <w:szCs w:val="28"/>
          <w:lang w:val="pt-BR"/>
        </w:rPr>
        <w:t>tỷ đồng</w:t>
      </w:r>
      <w:r w:rsidR="008E5C93" w:rsidRPr="0099100F">
        <w:rPr>
          <w:rFonts w:ascii="Times New Roman" w:hAnsi="Times New Roman" w:cs="Times New Roman"/>
          <w:snapToGrid w:val="0"/>
          <w:color w:val="000000" w:themeColor="text1"/>
          <w:sz w:val="28"/>
          <w:szCs w:val="28"/>
          <w:lang w:val="pt-BR"/>
        </w:rPr>
        <w:t xml:space="preserve">; người có công, thân nhân người có công với cách mạng là </w:t>
      </w:r>
      <w:r w:rsidR="008E5C93" w:rsidRPr="0099100F">
        <w:rPr>
          <w:rFonts w:ascii="Times New Roman" w:hAnsi="Times New Roman" w:cs="Times New Roman"/>
          <w:bCs/>
          <w:iCs/>
          <w:snapToGrid w:val="0"/>
          <w:color w:val="000000" w:themeColor="text1"/>
          <w:sz w:val="28"/>
          <w:szCs w:val="28"/>
          <w:lang w:val="nl-NL"/>
        </w:rPr>
        <w:t>hơn 33,3</w:t>
      </w:r>
      <w:r w:rsidR="008E5C93" w:rsidRPr="0099100F">
        <w:rPr>
          <w:rFonts w:ascii="Times New Roman" w:hAnsi="Times New Roman" w:cs="Times New Roman"/>
          <w:bCs/>
          <w:color w:val="000000" w:themeColor="text1"/>
          <w:sz w:val="28"/>
          <w:szCs w:val="28"/>
          <w:lang w:val="pt-BR"/>
        </w:rPr>
        <w:t xml:space="preserve"> nghìn tỷ đồng</w:t>
      </w:r>
      <w:r w:rsidR="008E5C93" w:rsidRPr="0099100F">
        <w:rPr>
          <w:rFonts w:ascii="Times New Roman" w:hAnsi="Times New Roman" w:cs="Times New Roman"/>
          <w:snapToGrid w:val="0"/>
          <w:color w:val="000000" w:themeColor="text1"/>
          <w:sz w:val="28"/>
          <w:szCs w:val="28"/>
          <w:lang w:val="pt-BR"/>
        </w:rPr>
        <w:t xml:space="preserve">; hỗ trợ đột xuất, bất thường phát sinh tại địa phương là </w:t>
      </w:r>
      <w:r w:rsidR="008E5C93" w:rsidRPr="0099100F">
        <w:rPr>
          <w:rFonts w:ascii="Times New Roman" w:hAnsi="Times New Roman" w:cs="Times New Roman"/>
          <w:bCs/>
          <w:iCs/>
          <w:snapToGrid w:val="0"/>
          <w:color w:val="000000" w:themeColor="text1"/>
          <w:sz w:val="28"/>
          <w:szCs w:val="28"/>
          <w:lang w:val="nl-NL"/>
        </w:rPr>
        <w:t xml:space="preserve">hơn 246,6 </w:t>
      </w:r>
      <w:r w:rsidR="008E5C93" w:rsidRPr="0099100F">
        <w:rPr>
          <w:rFonts w:ascii="Times New Roman" w:hAnsi="Times New Roman" w:cs="Times New Roman"/>
          <w:bCs/>
          <w:color w:val="000000" w:themeColor="text1"/>
          <w:sz w:val="28"/>
          <w:szCs w:val="28"/>
          <w:lang w:val="pt-BR"/>
        </w:rPr>
        <w:t>tỷ đồng</w:t>
      </w:r>
      <w:r w:rsidR="008E5C93" w:rsidRPr="0099100F">
        <w:rPr>
          <w:rFonts w:ascii="Times New Roman" w:hAnsi="Times New Roman" w:cs="Times New Roman"/>
          <w:snapToGrid w:val="0"/>
          <w:color w:val="000000" w:themeColor="text1"/>
          <w:sz w:val="28"/>
          <w:szCs w:val="28"/>
          <w:lang w:val="pt-BR"/>
        </w:rPr>
        <w:t>. Ngoài ra, b</w:t>
      </w:r>
      <w:r w:rsidR="008E5C93" w:rsidRPr="0099100F">
        <w:rPr>
          <w:rStyle w:val="fontstyle01"/>
          <w:rFonts w:cs="Times New Roman"/>
          <w:color w:val="000000" w:themeColor="text1"/>
          <w:szCs w:val="28"/>
          <w:lang w:val="pt-BR"/>
        </w:rPr>
        <w:t xml:space="preserve">ảo hiểm xã hội đã cấp phát </w:t>
      </w:r>
      <w:r w:rsidR="008E5C93" w:rsidRPr="0099100F">
        <w:rPr>
          <w:rFonts w:ascii="Times New Roman" w:hAnsi="Times New Roman" w:cs="Times New Roman"/>
          <w:bCs/>
          <w:snapToGrid w:val="0"/>
          <w:color w:val="000000" w:themeColor="text1"/>
          <w:sz w:val="28"/>
          <w:szCs w:val="28"/>
          <w:lang w:val="nl-NL"/>
        </w:rPr>
        <w:t xml:space="preserve">gần 35,1 </w:t>
      </w:r>
      <w:r w:rsidR="008E5C93" w:rsidRPr="0099100F">
        <w:rPr>
          <w:rFonts w:ascii="Times New Roman" w:hAnsi="Times New Roman" w:cs="Times New Roman"/>
          <w:bCs/>
          <w:color w:val="000000" w:themeColor="text1"/>
          <w:sz w:val="28"/>
          <w:szCs w:val="28"/>
          <w:lang w:val="pt-BR"/>
        </w:rPr>
        <w:t>triệu thẻ BHYT, sổ, thẻ khám chữa bệnh miễn phí cho các đối tượng thụ hưởng</w:t>
      </w:r>
      <w:r w:rsidR="008E5C93" w:rsidRPr="0099100F">
        <w:rPr>
          <w:rStyle w:val="fontstyle01"/>
          <w:rFonts w:cs="Times New Roman"/>
          <w:color w:val="000000" w:themeColor="text1"/>
          <w:szCs w:val="28"/>
          <w:lang w:val="pt-BR"/>
        </w:rPr>
        <w:t>.</w:t>
      </w:r>
    </w:p>
    <w:p w14:paraId="1D544415" w14:textId="1E18991C" w:rsidR="00182BD9" w:rsidRPr="0099100F" w:rsidRDefault="00044F89" w:rsidP="008D60CC">
      <w:pPr>
        <w:pStyle w:val="BodyTextIndent"/>
        <w:tabs>
          <w:tab w:val="left" w:pos="0"/>
          <w:tab w:val="left" w:pos="720"/>
        </w:tabs>
        <w:spacing w:before="40" w:line="259" w:lineRule="auto"/>
        <w:ind w:firstLine="630"/>
        <w:rPr>
          <w:rFonts w:ascii="Times New Roman" w:hAnsi="Times New Roman" w:cs="Times New Roman"/>
          <w:bCs/>
          <w:snapToGrid w:val="0"/>
          <w:color w:val="000000" w:themeColor="text1"/>
        </w:rPr>
      </w:pPr>
      <w:r w:rsidRPr="0099100F">
        <w:rPr>
          <w:rFonts w:ascii="Times New Roman" w:hAnsi="Times New Roman" w:cs="Times New Roman"/>
          <w:bCs/>
          <w:snapToGrid w:val="0"/>
          <w:color w:val="000000" w:themeColor="text1"/>
          <w:lang w:val="nl-NL"/>
        </w:rPr>
        <w:t>Cũng t</w:t>
      </w:r>
      <w:r w:rsidR="00182BD9" w:rsidRPr="0099100F">
        <w:rPr>
          <w:rFonts w:ascii="Times New Roman" w:hAnsi="Times New Roman" w:cs="Times New Roman"/>
          <w:bCs/>
          <w:snapToGrid w:val="0"/>
          <w:color w:val="000000" w:themeColor="text1"/>
          <w:lang w:val="nl-NL"/>
        </w:rPr>
        <w:t xml:space="preserve">rong chín tháng năm nay, Chính phủ đã hỗ trợ cho người dân </w:t>
      </w:r>
      <w:r w:rsidR="00B87020" w:rsidRPr="0099100F">
        <w:rPr>
          <w:rFonts w:ascii="Times New Roman" w:hAnsi="Times New Roman" w:cs="Times New Roman"/>
          <w:bCs/>
          <w:snapToGrid w:val="0"/>
          <w:color w:val="000000" w:themeColor="text1"/>
        </w:rPr>
        <w:t>gần 1</w:t>
      </w:r>
      <w:r w:rsidR="00B87020" w:rsidRPr="0099100F">
        <w:rPr>
          <w:rFonts w:ascii="Times New Roman" w:hAnsi="Times New Roman" w:cs="Times New Roman"/>
          <w:bCs/>
          <w:snapToGrid w:val="0"/>
          <w:color w:val="000000" w:themeColor="text1"/>
          <w:lang w:val="vi-VN"/>
        </w:rPr>
        <w:t>8</w:t>
      </w:r>
      <w:r w:rsidR="00182BD9" w:rsidRPr="0099100F">
        <w:rPr>
          <w:rFonts w:ascii="Times New Roman" w:hAnsi="Times New Roman" w:cs="Times New Roman"/>
          <w:bCs/>
          <w:snapToGrid w:val="0"/>
          <w:color w:val="000000" w:themeColor="text1"/>
        </w:rPr>
        <w:t>,</w:t>
      </w:r>
      <w:r w:rsidR="00B87020" w:rsidRPr="0099100F">
        <w:rPr>
          <w:rFonts w:ascii="Times New Roman" w:hAnsi="Times New Roman" w:cs="Times New Roman"/>
          <w:bCs/>
          <w:snapToGrid w:val="0"/>
          <w:color w:val="000000" w:themeColor="text1"/>
          <w:lang w:val="vi-VN"/>
        </w:rPr>
        <w:t>1</w:t>
      </w:r>
      <w:r w:rsidR="00182BD9" w:rsidRPr="0099100F">
        <w:rPr>
          <w:rFonts w:ascii="Times New Roman" w:hAnsi="Times New Roman" w:cs="Times New Roman"/>
          <w:bCs/>
          <w:snapToGrid w:val="0"/>
          <w:color w:val="000000" w:themeColor="text1"/>
          <w:lang w:val="nl-NL"/>
        </w:rPr>
        <w:t xml:space="preserve"> ngh</w:t>
      </w:r>
      <w:r w:rsidR="00B87020" w:rsidRPr="0099100F">
        <w:rPr>
          <w:rFonts w:ascii="Times New Roman" w:hAnsi="Times New Roman" w:cs="Times New Roman"/>
          <w:bCs/>
          <w:snapToGrid w:val="0"/>
          <w:color w:val="000000" w:themeColor="text1"/>
          <w:lang w:val="nl-NL"/>
        </w:rPr>
        <w:t xml:space="preserve">ìn tấn gạo, trong đó: </w:t>
      </w:r>
      <w:r w:rsidR="00B87020" w:rsidRPr="0099100F">
        <w:rPr>
          <w:rFonts w:ascii="Times New Roman" w:hAnsi="Times New Roman" w:cs="Times New Roman"/>
          <w:bCs/>
          <w:snapToGrid w:val="0"/>
          <w:color w:val="000000" w:themeColor="text1"/>
          <w:lang w:val="vi-VN"/>
        </w:rPr>
        <w:t>gần 9,1</w:t>
      </w:r>
      <w:r w:rsidR="00182BD9" w:rsidRPr="0099100F">
        <w:rPr>
          <w:rFonts w:ascii="Times New Roman" w:hAnsi="Times New Roman" w:cs="Times New Roman"/>
          <w:bCs/>
          <w:snapToGrid w:val="0"/>
          <w:color w:val="000000" w:themeColor="text1"/>
          <w:lang w:val="nl-NL"/>
        </w:rPr>
        <w:t xml:space="preserve"> nghìn tấn gạo </w:t>
      </w:r>
      <w:r w:rsidR="008E5C93" w:rsidRPr="0099100F">
        <w:rPr>
          <w:rFonts w:ascii="Times New Roman" w:hAnsi="Times New Roman" w:cs="Times New Roman"/>
          <w:bCs/>
          <w:snapToGrid w:val="0"/>
          <w:color w:val="000000" w:themeColor="text1"/>
          <w:lang w:val="vi-VN"/>
        </w:rPr>
        <w:t>h</w:t>
      </w:r>
      <w:r w:rsidR="008E5C93" w:rsidRPr="0099100F">
        <w:rPr>
          <w:rFonts w:ascii="Times New Roman" w:hAnsi="Times New Roman" w:cs="Times New Roman"/>
          <w:bCs/>
          <w:snapToGrid w:val="0"/>
          <w:color w:val="000000" w:themeColor="text1"/>
          <w:lang w:val="nl-NL"/>
        </w:rPr>
        <w:t xml:space="preserve">ỗ trợ </w:t>
      </w:r>
      <w:r w:rsidR="00182BD9" w:rsidRPr="0099100F">
        <w:rPr>
          <w:rFonts w:ascii="Times New Roman" w:hAnsi="Times New Roman" w:cs="Times New Roman"/>
          <w:bCs/>
          <w:snapToGrid w:val="0"/>
          <w:color w:val="000000" w:themeColor="text1"/>
          <w:lang w:val="nl-NL"/>
        </w:rPr>
        <w:t xml:space="preserve">cứu đói nhân dịp Tết Nguyên đán </w:t>
      </w:r>
      <w:r w:rsidR="00B87020" w:rsidRPr="0099100F">
        <w:rPr>
          <w:rFonts w:ascii="Times New Roman" w:hAnsi="Times New Roman" w:cs="Times New Roman"/>
          <w:bCs/>
          <w:snapToGrid w:val="0"/>
          <w:color w:val="000000" w:themeColor="text1"/>
          <w:lang w:val="vi-VN"/>
        </w:rPr>
        <w:t>Bình Ngọ</w:t>
      </w:r>
      <w:r w:rsidR="00182BD9" w:rsidRPr="0099100F">
        <w:rPr>
          <w:rFonts w:ascii="Times New Roman" w:hAnsi="Times New Roman" w:cs="Times New Roman"/>
          <w:bCs/>
          <w:snapToGrid w:val="0"/>
          <w:color w:val="000000" w:themeColor="text1"/>
          <w:lang w:val="nl-NL"/>
        </w:rPr>
        <w:t xml:space="preserve"> cho </w:t>
      </w:r>
      <w:r w:rsidR="00B87020" w:rsidRPr="0099100F">
        <w:rPr>
          <w:rFonts w:ascii="Times New Roman" w:hAnsi="Times New Roman" w:cs="Times New Roman"/>
          <w:bCs/>
          <w:snapToGrid w:val="0"/>
          <w:color w:val="000000" w:themeColor="text1"/>
          <w:lang w:val="vi-VN"/>
        </w:rPr>
        <w:t>604</w:t>
      </w:r>
      <w:r w:rsidR="00182BD9" w:rsidRPr="0099100F">
        <w:rPr>
          <w:rFonts w:ascii="Times New Roman" w:hAnsi="Times New Roman" w:cs="Times New Roman"/>
          <w:bCs/>
          <w:color w:val="000000" w:themeColor="text1"/>
        </w:rPr>
        <w:t>,6</w:t>
      </w:r>
      <w:r w:rsidR="00182BD9" w:rsidRPr="0099100F">
        <w:rPr>
          <w:rFonts w:ascii="Times New Roman" w:hAnsi="Times New Roman" w:cs="Times New Roman"/>
          <w:bCs/>
          <w:snapToGrid w:val="0"/>
          <w:color w:val="000000" w:themeColor="text1"/>
          <w:lang w:val="nl-NL"/>
        </w:rPr>
        <w:t xml:space="preserve"> nghìn nhân khẩu; hỗ trợ </w:t>
      </w:r>
      <w:r w:rsidR="008E5C93" w:rsidRPr="0099100F">
        <w:rPr>
          <w:rFonts w:ascii="Times New Roman" w:hAnsi="Times New Roman" w:cs="Times New Roman"/>
          <w:bCs/>
          <w:snapToGrid w:val="0"/>
          <w:color w:val="000000" w:themeColor="text1"/>
          <w:lang w:val="vi-VN"/>
        </w:rPr>
        <w:t>hơn</w:t>
      </w:r>
      <w:r w:rsidR="00182BD9" w:rsidRPr="0099100F">
        <w:rPr>
          <w:rFonts w:ascii="Times New Roman" w:hAnsi="Times New Roman" w:cs="Times New Roman"/>
          <w:bCs/>
          <w:snapToGrid w:val="0"/>
          <w:color w:val="000000" w:themeColor="text1"/>
          <w:lang w:val="nl-NL"/>
        </w:rPr>
        <w:t xml:space="preserve"> </w:t>
      </w:r>
      <w:r w:rsidR="00B87020" w:rsidRPr="0099100F">
        <w:rPr>
          <w:rFonts w:ascii="Times New Roman" w:hAnsi="Times New Roman" w:cs="Times New Roman"/>
          <w:bCs/>
          <w:snapToGrid w:val="0"/>
          <w:color w:val="000000" w:themeColor="text1"/>
          <w:lang w:val="vi-VN"/>
        </w:rPr>
        <w:t>8</w:t>
      </w:r>
      <w:r w:rsidR="00182BD9" w:rsidRPr="0099100F">
        <w:rPr>
          <w:rFonts w:ascii="Times New Roman" w:hAnsi="Times New Roman" w:cs="Times New Roman"/>
          <w:bCs/>
          <w:color w:val="000000" w:themeColor="text1"/>
        </w:rPr>
        <w:t>,</w:t>
      </w:r>
      <w:r w:rsidR="00B87020" w:rsidRPr="0099100F">
        <w:rPr>
          <w:rFonts w:ascii="Times New Roman" w:hAnsi="Times New Roman" w:cs="Times New Roman"/>
          <w:bCs/>
          <w:color w:val="000000" w:themeColor="text1"/>
          <w:lang w:val="vi-VN"/>
        </w:rPr>
        <w:t>2</w:t>
      </w:r>
      <w:r w:rsidR="00182BD9" w:rsidRPr="0099100F">
        <w:rPr>
          <w:rFonts w:ascii="Times New Roman" w:hAnsi="Times New Roman" w:cs="Times New Roman"/>
          <w:bCs/>
          <w:snapToGrid w:val="0"/>
          <w:color w:val="000000" w:themeColor="text1"/>
          <w:lang w:val="nl-NL"/>
        </w:rPr>
        <w:t xml:space="preserve"> nghìn tấn gạo cứu đói giáp hạt cho </w:t>
      </w:r>
      <w:r w:rsidR="00B87020" w:rsidRPr="0099100F">
        <w:rPr>
          <w:rFonts w:ascii="Times New Roman" w:hAnsi="Times New Roman" w:cs="Times New Roman"/>
          <w:bCs/>
          <w:snapToGrid w:val="0"/>
          <w:color w:val="000000" w:themeColor="text1"/>
          <w:lang w:val="vi-VN"/>
        </w:rPr>
        <w:t>547</w:t>
      </w:r>
      <w:r w:rsidR="00182BD9" w:rsidRPr="0099100F">
        <w:rPr>
          <w:rFonts w:ascii="Times New Roman" w:hAnsi="Times New Roman" w:cs="Times New Roman"/>
          <w:bCs/>
          <w:color w:val="000000" w:themeColor="text1"/>
        </w:rPr>
        <w:t>,</w:t>
      </w:r>
      <w:r w:rsidR="00B87020" w:rsidRPr="0099100F">
        <w:rPr>
          <w:rFonts w:ascii="Times New Roman" w:hAnsi="Times New Roman" w:cs="Times New Roman"/>
          <w:bCs/>
          <w:color w:val="000000" w:themeColor="text1"/>
          <w:lang w:val="vi-VN"/>
        </w:rPr>
        <w:t>2</w:t>
      </w:r>
      <w:r w:rsidR="00182BD9" w:rsidRPr="0099100F">
        <w:rPr>
          <w:rFonts w:ascii="Times New Roman" w:hAnsi="Times New Roman" w:cs="Times New Roman"/>
          <w:bCs/>
          <w:snapToGrid w:val="0"/>
          <w:color w:val="000000" w:themeColor="text1"/>
          <w:lang w:val="nl-NL"/>
        </w:rPr>
        <w:t xml:space="preserve"> nghìn nhân khẩu; </w:t>
      </w:r>
      <w:r w:rsidR="00182BD9" w:rsidRPr="0099100F">
        <w:rPr>
          <w:rFonts w:ascii="Times New Roman" w:hAnsi="Times New Roman" w:cs="Times New Roman"/>
          <w:bCs/>
          <w:snapToGrid w:val="0"/>
          <w:color w:val="000000" w:themeColor="text1"/>
        </w:rPr>
        <w:t xml:space="preserve">hỗ trợ </w:t>
      </w:r>
      <w:r w:rsidR="00B87020" w:rsidRPr="0099100F">
        <w:rPr>
          <w:rFonts w:ascii="Times New Roman" w:hAnsi="Times New Roman" w:cs="Times New Roman"/>
          <w:bCs/>
          <w:snapToGrid w:val="0"/>
          <w:color w:val="000000" w:themeColor="text1"/>
          <w:lang w:val="vi-VN"/>
        </w:rPr>
        <w:t>887,4</w:t>
      </w:r>
      <w:r w:rsidR="00182BD9" w:rsidRPr="0099100F">
        <w:rPr>
          <w:rFonts w:ascii="Times New Roman" w:hAnsi="Times New Roman" w:cs="Times New Roman"/>
          <w:bCs/>
          <w:snapToGrid w:val="0"/>
          <w:color w:val="000000" w:themeColor="text1"/>
        </w:rPr>
        <w:t xml:space="preserve"> tấn gạo khắc phục hậu quả thiên tai, mưa lũ cho khoảng </w:t>
      </w:r>
      <w:r w:rsidR="00B87020" w:rsidRPr="0099100F">
        <w:rPr>
          <w:rFonts w:ascii="Times New Roman" w:hAnsi="Times New Roman" w:cs="Times New Roman"/>
          <w:bCs/>
          <w:snapToGrid w:val="0"/>
          <w:color w:val="000000" w:themeColor="text1"/>
          <w:lang w:val="vi-VN"/>
        </w:rPr>
        <w:t>59,1</w:t>
      </w:r>
      <w:r w:rsidR="00182BD9" w:rsidRPr="0099100F">
        <w:rPr>
          <w:rFonts w:ascii="Times New Roman" w:hAnsi="Times New Roman" w:cs="Times New Roman"/>
          <w:bCs/>
          <w:snapToGrid w:val="0"/>
          <w:color w:val="000000" w:themeColor="text1"/>
        </w:rPr>
        <w:t xml:space="preserve"> nghìn nhân khẩu.</w:t>
      </w:r>
    </w:p>
    <w:p w14:paraId="5974D661" w14:textId="1622F922" w:rsidR="00B87020" w:rsidRPr="0099100F" w:rsidRDefault="008E5C93" w:rsidP="008D60CC">
      <w:pPr>
        <w:pStyle w:val="BodyTextIndent"/>
        <w:tabs>
          <w:tab w:val="left" w:pos="0"/>
          <w:tab w:val="left" w:pos="720"/>
        </w:tabs>
        <w:spacing w:before="40" w:line="259" w:lineRule="auto"/>
        <w:ind w:firstLine="630"/>
        <w:rPr>
          <w:rFonts w:ascii="Times New Roman" w:hAnsi="Times New Roman" w:cs="Times New Roman"/>
          <w:bCs/>
          <w:snapToGrid w:val="0"/>
          <w:color w:val="000000" w:themeColor="text1"/>
          <w:lang w:val="nl-NL"/>
        </w:rPr>
      </w:pPr>
      <w:r w:rsidRPr="0099100F">
        <w:rPr>
          <w:rFonts w:ascii="Times New Roman" w:hAnsi="Times New Roman" w:cs="Times New Roman"/>
          <w:bCs/>
          <w:i/>
          <w:snapToGrid w:val="0"/>
          <w:color w:val="000000" w:themeColor="text1"/>
          <w:lang w:val="vi-VN"/>
        </w:rPr>
        <w:t>Đối với công tác tri ân người có công</w:t>
      </w:r>
      <w:r w:rsidRPr="0099100F">
        <w:rPr>
          <w:rFonts w:ascii="Times New Roman" w:hAnsi="Times New Roman" w:cs="Times New Roman"/>
          <w:bCs/>
          <w:snapToGrid w:val="0"/>
          <w:color w:val="000000" w:themeColor="text1"/>
          <w:lang w:val="vi-VN"/>
        </w:rPr>
        <w:t xml:space="preserve">: </w:t>
      </w:r>
      <w:r w:rsidR="00B87020" w:rsidRPr="0099100F">
        <w:rPr>
          <w:rFonts w:ascii="Times New Roman" w:hAnsi="Times New Roman" w:cs="Times New Roman"/>
          <w:bCs/>
          <w:snapToGrid w:val="0"/>
          <w:color w:val="000000" w:themeColor="text1"/>
          <w:lang w:val="nl-NL"/>
        </w:rPr>
        <w:t>“Chiến dịch 500 ngày đêm đẩy mạnh thực hiện tìm kiếm, quy tập và xác định danh tính hài cốt liệt sĩ” hướng tới kỷ niệm 80 năm Ngày Thương binh</w:t>
      </w:r>
      <w:r w:rsidR="00607617" w:rsidRPr="0099100F">
        <w:rPr>
          <w:rFonts w:ascii="Times New Roman" w:hAnsi="Times New Roman" w:cs="Times New Roman"/>
          <w:bCs/>
          <w:snapToGrid w:val="0"/>
          <w:color w:val="000000" w:themeColor="text1"/>
          <w:lang w:val="vi-VN"/>
        </w:rPr>
        <w:t xml:space="preserve"> </w:t>
      </w:r>
      <w:r w:rsidR="00B87020" w:rsidRPr="0099100F">
        <w:rPr>
          <w:rFonts w:ascii="Times New Roman" w:hAnsi="Times New Roman" w:cs="Times New Roman"/>
          <w:bCs/>
          <w:snapToGrid w:val="0"/>
          <w:color w:val="000000" w:themeColor="text1"/>
          <w:lang w:val="nl-NL"/>
        </w:rPr>
        <w:t>-</w:t>
      </w:r>
      <w:r w:rsidR="00607617" w:rsidRPr="0099100F">
        <w:rPr>
          <w:rFonts w:ascii="Times New Roman" w:hAnsi="Times New Roman" w:cs="Times New Roman"/>
          <w:bCs/>
          <w:snapToGrid w:val="0"/>
          <w:color w:val="000000" w:themeColor="text1"/>
          <w:lang w:val="vi-VN"/>
        </w:rPr>
        <w:t xml:space="preserve"> </w:t>
      </w:r>
      <w:r w:rsidR="00B87020" w:rsidRPr="0099100F">
        <w:rPr>
          <w:rFonts w:ascii="Times New Roman" w:hAnsi="Times New Roman" w:cs="Times New Roman"/>
          <w:bCs/>
          <w:snapToGrid w:val="0"/>
          <w:color w:val="000000" w:themeColor="text1"/>
          <w:lang w:val="nl-NL"/>
        </w:rPr>
        <w:t xml:space="preserve">Liệt sĩ (27/7/1947-27/7/2027) đang được các cấp, các ngành, các đơn vị, địa phương quyết liệt triển khai. </w:t>
      </w:r>
    </w:p>
    <w:p w14:paraId="6BDB3CF4" w14:textId="369F313E" w:rsidR="008E5C93" w:rsidRPr="0099100F" w:rsidRDefault="002C6AC0" w:rsidP="0099100F">
      <w:pPr>
        <w:pStyle w:val="BodyTextIndent"/>
        <w:tabs>
          <w:tab w:val="left" w:pos="0"/>
          <w:tab w:val="left" w:pos="720"/>
        </w:tabs>
        <w:spacing w:before="40" w:line="310" w:lineRule="exact"/>
        <w:ind w:firstLine="630"/>
        <w:rPr>
          <w:rFonts w:ascii="Times New Roman" w:hAnsi="Times New Roman" w:cs="Times New Roman"/>
          <w:bCs/>
          <w:iCs/>
          <w:snapToGrid w:val="0"/>
          <w:color w:val="000000" w:themeColor="text1"/>
        </w:rPr>
      </w:pPr>
      <w:r w:rsidRPr="0099100F">
        <w:rPr>
          <w:rFonts w:ascii="Times New Roman" w:hAnsi="Times New Roman" w:cs="Times New Roman"/>
          <w:bCs/>
          <w:iCs/>
          <w:snapToGrid w:val="0"/>
          <w:color w:val="000000" w:themeColor="text1"/>
        </w:rPr>
        <w:lastRenderedPageBreak/>
        <w:tab/>
      </w:r>
      <w:r w:rsidR="008E5C93" w:rsidRPr="0099100F">
        <w:rPr>
          <w:rFonts w:ascii="Times New Roman" w:hAnsi="Times New Roman" w:cs="Times New Roman"/>
          <w:bCs/>
          <w:iCs/>
          <w:snapToGrid w:val="0"/>
          <w:color w:val="000000" w:themeColor="text1"/>
        </w:rPr>
        <w:t>Theo số liệu của Chiến dịch 500 ngày đêm</w:t>
      </w:r>
      <w:r w:rsidR="008E5C93" w:rsidRPr="0099100F">
        <w:rPr>
          <w:rStyle w:val="FootnoteReference"/>
          <w:rFonts w:ascii="Times New Roman" w:hAnsi="Times New Roman"/>
          <w:bCs/>
          <w:iCs/>
          <w:snapToGrid w:val="0"/>
          <w:color w:val="000000" w:themeColor="text1"/>
        </w:rPr>
        <w:footnoteReference w:id="32"/>
      </w:r>
      <w:r w:rsidR="008E5C93" w:rsidRPr="0099100F">
        <w:rPr>
          <w:rFonts w:ascii="Times New Roman" w:hAnsi="Times New Roman" w:cs="Times New Roman"/>
          <w:bCs/>
          <w:iCs/>
          <w:snapToGrid w:val="0"/>
          <w:color w:val="000000" w:themeColor="text1"/>
        </w:rPr>
        <w:t xml:space="preserve"> tính đến ngày 23/9/2026, công tác tìm kiếm, quy tập hài cốt liệt sĩ tiếp tục đạt nhiều kết quả: Có 2.803 hài cốt liệt sĩ đã được tìm kiếm, quy tập, trong đó có 1.773 hài cốt liệt sĩ trong nước, 174 hài cốt tại Lào và 856 hài cốt tại Cam-pu-chia; có 199.908 mộ liệt sĩ được lấy mẫu hài cốt phục vụ giám định, xác định danh tính (đạt 94,78% tiến độ), trong đó có 139.016 mộ đủ điều kiện lấy mẫu (đạt 69,35%), 60.892 mộ chưa đủ điều kiện lấy mẫu; có 99.443 mẫu hài cốt liệt sĩ của các địa phương đã được tiếp nhận, lưu trữ và bảo quản</w:t>
      </w:r>
      <w:r w:rsidR="000A21F1" w:rsidRPr="0099100F">
        <w:rPr>
          <w:rFonts w:ascii="Times New Roman" w:hAnsi="Times New Roman" w:cs="Times New Roman"/>
          <w:bCs/>
          <w:iCs/>
          <w:snapToGrid w:val="0"/>
          <w:color w:val="000000" w:themeColor="text1"/>
          <w:lang w:val="vi-VN"/>
        </w:rPr>
        <w:t>.</w:t>
      </w:r>
      <w:r w:rsidR="008E5C93" w:rsidRPr="0099100F">
        <w:rPr>
          <w:rFonts w:ascii="Times New Roman" w:hAnsi="Times New Roman" w:cs="Times New Roman"/>
          <w:bCs/>
          <w:iCs/>
          <w:snapToGrid w:val="0"/>
          <w:color w:val="000000" w:themeColor="text1"/>
        </w:rPr>
        <w:t xml:space="preserve"> Cùng với công tác tìm kiếm, quy tập, các địa phương và lực lượng chức năng đã tổ chức 18 lễ truy điệu, an táng hài cốt liệt sĩ, đón 893 hài cốt liệt sĩ về an táng theo quy định.</w:t>
      </w:r>
    </w:p>
    <w:p w14:paraId="2D27F36D" w14:textId="54C84C4D" w:rsidR="00280283" w:rsidRPr="0099100F" w:rsidRDefault="00E52E13" w:rsidP="0099100F">
      <w:pPr>
        <w:spacing w:before="120" w:after="40" w:line="310" w:lineRule="exact"/>
        <w:ind w:firstLine="634"/>
        <w:jc w:val="both"/>
        <w:rPr>
          <w:rFonts w:ascii="Times New Roman" w:hAnsi="Times New Roman" w:cs="Times New Roman"/>
          <w:b/>
          <w:i/>
          <w:color w:val="000000" w:themeColor="text1"/>
          <w:sz w:val="28"/>
          <w:szCs w:val="28"/>
        </w:rPr>
      </w:pPr>
      <w:r w:rsidRPr="0099100F">
        <w:rPr>
          <w:rFonts w:ascii="Times New Roman" w:hAnsi="Times New Roman" w:cs="Times New Roman"/>
          <w:b/>
          <w:i/>
          <w:color w:val="000000" w:themeColor="text1"/>
          <w:sz w:val="28"/>
          <w:szCs w:val="28"/>
        </w:rPr>
        <w:t xml:space="preserve">3. </w:t>
      </w:r>
      <w:r w:rsidR="00280283" w:rsidRPr="0099100F">
        <w:rPr>
          <w:rFonts w:ascii="Times New Roman" w:hAnsi="Times New Roman" w:cs="Times New Roman"/>
          <w:b/>
          <w:i/>
          <w:color w:val="000000" w:themeColor="text1"/>
          <w:sz w:val="28"/>
          <w:szCs w:val="28"/>
        </w:rPr>
        <w:t>Giáo dục và đào tạo</w:t>
      </w:r>
    </w:p>
    <w:p w14:paraId="5A0C2EE3" w14:textId="28424010" w:rsidR="002C6AC0" w:rsidRPr="0099100F" w:rsidRDefault="002C6AC0" w:rsidP="0099100F">
      <w:pPr>
        <w:spacing w:before="40" w:after="0" w:line="310" w:lineRule="exact"/>
        <w:ind w:firstLine="630"/>
        <w:jc w:val="both"/>
        <w:rPr>
          <w:rFonts w:ascii="Times New Roman" w:hAnsi="Times New Roman" w:cs="Times New Roman"/>
          <w:color w:val="000000" w:themeColor="text1"/>
          <w:sz w:val="28"/>
          <w:szCs w:val="28"/>
        </w:rPr>
      </w:pPr>
      <w:r w:rsidRPr="0099100F">
        <w:rPr>
          <w:rFonts w:ascii="Times New Roman" w:hAnsi="Times New Roman" w:cs="Times New Roman"/>
          <w:i/>
          <w:iCs/>
          <w:color w:val="000000" w:themeColor="text1"/>
          <w:sz w:val="28"/>
          <w:szCs w:val="28"/>
        </w:rPr>
        <w:t>Về kỳ thi tốt nghiệp Trung học phổ thông (THPT)</w:t>
      </w:r>
      <w:r w:rsidR="00F568A1" w:rsidRPr="0099100F">
        <w:rPr>
          <w:rFonts w:ascii="Times New Roman" w:hAnsi="Times New Roman" w:cs="Times New Roman"/>
          <w:i/>
          <w:iCs/>
          <w:color w:val="000000" w:themeColor="text1"/>
          <w:sz w:val="28"/>
          <w:szCs w:val="28"/>
        </w:rPr>
        <w:t>:</w:t>
      </w:r>
      <w:r w:rsidRPr="0099100F">
        <w:rPr>
          <w:rFonts w:ascii="Times New Roman" w:hAnsi="Times New Roman" w:cs="Times New Roman"/>
          <w:color w:val="000000" w:themeColor="text1"/>
          <w:sz w:val="28"/>
          <w:szCs w:val="28"/>
        </w:rPr>
        <w:t xml:space="preserve"> Toàn quốc có 1.223.776 thí sinh đăng ký dự thi, tăng 61.642 thí sinh so với năm 2025 (trong đó có 1.213.695 thí sinh dự thi, đạt tỷ lệ 99,18%), được tổ chức tại 2.478 điểm thi với 54.409 phòng thi; có 74 thí sinh bị đình chỉ thi, trong đó 69 trường hợp mang điện thoại vào phòng thi và 05 trường hợp sử dụng tài liệu trong quá trình thi</w:t>
      </w:r>
      <w:r w:rsidRPr="0099100F">
        <w:rPr>
          <w:rStyle w:val="FootnoteReference"/>
          <w:rFonts w:ascii="Times New Roman" w:hAnsi="Times New Roman"/>
          <w:color w:val="000000" w:themeColor="text1"/>
          <w:sz w:val="28"/>
          <w:szCs w:val="28"/>
        </w:rPr>
        <w:footnoteReference w:id="33"/>
      </w:r>
      <w:r w:rsidRPr="0099100F">
        <w:rPr>
          <w:rFonts w:ascii="Times New Roman" w:hAnsi="Times New Roman" w:cs="Times New Roman"/>
          <w:color w:val="000000" w:themeColor="text1"/>
          <w:sz w:val="28"/>
          <w:szCs w:val="28"/>
        </w:rPr>
        <w:t xml:space="preserve">. </w:t>
      </w:r>
    </w:p>
    <w:p w14:paraId="5EC8330D" w14:textId="337D5C0A" w:rsidR="002C6AC0" w:rsidRPr="0099100F" w:rsidRDefault="002C6AC0" w:rsidP="0099100F">
      <w:pPr>
        <w:spacing w:before="40" w:after="0" w:line="310" w:lineRule="exact"/>
        <w:ind w:firstLine="630"/>
        <w:jc w:val="both"/>
        <w:rPr>
          <w:rFonts w:ascii="Times New Roman" w:hAnsi="Times New Roman" w:cs="Times New Roman"/>
          <w:color w:val="000000" w:themeColor="text1"/>
          <w:sz w:val="28"/>
          <w:szCs w:val="28"/>
        </w:rPr>
      </w:pPr>
      <w:r w:rsidRPr="0099100F">
        <w:rPr>
          <w:rFonts w:ascii="Times New Roman" w:hAnsi="Times New Roman" w:cs="Times New Roman"/>
          <w:i/>
          <w:iCs/>
          <w:color w:val="000000" w:themeColor="text1"/>
          <w:sz w:val="28"/>
          <w:szCs w:val="28"/>
        </w:rPr>
        <w:t>Về tình hình khai giảng năm học mới 2026-2027,</w:t>
      </w:r>
      <w:r w:rsidRPr="0099100F">
        <w:rPr>
          <w:rFonts w:ascii="Times New Roman" w:hAnsi="Times New Roman" w:cs="Times New Roman"/>
          <w:color w:val="000000" w:themeColor="text1"/>
          <w:sz w:val="28"/>
          <w:szCs w:val="28"/>
        </w:rPr>
        <w:t xml:space="preserve"> sáng ngày 05/9/2026, các cơ sở giáo dục trên cả nước đồng loạt tổ chức lễ khai giảng năm học mới theo hình thức trực tiếp kết hợp trực tuyến. Lễ khai giảng được kết nối từ điểm cầu trung tâm tại Trường Phổ thông nội trú</w:t>
      </w:r>
      <w:r w:rsidR="006D460A" w:rsidRPr="0099100F">
        <w:rPr>
          <w:rFonts w:ascii="Times New Roman" w:hAnsi="Times New Roman" w:cs="Times New Roman"/>
          <w:color w:val="000000" w:themeColor="text1"/>
          <w:sz w:val="28"/>
          <w:szCs w:val="28"/>
        </w:rPr>
        <w:t xml:space="preserve"> </w:t>
      </w:r>
      <w:r w:rsidRPr="0099100F">
        <w:rPr>
          <w:rFonts w:ascii="Times New Roman" w:hAnsi="Times New Roman" w:cs="Times New Roman"/>
          <w:color w:val="000000" w:themeColor="text1"/>
          <w:sz w:val="28"/>
          <w:szCs w:val="28"/>
        </w:rPr>
        <w:t>Tiểu học và Trung học cơ sở Mường Khương, tỉnh Lào Cai, tới các tỉnh, thành phố trong cả nước. Năm học 2026-2027, cả nước có gần 27 triệu học sinh, sinh viên bước vào năm học mới</w:t>
      </w:r>
      <w:r w:rsidRPr="0099100F">
        <w:rPr>
          <w:rStyle w:val="FootnoteReference"/>
          <w:rFonts w:ascii="Times New Roman" w:hAnsi="Times New Roman"/>
          <w:color w:val="000000" w:themeColor="text1"/>
          <w:sz w:val="28"/>
          <w:szCs w:val="28"/>
        </w:rPr>
        <w:footnoteReference w:id="34"/>
      </w:r>
      <w:r w:rsidRPr="0099100F">
        <w:rPr>
          <w:rFonts w:ascii="Times New Roman" w:hAnsi="Times New Roman" w:cs="Times New Roman"/>
          <w:color w:val="000000" w:themeColor="text1"/>
          <w:sz w:val="28"/>
          <w:szCs w:val="28"/>
        </w:rPr>
        <w:t xml:space="preserve">. Chủ đề năm học 2026-2026 là </w:t>
      </w:r>
      <w:r w:rsidRPr="0099100F">
        <w:rPr>
          <w:rFonts w:ascii="Times New Roman" w:hAnsi="Times New Roman" w:cs="Times New Roman"/>
          <w:bCs/>
          <w:i/>
          <w:color w:val="000000" w:themeColor="text1"/>
          <w:sz w:val="28"/>
          <w:szCs w:val="28"/>
        </w:rPr>
        <w:t>“Đổi mới tư duy - Chuyển biến mạnh mẽ - Kết quả thực chất”</w:t>
      </w:r>
      <w:r w:rsidRPr="0099100F">
        <w:rPr>
          <w:rFonts w:ascii="Times New Roman" w:hAnsi="Times New Roman" w:cs="Times New Roman"/>
          <w:color w:val="000000" w:themeColor="text1"/>
          <w:sz w:val="28"/>
          <w:szCs w:val="28"/>
        </w:rPr>
        <w:t>.</w:t>
      </w:r>
    </w:p>
    <w:p w14:paraId="6BF590EB" w14:textId="40868A31" w:rsidR="002C6AC0" w:rsidRPr="0099100F" w:rsidRDefault="002C6AC0" w:rsidP="0099100F">
      <w:pPr>
        <w:spacing w:before="40" w:after="0" w:line="310" w:lineRule="exact"/>
        <w:ind w:firstLine="630"/>
        <w:jc w:val="both"/>
        <w:rPr>
          <w:rFonts w:ascii="Times New Roman" w:hAnsi="Times New Roman" w:cs="Times New Roman"/>
          <w:color w:val="000000" w:themeColor="text1"/>
          <w:sz w:val="28"/>
          <w:szCs w:val="28"/>
        </w:rPr>
      </w:pPr>
      <w:r w:rsidRPr="0099100F">
        <w:rPr>
          <w:rFonts w:ascii="Times New Roman" w:hAnsi="Times New Roman" w:cs="Times New Roman"/>
          <w:i/>
          <w:iCs/>
          <w:color w:val="000000" w:themeColor="text1"/>
          <w:sz w:val="28"/>
          <w:szCs w:val="28"/>
        </w:rPr>
        <w:t>Về giáo dục phổ thông:</w:t>
      </w:r>
      <w:r w:rsidRPr="0099100F">
        <w:rPr>
          <w:rFonts w:ascii="Times New Roman" w:hAnsi="Times New Roman" w:cs="Times New Roman"/>
          <w:color w:val="000000" w:themeColor="text1"/>
          <w:sz w:val="28"/>
          <w:szCs w:val="28"/>
        </w:rPr>
        <w:t xml:space="preserve"> Cả nước</w:t>
      </w:r>
      <w:r w:rsidR="006D460A" w:rsidRPr="0099100F">
        <w:rPr>
          <w:rFonts w:ascii="Times New Roman" w:hAnsi="Times New Roman" w:cs="Times New Roman"/>
          <w:color w:val="000000" w:themeColor="text1"/>
          <w:sz w:val="28"/>
          <w:szCs w:val="28"/>
        </w:rPr>
        <w:t xml:space="preserve"> </w:t>
      </w:r>
      <w:r w:rsidRPr="0099100F">
        <w:rPr>
          <w:rFonts w:ascii="Times New Roman" w:hAnsi="Times New Roman" w:cs="Times New Roman"/>
          <w:color w:val="000000" w:themeColor="text1"/>
          <w:sz w:val="28"/>
          <w:szCs w:val="28"/>
        </w:rPr>
        <w:t>có 25.365 trường</w:t>
      </w:r>
      <w:r w:rsidR="00280673" w:rsidRPr="0099100F">
        <w:rPr>
          <w:rStyle w:val="FootnoteReference"/>
          <w:rFonts w:ascii="Times New Roman" w:hAnsi="Times New Roman"/>
          <w:color w:val="000000" w:themeColor="text1"/>
          <w:sz w:val="28"/>
          <w:szCs w:val="28"/>
        </w:rPr>
        <w:footnoteReference w:id="35"/>
      </w:r>
      <w:r w:rsidR="00280673" w:rsidRPr="0099100F">
        <w:rPr>
          <w:rFonts w:ascii="Times New Roman" w:hAnsi="Times New Roman" w:cs="Times New Roman"/>
          <w:color w:val="000000" w:themeColor="text1"/>
          <w:sz w:val="28"/>
          <w:szCs w:val="28"/>
        </w:rPr>
        <w:t>;</w:t>
      </w:r>
      <w:r w:rsidRPr="0099100F">
        <w:rPr>
          <w:rFonts w:ascii="Times New Roman" w:hAnsi="Times New Roman" w:cs="Times New Roman"/>
          <w:color w:val="000000" w:themeColor="text1"/>
          <w:sz w:val="28"/>
          <w:szCs w:val="28"/>
        </w:rPr>
        <w:t xml:space="preserve"> 18,75 triệu học sinh</w:t>
      </w:r>
      <w:r w:rsidR="00280673" w:rsidRPr="0099100F">
        <w:rPr>
          <w:rStyle w:val="FootnoteReference"/>
          <w:rFonts w:ascii="Times New Roman" w:hAnsi="Times New Roman"/>
          <w:color w:val="000000" w:themeColor="text1"/>
          <w:sz w:val="28"/>
          <w:szCs w:val="28"/>
        </w:rPr>
        <w:footnoteReference w:id="36"/>
      </w:r>
      <w:r w:rsidR="006D460A" w:rsidRPr="0099100F">
        <w:rPr>
          <w:rFonts w:ascii="Times New Roman" w:hAnsi="Times New Roman" w:cs="Times New Roman"/>
          <w:color w:val="000000" w:themeColor="text1"/>
          <w:sz w:val="28"/>
          <w:szCs w:val="28"/>
        </w:rPr>
        <w:t xml:space="preserve"> và</w:t>
      </w:r>
      <w:r w:rsidRPr="0099100F">
        <w:rPr>
          <w:rFonts w:ascii="Times New Roman" w:hAnsi="Times New Roman" w:cs="Times New Roman"/>
          <w:color w:val="000000" w:themeColor="text1"/>
          <w:sz w:val="28"/>
          <w:szCs w:val="28"/>
        </w:rPr>
        <w:t xml:space="preserve"> 843.966 giáo viên trực tiếp giảng dạy</w:t>
      </w:r>
      <w:r w:rsidR="006D460A" w:rsidRPr="0099100F">
        <w:rPr>
          <w:rStyle w:val="FootnoteReference"/>
          <w:rFonts w:ascii="Times New Roman" w:hAnsi="Times New Roman"/>
          <w:color w:val="000000" w:themeColor="text1"/>
          <w:sz w:val="28"/>
          <w:szCs w:val="28"/>
        </w:rPr>
        <w:footnoteReference w:id="37"/>
      </w:r>
      <w:r w:rsidR="006D460A" w:rsidRPr="0099100F">
        <w:rPr>
          <w:rFonts w:ascii="Times New Roman" w:hAnsi="Times New Roman" w:cs="Times New Roman"/>
          <w:color w:val="000000" w:themeColor="text1"/>
          <w:sz w:val="28"/>
          <w:szCs w:val="28"/>
        </w:rPr>
        <w:t>.</w:t>
      </w:r>
    </w:p>
    <w:p w14:paraId="46C587B9" w14:textId="5C1735F0" w:rsidR="002C6AC0" w:rsidRPr="0099100F" w:rsidRDefault="002C6AC0" w:rsidP="0099100F">
      <w:pPr>
        <w:spacing w:before="40" w:after="0" w:line="310" w:lineRule="exact"/>
        <w:ind w:firstLine="634"/>
        <w:jc w:val="both"/>
        <w:rPr>
          <w:rFonts w:ascii="Times New Roman" w:hAnsi="Times New Roman" w:cs="Times New Roman"/>
          <w:color w:val="000000" w:themeColor="text1"/>
          <w:sz w:val="28"/>
          <w:szCs w:val="28"/>
        </w:rPr>
      </w:pPr>
      <w:r w:rsidRPr="0099100F">
        <w:rPr>
          <w:rFonts w:ascii="Times New Roman" w:hAnsi="Times New Roman" w:cs="Times New Roman"/>
          <w:color w:val="000000" w:themeColor="text1"/>
          <w:sz w:val="28"/>
          <w:szCs w:val="28"/>
        </w:rPr>
        <w:t>Bên cạnh đó, giáo dục phổ thông còn có 3.084 trường liên cấp</w:t>
      </w:r>
      <w:r w:rsidR="00280673" w:rsidRPr="0099100F">
        <w:rPr>
          <w:rStyle w:val="FootnoteReference"/>
          <w:rFonts w:ascii="Times New Roman" w:hAnsi="Times New Roman"/>
          <w:color w:val="000000" w:themeColor="text1"/>
          <w:sz w:val="28"/>
          <w:szCs w:val="28"/>
        </w:rPr>
        <w:footnoteReference w:id="38"/>
      </w:r>
      <w:r w:rsidR="00280673" w:rsidRPr="0099100F">
        <w:rPr>
          <w:rFonts w:ascii="Times New Roman" w:hAnsi="Times New Roman" w:cs="Times New Roman"/>
          <w:color w:val="000000" w:themeColor="text1"/>
          <w:sz w:val="28"/>
          <w:szCs w:val="28"/>
        </w:rPr>
        <w:t>,</w:t>
      </w:r>
      <w:r w:rsidRPr="0099100F">
        <w:rPr>
          <w:rFonts w:ascii="Times New Roman" w:hAnsi="Times New Roman" w:cs="Times New Roman"/>
          <w:color w:val="000000" w:themeColor="text1"/>
          <w:sz w:val="28"/>
          <w:szCs w:val="28"/>
        </w:rPr>
        <w:t xml:space="preserve"> chiếm khoảng 12,2% mạng lưới trường phổ thông, phần lớn thuộc khu vực công lập (chiếm 88,3%).</w:t>
      </w:r>
    </w:p>
    <w:p w14:paraId="1DD9DA76" w14:textId="0EF218B4" w:rsidR="00427834" w:rsidRPr="0099100F" w:rsidRDefault="00A57D4F" w:rsidP="0099100F">
      <w:pPr>
        <w:spacing w:before="40" w:after="0" w:line="310" w:lineRule="exact"/>
        <w:ind w:firstLine="630"/>
        <w:jc w:val="both"/>
        <w:rPr>
          <w:rStyle w:val="normalchar"/>
          <w:rFonts w:ascii="Times New Roman" w:hAnsi="Times New Roman"/>
          <w:b/>
          <w:bCs/>
          <w:i/>
          <w:color w:val="000000" w:themeColor="text1"/>
          <w:sz w:val="28"/>
          <w:szCs w:val="28"/>
          <w:lang w:val="nl-NL"/>
        </w:rPr>
      </w:pPr>
      <w:r w:rsidRPr="0099100F">
        <w:rPr>
          <w:rStyle w:val="normalchar"/>
          <w:rFonts w:ascii="Times New Roman" w:hAnsi="Times New Roman"/>
          <w:b/>
          <w:i/>
          <w:color w:val="000000" w:themeColor="text1"/>
          <w:sz w:val="28"/>
          <w:szCs w:val="28"/>
          <w:lang w:val="nl-NL"/>
        </w:rPr>
        <w:t>4</w:t>
      </w:r>
      <w:r w:rsidR="00AD1B18" w:rsidRPr="0099100F">
        <w:rPr>
          <w:rStyle w:val="normalchar"/>
          <w:rFonts w:ascii="Times New Roman" w:hAnsi="Times New Roman"/>
          <w:b/>
          <w:i/>
          <w:color w:val="000000" w:themeColor="text1"/>
          <w:sz w:val="28"/>
          <w:szCs w:val="28"/>
          <w:lang w:val="nl-NL"/>
        </w:rPr>
        <w:t xml:space="preserve">. </w:t>
      </w:r>
      <w:r w:rsidR="00427834" w:rsidRPr="0099100F">
        <w:rPr>
          <w:rStyle w:val="normalchar"/>
          <w:rFonts w:ascii="Times New Roman" w:hAnsi="Times New Roman"/>
          <w:b/>
          <w:i/>
          <w:color w:val="000000" w:themeColor="text1"/>
          <w:sz w:val="28"/>
          <w:szCs w:val="28"/>
          <w:lang w:val="nl-NL"/>
        </w:rPr>
        <w:t>Tình hình dịch bệnh, ngộ độc thực phẩm</w:t>
      </w:r>
    </w:p>
    <w:p w14:paraId="0DA67E31" w14:textId="53CE74FD" w:rsidR="00044F89" w:rsidRPr="0099100F" w:rsidRDefault="00044F89" w:rsidP="0099100F">
      <w:pPr>
        <w:widowControl w:val="0"/>
        <w:tabs>
          <w:tab w:val="left" w:pos="567"/>
          <w:tab w:val="left" w:pos="720"/>
        </w:tabs>
        <w:spacing w:before="40" w:after="0" w:line="310" w:lineRule="exact"/>
        <w:ind w:firstLine="634"/>
        <w:jc w:val="both"/>
        <w:rPr>
          <w:rFonts w:ascii="Times New Roman" w:hAnsi="Times New Roman" w:cs="Times New Roman"/>
          <w:color w:val="000000" w:themeColor="text1"/>
          <w:spacing w:val="-2"/>
          <w:sz w:val="28"/>
          <w:szCs w:val="28"/>
          <w:lang w:val="de-DE"/>
        </w:rPr>
      </w:pPr>
      <w:r w:rsidRPr="0099100F">
        <w:rPr>
          <w:rFonts w:ascii="Times New Roman" w:hAnsi="Times New Roman" w:cs="Times New Roman"/>
          <w:color w:val="000000" w:themeColor="text1"/>
          <w:spacing w:val="-4"/>
          <w:sz w:val="28"/>
          <w:szCs w:val="28"/>
          <w:lang w:val="de-DE"/>
        </w:rPr>
        <w:tab/>
      </w:r>
      <w:r w:rsidR="00182BD9" w:rsidRPr="0099100F">
        <w:rPr>
          <w:rFonts w:ascii="Times New Roman" w:hAnsi="Times New Roman" w:cs="Times New Roman"/>
          <w:color w:val="000000" w:themeColor="text1"/>
          <w:spacing w:val="-4"/>
          <w:sz w:val="28"/>
          <w:szCs w:val="28"/>
          <w:lang w:val="de-DE"/>
        </w:rPr>
        <w:t xml:space="preserve">Theo báo cáo của Bộ Y tế, </w:t>
      </w:r>
      <w:r w:rsidR="002C6AC0" w:rsidRPr="0099100F">
        <w:rPr>
          <w:rFonts w:ascii="Times New Roman" w:hAnsi="Times New Roman" w:cs="Times New Roman"/>
          <w:color w:val="000000" w:themeColor="text1"/>
          <w:spacing w:val="-4"/>
          <w:sz w:val="28"/>
          <w:szCs w:val="28"/>
          <w:lang w:val="vi-VN"/>
        </w:rPr>
        <w:t>t</w:t>
      </w:r>
      <w:r w:rsidR="00182BD9" w:rsidRPr="0099100F">
        <w:rPr>
          <w:rFonts w:ascii="Times New Roman" w:hAnsi="Times New Roman" w:cs="Times New Roman"/>
          <w:color w:val="000000" w:themeColor="text1"/>
          <w:spacing w:val="-2"/>
          <w:sz w:val="28"/>
          <w:szCs w:val="28"/>
          <w:lang w:val="de-DE"/>
        </w:rPr>
        <w:t>ính chung chín tháng năm 202</w:t>
      </w:r>
      <w:r w:rsidR="00702250" w:rsidRPr="0099100F">
        <w:rPr>
          <w:rFonts w:ascii="Times New Roman" w:hAnsi="Times New Roman" w:cs="Times New Roman"/>
          <w:color w:val="000000" w:themeColor="text1"/>
          <w:spacing w:val="-2"/>
          <w:sz w:val="28"/>
          <w:szCs w:val="28"/>
          <w:lang w:val="de-DE"/>
        </w:rPr>
        <w:t>6</w:t>
      </w:r>
      <w:r w:rsidR="00182BD9" w:rsidRPr="0099100F">
        <w:rPr>
          <w:rFonts w:ascii="Times New Roman" w:hAnsi="Times New Roman" w:cs="Times New Roman"/>
          <w:color w:val="000000" w:themeColor="text1"/>
          <w:spacing w:val="-2"/>
          <w:sz w:val="28"/>
          <w:szCs w:val="28"/>
          <w:lang w:val="de-DE"/>
        </w:rPr>
        <w:t>,</w:t>
      </w:r>
      <w:r w:rsidR="00702250" w:rsidRPr="0099100F">
        <w:rPr>
          <w:rFonts w:ascii="Times New Roman" w:hAnsi="Times New Roman" w:cs="Times New Roman"/>
          <w:color w:val="000000" w:themeColor="text1"/>
          <w:spacing w:val="-2"/>
          <w:sz w:val="28"/>
          <w:szCs w:val="28"/>
          <w:lang w:val="de-DE"/>
        </w:rPr>
        <w:t xml:space="preserve"> cả nước có hơn 94,2 nghìn người mắc bệnh </w:t>
      </w:r>
      <w:r w:rsidR="00B964BB" w:rsidRPr="0099100F">
        <w:rPr>
          <w:rFonts w:ascii="Times New Roman" w:hAnsi="Times New Roman" w:cs="Times New Roman"/>
          <w:color w:val="000000" w:themeColor="text1"/>
          <w:spacing w:val="-2"/>
          <w:sz w:val="28"/>
          <w:szCs w:val="28"/>
          <w:lang w:val="de-DE"/>
        </w:rPr>
        <w:t>s</w:t>
      </w:r>
      <w:r w:rsidR="00702250" w:rsidRPr="0099100F">
        <w:rPr>
          <w:rFonts w:ascii="Times New Roman" w:hAnsi="Times New Roman" w:cs="Times New Roman"/>
          <w:color w:val="000000" w:themeColor="text1"/>
          <w:spacing w:val="-2"/>
          <w:sz w:val="28"/>
          <w:szCs w:val="28"/>
          <w:lang w:val="de-DE"/>
        </w:rPr>
        <w:t xml:space="preserve">ốt xuất huyết (14 người tử vong); 74,2 nghìn người mắc bệnh tay chân miệng (11 người tử vong); 5.143 người mắc </w:t>
      </w:r>
      <w:r w:rsidR="002C6AC0" w:rsidRPr="0099100F">
        <w:rPr>
          <w:rFonts w:ascii="Times New Roman" w:hAnsi="Times New Roman" w:cs="Times New Roman"/>
          <w:color w:val="000000" w:themeColor="text1"/>
          <w:spacing w:val="-2"/>
          <w:sz w:val="28"/>
          <w:szCs w:val="28"/>
          <w:lang w:val="vi-VN"/>
        </w:rPr>
        <w:t>s</w:t>
      </w:r>
      <w:r w:rsidR="00702250" w:rsidRPr="0099100F">
        <w:rPr>
          <w:rFonts w:ascii="Times New Roman" w:hAnsi="Times New Roman" w:cs="Times New Roman"/>
          <w:color w:val="000000" w:themeColor="text1"/>
          <w:spacing w:val="-2"/>
          <w:sz w:val="28"/>
          <w:szCs w:val="28"/>
          <w:lang w:val="de-DE"/>
        </w:rPr>
        <w:t xml:space="preserve">ốt phát ban nghi sởi (không có người tử vong); 242 người mắc viêm não vi rút (01 người tử vong); 34 người mắc viêm màng não do não mô cầu (05 người tử vong) và 54 người tử vong do </w:t>
      </w:r>
      <w:r w:rsidR="0099100F" w:rsidRPr="0099100F">
        <w:rPr>
          <w:rFonts w:ascii="Times New Roman" w:hAnsi="Times New Roman" w:cs="Times New Roman"/>
          <w:color w:val="000000" w:themeColor="text1"/>
          <w:spacing w:val="-2"/>
          <w:sz w:val="28"/>
          <w:szCs w:val="28"/>
          <w:lang w:val="vi-VN"/>
        </w:rPr>
        <w:t>b</w:t>
      </w:r>
      <w:r w:rsidR="00702250" w:rsidRPr="0099100F">
        <w:rPr>
          <w:rFonts w:ascii="Times New Roman" w:hAnsi="Times New Roman" w:cs="Times New Roman"/>
          <w:color w:val="000000" w:themeColor="text1"/>
          <w:spacing w:val="-2"/>
          <w:sz w:val="28"/>
          <w:szCs w:val="28"/>
          <w:lang w:val="de-DE"/>
        </w:rPr>
        <w:t>ệnh dại.</w:t>
      </w:r>
    </w:p>
    <w:p w14:paraId="5EC63FE6" w14:textId="77777777" w:rsidR="00044F89" w:rsidRPr="0099100F" w:rsidRDefault="00044F89" w:rsidP="0099100F">
      <w:pPr>
        <w:widowControl w:val="0"/>
        <w:tabs>
          <w:tab w:val="left" w:pos="567"/>
          <w:tab w:val="left" w:pos="720"/>
        </w:tabs>
        <w:spacing w:before="40" w:after="0" w:line="240" w:lineRule="auto"/>
        <w:ind w:firstLine="634"/>
        <w:jc w:val="both"/>
        <w:rPr>
          <w:rFonts w:ascii="Times New Roman" w:hAnsi="Times New Roman" w:cs="Times New Roman"/>
          <w:color w:val="000000" w:themeColor="text1"/>
          <w:spacing w:val="-2"/>
          <w:sz w:val="28"/>
          <w:szCs w:val="28"/>
          <w:lang w:val="de-DE"/>
        </w:rPr>
      </w:pPr>
      <w:r w:rsidRPr="0099100F">
        <w:rPr>
          <w:rFonts w:ascii="Times New Roman" w:hAnsi="Times New Roman" w:cs="Times New Roman"/>
          <w:color w:val="000000" w:themeColor="text1"/>
          <w:spacing w:val="-2"/>
          <w:sz w:val="28"/>
          <w:szCs w:val="28"/>
          <w:lang w:val="de-DE"/>
        </w:rPr>
        <w:lastRenderedPageBreak/>
        <w:tab/>
      </w:r>
      <w:r w:rsidR="00182BD9" w:rsidRPr="0099100F">
        <w:rPr>
          <w:rFonts w:ascii="Times New Roman" w:hAnsi="Times New Roman" w:cs="Times New Roman"/>
          <w:color w:val="000000" w:themeColor="text1"/>
          <w:sz w:val="28"/>
          <w:szCs w:val="28"/>
          <w:lang w:val="de-DE"/>
        </w:rPr>
        <w:t>Tổng số người nhiễm HIV của cả nước hiện còn sống tính đến thời điểm 17/9/202</w:t>
      </w:r>
      <w:r w:rsidR="00702250" w:rsidRPr="0099100F">
        <w:rPr>
          <w:rFonts w:ascii="Times New Roman" w:hAnsi="Times New Roman" w:cs="Times New Roman"/>
          <w:color w:val="000000" w:themeColor="text1"/>
          <w:sz w:val="28"/>
          <w:szCs w:val="28"/>
          <w:lang w:val="vi-VN"/>
        </w:rPr>
        <w:t>6</w:t>
      </w:r>
      <w:r w:rsidR="00182BD9" w:rsidRPr="0099100F">
        <w:rPr>
          <w:rFonts w:ascii="Times New Roman" w:hAnsi="Times New Roman" w:cs="Times New Roman"/>
          <w:color w:val="000000" w:themeColor="text1"/>
          <w:sz w:val="28"/>
          <w:szCs w:val="28"/>
          <w:lang w:val="de-DE"/>
        </w:rPr>
        <w:t xml:space="preserve"> là gần </w:t>
      </w:r>
      <w:r w:rsidR="00182BD9" w:rsidRPr="0099100F">
        <w:rPr>
          <w:rFonts w:ascii="Times New Roman" w:hAnsi="Times New Roman" w:cs="Times New Roman"/>
          <w:bCs/>
          <w:color w:val="000000" w:themeColor="text1"/>
          <w:sz w:val="28"/>
          <w:szCs w:val="28"/>
          <w:lang w:val="pl-PL"/>
        </w:rPr>
        <w:t>25</w:t>
      </w:r>
      <w:r w:rsidR="00702250" w:rsidRPr="0099100F">
        <w:rPr>
          <w:rFonts w:ascii="Times New Roman" w:hAnsi="Times New Roman" w:cs="Times New Roman"/>
          <w:bCs/>
          <w:color w:val="000000" w:themeColor="text1"/>
          <w:sz w:val="28"/>
          <w:szCs w:val="28"/>
          <w:lang w:val="vi-VN"/>
        </w:rPr>
        <w:t>7,8</w:t>
      </w:r>
      <w:r w:rsidR="00182BD9" w:rsidRPr="0099100F">
        <w:rPr>
          <w:rFonts w:ascii="Times New Roman" w:hAnsi="Times New Roman" w:cs="Times New Roman"/>
          <w:bCs/>
          <w:color w:val="000000" w:themeColor="text1"/>
          <w:sz w:val="28"/>
          <w:szCs w:val="28"/>
          <w:lang w:val="pl-PL"/>
        </w:rPr>
        <w:t xml:space="preserve"> </w:t>
      </w:r>
      <w:r w:rsidR="00182BD9" w:rsidRPr="0099100F">
        <w:rPr>
          <w:rFonts w:ascii="Times New Roman" w:hAnsi="Times New Roman" w:cs="Times New Roman"/>
          <w:color w:val="000000" w:themeColor="text1"/>
          <w:sz w:val="28"/>
          <w:szCs w:val="28"/>
          <w:lang w:val="de-DE"/>
        </w:rPr>
        <w:t xml:space="preserve">nghìn người và số người tử vong do HIV/AIDS của cả nước tính đến thời điểm trên là </w:t>
      </w:r>
      <w:r w:rsidR="00182BD9" w:rsidRPr="0099100F">
        <w:rPr>
          <w:rFonts w:ascii="Times New Roman" w:hAnsi="Times New Roman" w:cs="Times New Roman"/>
          <w:bCs/>
          <w:color w:val="000000" w:themeColor="text1"/>
          <w:sz w:val="28"/>
          <w:szCs w:val="28"/>
          <w:lang w:val="pl-PL"/>
        </w:rPr>
        <w:t>1</w:t>
      </w:r>
      <w:r w:rsidR="00702250" w:rsidRPr="0099100F">
        <w:rPr>
          <w:rFonts w:ascii="Times New Roman" w:hAnsi="Times New Roman" w:cs="Times New Roman"/>
          <w:bCs/>
          <w:color w:val="000000" w:themeColor="text1"/>
          <w:sz w:val="28"/>
          <w:szCs w:val="28"/>
          <w:lang w:val="vi-VN"/>
        </w:rPr>
        <w:t>20</w:t>
      </w:r>
      <w:r w:rsidR="00182BD9" w:rsidRPr="0099100F">
        <w:rPr>
          <w:rFonts w:ascii="Times New Roman" w:hAnsi="Times New Roman" w:cs="Times New Roman"/>
          <w:bCs/>
          <w:color w:val="000000" w:themeColor="text1"/>
          <w:sz w:val="28"/>
          <w:szCs w:val="28"/>
          <w:lang w:val="pl-PL"/>
        </w:rPr>
        <w:t>,</w:t>
      </w:r>
      <w:r w:rsidR="00702250" w:rsidRPr="0099100F">
        <w:rPr>
          <w:rFonts w:ascii="Times New Roman" w:hAnsi="Times New Roman" w:cs="Times New Roman"/>
          <w:bCs/>
          <w:color w:val="000000" w:themeColor="text1"/>
          <w:sz w:val="28"/>
          <w:szCs w:val="28"/>
          <w:lang w:val="vi-VN"/>
        </w:rPr>
        <w:t>4</w:t>
      </w:r>
      <w:r w:rsidR="00182BD9" w:rsidRPr="0099100F">
        <w:rPr>
          <w:rFonts w:ascii="Times New Roman" w:hAnsi="Times New Roman" w:cs="Times New Roman"/>
          <w:bCs/>
          <w:color w:val="000000" w:themeColor="text1"/>
          <w:sz w:val="28"/>
          <w:szCs w:val="28"/>
          <w:lang w:val="pl-PL"/>
        </w:rPr>
        <w:t xml:space="preserve"> </w:t>
      </w:r>
      <w:r w:rsidR="00182BD9" w:rsidRPr="0099100F">
        <w:rPr>
          <w:rFonts w:ascii="Times New Roman" w:hAnsi="Times New Roman" w:cs="Times New Roman"/>
          <w:color w:val="000000" w:themeColor="text1"/>
          <w:sz w:val="28"/>
          <w:szCs w:val="28"/>
          <w:lang w:val="de-DE"/>
        </w:rPr>
        <w:t>nghìn người.</w:t>
      </w:r>
    </w:p>
    <w:p w14:paraId="2E5F3DDF" w14:textId="4B9074ED" w:rsidR="00182BD9" w:rsidRPr="0099100F" w:rsidRDefault="00044F89" w:rsidP="0099100F">
      <w:pPr>
        <w:widowControl w:val="0"/>
        <w:tabs>
          <w:tab w:val="left" w:pos="567"/>
          <w:tab w:val="left" w:pos="720"/>
        </w:tabs>
        <w:spacing w:before="40" w:after="0" w:line="240" w:lineRule="auto"/>
        <w:ind w:firstLine="634"/>
        <w:jc w:val="both"/>
        <w:rPr>
          <w:rFonts w:ascii="Times New Roman" w:hAnsi="Times New Roman" w:cs="Times New Roman"/>
          <w:color w:val="000000" w:themeColor="text1"/>
          <w:spacing w:val="-2"/>
          <w:sz w:val="28"/>
          <w:szCs w:val="28"/>
          <w:lang w:val="de-DE"/>
        </w:rPr>
      </w:pPr>
      <w:r w:rsidRPr="0099100F">
        <w:rPr>
          <w:rFonts w:ascii="Times New Roman" w:hAnsi="Times New Roman" w:cs="Times New Roman"/>
          <w:color w:val="000000" w:themeColor="text1"/>
          <w:spacing w:val="-2"/>
          <w:sz w:val="28"/>
          <w:szCs w:val="28"/>
          <w:lang w:val="de-DE"/>
        </w:rPr>
        <w:tab/>
      </w:r>
      <w:r w:rsidR="00182BD9" w:rsidRPr="0099100F">
        <w:rPr>
          <w:rFonts w:ascii="Times New Roman" w:hAnsi="Times New Roman" w:cs="Times New Roman"/>
          <w:color w:val="000000" w:themeColor="text1"/>
          <w:spacing w:val="2"/>
          <w:sz w:val="28"/>
          <w:szCs w:val="28"/>
          <w:lang w:val="de-DE"/>
        </w:rPr>
        <w:t xml:space="preserve">Về ngộ độc thực phẩm, </w:t>
      </w:r>
      <w:r w:rsidR="002C6AC0" w:rsidRPr="0099100F">
        <w:rPr>
          <w:rFonts w:ascii="Times New Roman" w:hAnsi="Times New Roman" w:cs="Times New Roman"/>
          <w:color w:val="000000" w:themeColor="text1"/>
          <w:spacing w:val="2"/>
          <w:sz w:val="28"/>
          <w:szCs w:val="28"/>
          <w:lang w:val="vi-VN"/>
        </w:rPr>
        <w:t>t</w:t>
      </w:r>
      <w:r w:rsidR="00182BD9" w:rsidRPr="0099100F">
        <w:rPr>
          <w:rFonts w:ascii="Times New Roman" w:hAnsi="Times New Roman" w:cs="Times New Roman"/>
          <w:color w:val="000000" w:themeColor="text1"/>
          <w:spacing w:val="2"/>
          <w:sz w:val="28"/>
          <w:szCs w:val="28"/>
          <w:lang w:val="de-DE"/>
        </w:rPr>
        <w:t>ính chung chín tháng năm nay,</w:t>
      </w:r>
      <w:r w:rsidR="00182BD9" w:rsidRPr="0099100F">
        <w:rPr>
          <w:rFonts w:ascii="Times New Roman" w:hAnsi="Times New Roman" w:cs="Times New Roman"/>
          <w:bCs/>
          <w:color w:val="000000" w:themeColor="text1"/>
          <w:spacing w:val="2"/>
          <w:sz w:val="28"/>
          <w:szCs w:val="28"/>
          <w:lang w:val="pl-PL"/>
        </w:rPr>
        <w:t xml:space="preserve"> </w:t>
      </w:r>
      <w:r w:rsidR="00182BD9" w:rsidRPr="0099100F">
        <w:rPr>
          <w:rFonts w:ascii="Times New Roman" w:hAnsi="Times New Roman" w:cs="Times New Roman"/>
          <w:color w:val="000000" w:themeColor="text1"/>
          <w:spacing w:val="2"/>
          <w:sz w:val="28"/>
          <w:szCs w:val="28"/>
          <w:lang w:val="de-DE"/>
        </w:rPr>
        <w:t>cả nước</w:t>
      </w:r>
      <w:r w:rsidR="00182BD9" w:rsidRPr="0099100F">
        <w:rPr>
          <w:rFonts w:ascii="Times New Roman" w:hAnsi="Times New Roman" w:cs="Times New Roman"/>
          <w:bCs/>
          <w:color w:val="000000" w:themeColor="text1"/>
          <w:spacing w:val="2"/>
          <w:sz w:val="28"/>
          <w:szCs w:val="28"/>
          <w:lang w:val="pl-PL"/>
        </w:rPr>
        <w:t xml:space="preserve"> xảy ra </w:t>
      </w:r>
      <w:r w:rsidR="00702250" w:rsidRPr="0099100F">
        <w:rPr>
          <w:rFonts w:ascii="Times New Roman" w:hAnsi="Times New Roman" w:cs="Times New Roman"/>
          <w:bCs/>
          <w:color w:val="000000" w:themeColor="text1"/>
          <w:spacing w:val="2"/>
          <w:sz w:val="28"/>
          <w:szCs w:val="28"/>
          <w:lang w:val="vi-VN"/>
        </w:rPr>
        <w:t>62</w:t>
      </w:r>
      <w:r w:rsidR="00182BD9" w:rsidRPr="0099100F">
        <w:rPr>
          <w:rFonts w:ascii="Times New Roman" w:hAnsi="Times New Roman" w:cs="Times New Roman"/>
          <w:bCs/>
          <w:color w:val="000000" w:themeColor="text1"/>
          <w:spacing w:val="2"/>
          <w:sz w:val="28"/>
          <w:szCs w:val="28"/>
          <w:lang w:val="pl-PL"/>
        </w:rPr>
        <w:t xml:space="preserve"> vụ ngộ độc thực phẩm </w:t>
      </w:r>
      <w:r w:rsidR="00182BD9" w:rsidRPr="0099100F">
        <w:rPr>
          <w:rFonts w:ascii="Times New Roman" w:hAnsi="Times New Roman" w:cs="Times New Roman"/>
          <w:color w:val="000000" w:themeColor="text1"/>
          <w:spacing w:val="2"/>
          <w:sz w:val="28"/>
          <w:szCs w:val="28"/>
          <w:lang w:val="de-DE"/>
        </w:rPr>
        <w:t>làm</w:t>
      </w:r>
      <w:r w:rsidR="00182BD9" w:rsidRPr="0099100F">
        <w:rPr>
          <w:rFonts w:ascii="Times New Roman" w:hAnsi="Times New Roman" w:cs="Times New Roman"/>
          <w:bCs/>
          <w:color w:val="000000" w:themeColor="text1"/>
          <w:spacing w:val="2"/>
          <w:sz w:val="28"/>
          <w:szCs w:val="28"/>
          <w:lang w:val="pl-PL"/>
        </w:rPr>
        <w:t xml:space="preserve"> </w:t>
      </w:r>
      <w:r w:rsidR="00702250" w:rsidRPr="0099100F">
        <w:rPr>
          <w:rFonts w:ascii="Times New Roman" w:hAnsi="Times New Roman" w:cs="Times New Roman"/>
          <w:bCs/>
          <w:color w:val="000000" w:themeColor="text1"/>
          <w:spacing w:val="2"/>
          <w:sz w:val="28"/>
          <w:szCs w:val="28"/>
          <w:lang w:val="vi-VN"/>
        </w:rPr>
        <w:t>3.137</w:t>
      </w:r>
      <w:r w:rsidR="00182BD9" w:rsidRPr="0099100F">
        <w:rPr>
          <w:rFonts w:ascii="Times New Roman" w:hAnsi="Times New Roman" w:cs="Times New Roman"/>
          <w:bCs/>
          <w:color w:val="000000" w:themeColor="text1"/>
          <w:spacing w:val="2"/>
          <w:sz w:val="28"/>
          <w:szCs w:val="28"/>
          <w:lang w:val="pl-PL"/>
        </w:rPr>
        <w:t xml:space="preserve"> người </w:t>
      </w:r>
      <w:r w:rsidR="00182BD9" w:rsidRPr="0099100F">
        <w:rPr>
          <w:rFonts w:ascii="Times New Roman" w:hAnsi="Times New Roman" w:cs="Times New Roman"/>
          <w:color w:val="000000" w:themeColor="text1"/>
          <w:spacing w:val="2"/>
          <w:sz w:val="28"/>
          <w:szCs w:val="28"/>
          <w:lang w:val="de-DE"/>
        </w:rPr>
        <w:t>bị ngộ độc</w:t>
      </w:r>
      <w:r w:rsidR="00702250" w:rsidRPr="0099100F">
        <w:rPr>
          <w:rFonts w:ascii="Times New Roman" w:hAnsi="Times New Roman" w:cs="Times New Roman"/>
          <w:bCs/>
          <w:color w:val="000000" w:themeColor="text1"/>
          <w:spacing w:val="2"/>
          <w:sz w:val="28"/>
          <w:szCs w:val="28"/>
          <w:lang w:val="pl-PL"/>
        </w:rPr>
        <w:t xml:space="preserve"> (</w:t>
      </w:r>
      <w:r w:rsidR="00702250" w:rsidRPr="0099100F">
        <w:rPr>
          <w:rFonts w:ascii="Times New Roman" w:hAnsi="Times New Roman" w:cs="Times New Roman"/>
          <w:bCs/>
          <w:color w:val="000000" w:themeColor="text1"/>
          <w:spacing w:val="2"/>
          <w:sz w:val="28"/>
          <w:szCs w:val="28"/>
          <w:lang w:val="vi-VN"/>
        </w:rPr>
        <w:t>9</w:t>
      </w:r>
      <w:r w:rsidR="00182BD9" w:rsidRPr="0099100F">
        <w:rPr>
          <w:rFonts w:ascii="Times New Roman" w:hAnsi="Times New Roman" w:cs="Times New Roman"/>
          <w:bCs/>
          <w:color w:val="000000" w:themeColor="text1"/>
          <w:spacing w:val="2"/>
          <w:sz w:val="28"/>
          <w:szCs w:val="28"/>
          <w:lang w:val="pl-PL"/>
        </w:rPr>
        <w:t xml:space="preserve"> người tử vong)</w:t>
      </w:r>
      <w:r w:rsidR="00182BD9" w:rsidRPr="0099100F">
        <w:rPr>
          <w:rFonts w:ascii="Times New Roman" w:hAnsi="Times New Roman" w:cs="Times New Roman"/>
          <w:color w:val="000000" w:themeColor="text1"/>
          <w:spacing w:val="2"/>
          <w:sz w:val="28"/>
          <w:szCs w:val="28"/>
          <w:lang w:val="de-DE"/>
        </w:rPr>
        <w:t>.</w:t>
      </w:r>
    </w:p>
    <w:p w14:paraId="0C3FBF6A" w14:textId="2EBC2809" w:rsidR="007E42F5" w:rsidRPr="00437E4C" w:rsidRDefault="00AE5EAE" w:rsidP="0099100F">
      <w:pPr>
        <w:spacing w:before="120" w:after="0" w:line="240" w:lineRule="auto"/>
        <w:ind w:firstLine="634"/>
        <w:jc w:val="both"/>
        <w:rPr>
          <w:rStyle w:val="normalchar"/>
          <w:rFonts w:asciiTheme="minorHAnsi" w:hAnsiTheme="minorHAnsi"/>
          <w:b/>
          <w:i/>
          <w:color w:val="000000" w:themeColor="text1"/>
          <w:spacing w:val="4"/>
          <w:sz w:val="28"/>
          <w:szCs w:val="28"/>
          <w:lang w:val="vi-VN"/>
        </w:rPr>
      </w:pPr>
      <w:r w:rsidRPr="0099100F">
        <w:rPr>
          <w:rStyle w:val="normalchar"/>
          <w:rFonts w:ascii="Times New Roman Bold Italic" w:hAnsi="Times New Roman Bold Italic"/>
          <w:b/>
          <w:i/>
          <w:color w:val="000000" w:themeColor="text1"/>
          <w:spacing w:val="4"/>
          <w:sz w:val="28"/>
          <w:szCs w:val="28"/>
          <w:lang w:val="nl-NL"/>
        </w:rPr>
        <w:t>5</w:t>
      </w:r>
      <w:r w:rsidR="0099100F" w:rsidRPr="0099100F">
        <w:rPr>
          <w:rStyle w:val="normalchar"/>
          <w:rFonts w:ascii="Times New Roman Bold Italic" w:hAnsi="Times New Roman Bold Italic"/>
          <w:b/>
          <w:i/>
          <w:color w:val="000000" w:themeColor="text1"/>
          <w:spacing w:val="4"/>
          <w:sz w:val="28"/>
          <w:szCs w:val="28"/>
          <w:lang w:val="nl-NL"/>
        </w:rPr>
        <w:t>.</w:t>
      </w:r>
      <w:r w:rsidR="0099100F" w:rsidRPr="0099100F">
        <w:rPr>
          <w:rStyle w:val="normalchar"/>
          <w:rFonts w:asciiTheme="minorHAnsi" w:hAnsiTheme="minorHAnsi"/>
          <w:b/>
          <w:i/>
          <w:color w:val="000000" w:themeColor="text1"/>
          <w:spacing w:val="4"/>
          <w:sz w:val="28"/>
          <w:szCs w:val="28"/>
          <w:lang w:val="vi-VN"/>
        </w:rPr>
        <w:t xml:space="preserve"> </w:t>
      </w:r>
      <w:r w:rsidRPr="0099100F">
        <w:rPr>
          <w:rStyle w:val="normalchar"/>
          <w:rFonts w:ascii="Times New Roman Bold Italic" w:hAnsi="Times New Roman Bold Italic"/>
          <w:b/>
          <w:i/>
          <w:color w:val="000000" w:themeColor="text1"/>
          <w:spacing w:val="4"/>
          <w:sz w:val="28"/>
          <w:szCs w:val="28"/>
          <w:lang w:val="nl-NL"/>
        </w:rPr>
        <w:t xml:space="preserve">Công tác bảo tồn, phát huy giá trị văn hóa </w:t>
      </w:r>
      <w:r w:rsidR="00003A1F" w:rsidRPr="0099100F">
        <w:rPr>
          <w:rStyle w:val="normalchar"/>
          <w:rFonts w:ascii="Times New Roman Bold Italic" w:hAnsi="Times New Roman Bold Italic"/>
          <w:b/>
          <w:i/>
          <w:color w:val="000000" w:themeColor="text1"/>
          <w:spacing w:val="4"/>
          <w:sz w:val="28"/>
          <w:szCs w:val="28"/>
          <w:lang w:val="nl-NL"/>
        </w:rPr>
        <w:t xml:space="preserve">luôn </w:t>
      </w:r>
      <w:r w:rsidRPr="0099100F">
        <w:rPr>
          <w:rStyle w:val="normalchar"/>
          <w:rFonts w:ascii="Times New Roman Bold Italic" w:hAnsi="Times New Roman Bold Italic"/>
          <w:b/>
          <w:i/>
          <w:color w:val="000000" w:themeColor="text1"/>
          <w:spacing w:val="4"/>
          <w:sz w:val="28"/>
          <w:szCs w:val="28"/>
          <w:lang w:val="nl-NL"/>
        </w:rPr>
        <w:t>được quan tâm</w:t>
      </w:r>
      <w:r w:rsidR="00C817F2" w:rsidRPr="0099100F">
        <w:rPr>
          <w:rStyle w:val="normalchar"/>
          <w:rFonts w:ascii="Times New Roman Bold Italic" w:hAnsi="Times New Roman Bold Italic"/>
          <w:b/>
          <w:i/>
          <w:color w:val="000000" w:themeColor="text1"/>
          <w:spacing w:val="4"/>
          <w:sz w:val="28"/>
          <w:szCs w:val="28"/>
          <w:lang w:val="nl-NL"/>
        </w:rPr>
        <w:t>;</w:t>
      </w:r>
      <w:r w:rsidRPr="0099100F">
        <w:rPr>
          <w:rStyle w:val="normalchar"/>
          <w:rFonts w:ascii="Times New Roman Bold Italic" w:hAnsi="Times New Roman Bold Italic"/>
          <w:b/>
          <w:i/>
          <w:color w:val="000000" w:themeColor="text1"/>
          <w:spacing w:val="4"/>
          <w:sz w:val="28"/>
          <w:szCs w:val="28"/>
          <w:lang w:val="nl-NL"/>
        </w:rPr>
        <w:t xml:space="preserve"> </w:t>
      </w:r>
      <w:r w:rsidR="007E42F5" w:rsidRPr="0099100F">
        <w:rPr>
          <w:rStyle w:val="normalchar"/>
          <w:rFonts w:ascii="Times New Roman Bold Italic" w:hAnsi="Times New Roman Bold Italic"/>
          <w:b/>
          <w:i/>
          <w:color w:val="000000" w:themeColor="text1"/>
          <w:spacing w:val="4"/>
          <w:sz w:val="28"/>
          <w:szCs w:val="28"/>
          <w:lang w:val="nl-NL"/>
        </w:rPr>
        <w:t>thể thao phong trào được duy trì, thể thao thành tích cao có những</w:t>
      </w:r>
      <w:r w:rsidR="00073019" w:rsidRPr="0099100F">
        <w:rPr>
          <w:rStyle w:val="normalchar"/>
          <w:rFonts w:ascii="Times New Roman Bold Italic" w:hAnsi="Times New Roman Bold Italic"/>
          <w:b/>
          <w:i/>
          <w:color w:val="000000" w:themeColor="text1"/>
          <w:spacing w:val="4"/>
          <w:sz w:val="28"/>
          <w:szCs w:val="28"/>
          <w:lang w:val="nl-NL"/>
        </w:rPr>
        <w:t xml:space="preserve"> thành tích</w:t>
      </w:r>
      <w:r w:rsidR="007E42F5" w:rsidRPr="0099100F">
        <w:rPr>
          <w:rStyle w:val="normalchar"/>
          <w:rFonts w:ascii="Times New Roman Bold Italic" w:hAnsi="Times New Roman Bold Italic"/>
          <w:b/>
          <w:i/>
          <w:color w:val="000000" w:themeColor="text1"/>
          <w:spacing w:val="4"/>
          <w:sz w:val="28"/>
          <w:szCs w:val="28"/>
          <w:lang w:val="nl-NL"/>
        </w:rPr>
        <w:t xml:space="preserve"> đáng ghi nhận</w:t>
      </w:r>
      <w:r w:rsidR="00437E4C">
        <w:rPr>
          <w:rStyle w:val="normalchar"/>
          <w:rFonts w:asciiTheme="minorHAnsi" w:hAnsiTheme="minorHAnsi"/>
          <w:b/>
          <w:i/>
          <w:color w:val="000000" w:themeColor="text1"/>
          <w:spacing w:val="4"/>
          <w:sz w:val="28"/>
          <w:szCs w:val="28"/>
          <w:lang w:val="vi-VN"/>
        </w:rPr>
        <w:t>.</w:t>
      </w:r>
    </w:p>
    <w:p w14:paraId="29094ABC" w14:textId="3B76B6D1" w:rsidR="00080270" w:rsidRPr="0099100F" w:rsidRDefault="00182BD9" w:rsidP="0099100F">
      <w:pPr>
        <w:spacing w:before="40" w:after="0" w:line="240" w:lineRule="auto"/>
        <w:ind w:firstLine="634"/>
        <w:jc w:val="both"/>
        <w:rPr>
          <w:rFonts w:ascii="Times New Roman" w:hAnsi="Times New Roman" w:cs="Times New Roman"/>
          <w:iCs/>
          <w:color w:val="000000" w:themeColor="text1"/>
          <w:sz w:val="28"/>
          <w:szCs w:val="28"/>
          <w:lang w:val="de-DE"/>
        </w:rPr>
      </w:pPr>
      <w:r w:rsidRPr="0099100F">
        <w:rPr>
          <w:rFonts w:ascii="Times New Roman" w:hAnsi="Times New Roman" w:cs="Times New Roman"/>
          <w:i/>
          <w:iCs/>
          <w:color w:val="000000" w:themeColor="text1"/>
          <w:sz w:val="28"/>
          <w:szCs w:val="28"/>
        </w:rPr>
        <w:t>Về hoạt động văn hóa</w:t>
      </w:r>
      <w:r w:rsidRPr="0099100F">
        <w:rPr>
          <w:rFonts w:ascii="Times New Roman" w:hAnsi="Times New Roman" w:cs="Times New Roman"/>
          <w:iCs/>
          <w:color w:val="000000" w:themeColor="text1"/>
          <w:sz w:val="28"/>
          <w:szCs w:val="28"/>
        </w:rPr>
        <w:t xml:space="preserve">, </w:t>
      </w:r>
      <w:r w:rsidR="00080270" w:rsidRPr="0099100F">
        <w:rPr>
          <w:rFonts w:ascii="Times New Roman" w:hAnsi="Times New Roman" w:cs="Times New Roman"/>
          <w:iCs/>
          <w:color w:val="000000" w:themeColor="text1"/>
          <w:sz w:val="28"/>
          <w:szCs w:val="28"/>
          <w:lang w:val="de-DE"/>
        </w:rPr>
        <w:t xml:space="preserve">trong tháng Chín và quý III/2026, các </w:t>
      </w:r>
      <w:r w:rsidR="00080270" w:rsidRPr="0099100F">
        <w:rPr>
          <w:rFonts w:ascii="Times New Roman" w:hAnsi="Times New Roman" w:cs="Times New Roman"/>
          <w:color w:val="000000" w:themeColor="text1"/>
          <w:sz w:val="28"/>
          <w:szCs w:val="28"/>
        </w:rPr>
        <w:t xml:space="preserve">hoạt động văn hóa, nghệ thuật tiếp tục diễn ra sôi động </w:t>
      </w:r>
      <w:r w:rsidR="00B964BB" w:rsidRPr="0099100F">
        <w:rPr>
          <w:rFonts w:ascii="Times New Roman" w:hAnsi="Times New Roman" w:cs="Times New Roman"/>
          <w:color w:val="000000" w:themeColor="text1"/>
          <w:sz w:val="28"/>
          <w:szCs w:val="28"/>
        </w:rPr>
        <w:t xml:space="preserve">góp phần quảng bá giá trị văn hóa, di sản và sản phẩm du lịch của các địa phương. </w:t>
      </w:r>
      <w:r w:rsidR="00080270" w:rsidRPr="0099100F">
        <w:rPr>
          <w:rFonts w:ascii="Times New Roman" w:hAnsi="Times New Roman" w:cs="Times New Roman"/>
          <w:color w:val="000000" w:themeColor="text1"/>
          <w:sz w:val="28"/>
          <w:szCs w:val="28"/>
        </w:rPr>
        <w:t xml:space="preserve">Một số hoạt động nổi bật gồm: Festival Thăng Long - Hà Nội lần thứ II năm 2026 diễn ra tại Hà Nội từ ngày 11-20/9 với chủ đề “Dòng chảy di sản - Heritage Flow”; khởi động Ngày hội Sáng tạo nội dung số Việt Nam - Vietnam iContent 2026 tại Hà Nội vào ngày 18/9; tuần phim “Hiền tài và Hào khí Thăng Long” diễn ra tại Trung tâm Chiếu phim Quốc gia Hà Nội từ ngày 23-28/9; cùng các hoạt động văn hóa, lễ hội Trung thu tại nhiều địa phương, tiêu biểu như: Lễ hội “Trung thu Thành cổ - Sơn Tây xứ Đoài” 2026 diễn ra tại Hà Nội từ ngày 29/8 đến 26/9; Lễ hội Thành Tuyên diễn ra tại Tuyên Quang từ ngày 19-25/9; lễ hội mùa Thu Festival Huế diễn ra tại thành phố Huế từ tháng 08-09/2026 và Lễ hội Côn Sơn - Kiếp Bạc mùa Thu năm 2026 diễn ra tại Hải Phòng từ ngày 26/9-04/10. </w:t>
      </w:r>
    </w:p>
    <w:p w14:paraId="595D1D4D" w14:textId="25D4306B" w:rsidR="00080270" w:rsidRPr="0099100F" w:rsidRDefault="00080270" w:rsidP="0099100F">
      <w:pPr>
        <w:tabs>
          <w:tab w:val="left" w:pos="567"/>
          <w:tab w:val="num" w:pos="720"/>
        </w:tabs>
        <w:spacing w:before="40" w:after="0" w:line="240" w:lineRule="auto"/>
        <w:ind w:firstLine="634"/>
        <w:jc w:val="both"/>
        <w:rPr>
          <w:rFonts w:ascii="Times New Roman" w:hAnsi="Times New Roman" w:cs="Times New Roman"/>
          <w:color w:val="000000" w:themeColor="text1"/>
          <w:sz w:val="28"/>
          <w:szCs w:val="28"/>
          <w:lang w:val="de-DE"/>
        </w:rPr>
      </w:pPr>
      <w:r w:rsidRPr="0099100F">
        <w:rPr>
          <w:rFonts w:ascii="Times New Roman" w:hAnsi="Times New Roman" w:cs="Times New Roman"/>
          <w:i/>
          <w:color w:val="000000" w:themeColor="text1"/>
          <w:sz w:val="28"/>
          <w:szCs w:val="28"/>
          <w:lang w:val="de-DE"/>
        </w:rPr>
        <w:t>Về thể thao thành tích cao</w:t>
      </w:r>
      <w:r w:rsidRPr="0099100F">
        <w:rPr>
          <w:rFonts w:ascii="Times New Roman" w:hAnsi="Times New Roman" w:cs="Times New Roman"/>
          <w:color w:val="000000" w:themeColor="text1"/>
          <w:sz w:val="28"/>
          <w:szCs w:val="28"/>
          <w:lang w:val="de-DE"/>
        </w:rPr>
        <w:t xml:space="preserve">, trong tháng Chín, Đoàn Thể thao Việt Nam tham dự Đại hội Thể thao châu Á lần thứ 20 (ASIAD 20) tại Nhật Bản với 498 thành viên, trong đó có 348 vận động viên. Tính đến </w:t>
      </w:r>
      <w:r w:rsidR="00385BC5" w:rsidRPr="0099100F">
        <w:rPr>
          <w:rFonts w:ascii="Times New Roman" w:hAnsi="Times New Roman" w:cs="Times New Roman"/>
          <w:color w:val="000000" w:themeColor="text1"/>
          <w:sz w:val="28"/>
          <w:szCs w:val="28"/>
          <w:lang w:val="vi-VN"/>
        </w:rPr>
        <w:t>8</w:t>
      </w:r>
      <w:r w:rsidRPr="0099100F">
        <w:rPr>
          <w:rFonts w:ascii="Times New Roman" w:hAnsi="Times New Roman" w:cs="Times New Roman"/>
          <w:color w:val="000000" w:themeColor="text1"/>
          <w:sz w:val="28"/>
          <w:szCs w:val="28"/>
          <w:lang w:val="de-DE"/>
        </w:rPr>
        <w:t xml:space="preserve">h00 ngày </w:t>
      </w:r>
      <w:r w:rsidR="00385BC5" w:rsidRPr="0099100F">
        <w:rPr>
          <w:rFonts w:ascii="Times New Roman" w:hAnsi="Times New Roman" w:cs="Times New Roman"/>
          <w:color w:val="000000" w:themeColor="text1"/>
          <w:sz w:val="28"/>
          <w:szCs w:val="28"/>
          <w:lang w:val="vi-VN"/>
        </w:rPr>
        <w:t>02</w:t>
      </w:r>
      <w:r w:rsidRPr="0099100F">
        <w:rPr>
          <w:rFonts w:ascii="Times New Roman" w:hAnsi="Times New Roman" w:cs="Times New Roman"/>
          <w:color w:val="000000" w:themeColor="text1"/>
          <w:sz w:val="28"/>
          <w:szCs w:val="28"/>
          <w:lang w:val="de-DE"/>
        </w:rPr>
        <w:t>/</w:t>
      </w:r>
      <w:r w:rsidR="00385BC5" w:rsidRPr="0099100F">
        <w:rPr>
          <w:rFonts w:ascii="Times New Roman" w:hAnsi="Times New Roman" w:cs="Times New Roman"/>
          <w:color w:val="000000" w:themeColor="text1"/>
          <w:sz w:val="28"/>
          <w:szCs w:val="28"/>
          <w:lang w:val="vi-VN"/>
        </w:rPr>
        <w:t>10</w:t>
      </w:r>
      <w:r w:rsidRPr="0099100F">
        <w:rPr>
          <w:rFonts w:ascii="Times New Roman" w:hAnsi="Times New Roman" w:cs="Times New Roman"/>
          <w:color w:val="000000" w:themeColor="text1"/>
          <w:sz w:val="28"/>
          <w:szCs w:val="28"/>
          <w:lang w:val="de-DE"/>
        </w:rPr>
        <w:t xml:space="preserve">/2026, Đoàn Thể thao Việt Nam giành </w:t>
      </w:r>
      <w:r w:rsidR="00385BC5" w:rsidRPr="0099100F">
        <w:rPr>
          <w:rFonts w:ascii="Times New Roman" w:hAnsi="Times New Roman" w:cs="Times New Roman"/>
          <w:color w:val="000000" w:themeColor="text1"/>
          <w:sz w:val="28"/>
          <w:szCs w:val="28"/>
          <w:lang w:val="vi-VN"/>
        </w:rPr>
        <w:t>22</w:t>
      </w:r>
      <w:r w:rsidRPr="0099100F">
        <w:rPr>
          <w:rFonts w:ascii="Times New Roman" w:hAnsi="Times New Roman" w:cs="Times New Roman"/>
          <w:color w:val="000000" w:themeColor="text1"/>
          <w:sz w:val="28"/>
          <w:szCs w:val="28"/>
          <w:lang w:val="de-DE"/>
        </w:rPr>
        <w:t xml:space="preserve"> huy chương, gồm 0</w:t>
      </w:r>
      <w:r w:rsidR="00385BC5" w:rsidRPr="0099100F">
        <w:rPr>
          <w:rFonts w:ascii="Times New Roman" w:hAnsi="Times New Roman" w:cs="Times New Roman"/>
          <w:color w:val="000000" w:themeColor="text1"/>
          <w:sz w:val="28"/>
          <w:szCs w:val="28"/>
          <w:lang w:val="vi-VN"/>
        </w:rPr>
        <w:t>2</w:t>
      </w:r>
      <w:r w:rsidRPr="0099100F">
        <w:rPr>
          <w:rFonts w:ascii="Times New Roman" w:hAnsi="Times New Roman" w:cs="Times New Roman"/>
          <w:color w:val="000000" w:themeColor="text1"/>
          <w:sz w:val="28"/>
          <w:szCs w:val="28"/>
          <w:lang w:val="de-DE"/>
        </w:rPr>
        <w:t xml:space="preserve"> Huy chương Vàng (Karate, nội dung Kata đồng đội nữ</w:t>
      </w:r>
      <w:r w:rsidR="00385BC5" w:rsidRPr="0099100F">
        <w:rPr>
          <w:rFonts w:ascii="Times New Roman" w:hAnsi="Times New Roman" w:cs="Times New Roman"/>
          <w:color w:val="000000" w:themeColor="text1"/>
          <w:sz w:val="28"/>
          <w:szCs w:val="28"/>
          <w:lang w:val="vi-VN"/>
        </w:rPr>
        <w:t xml:space="preserve"> và cầu mây đôi nữ</w:t>
      </w:r>
      <w:r w:rsidRPr="0099100F">
        <w:rPr>
          <w:rFonts w:ascii="Times New Roman" w:hAnsi="Times New Roman" w:cs="Times New Roman"/>
          <w:color w:val="000000" w:themeColor="text1"/>
          <w:sz w:val="28"/>
          <w:szCs w:val="28"/>
          <w:lang w:val="de-DE"/>
        </w:rPr>
        <w:t xml:space="preserve">), 01 Huy chương Bạc Wushu </w:t>
      </w:r>
      <w:r w:rsidR="00385BC5" w:rsidRPr="0099100F">
        <w:rPr>
          <w:rFonts w:ascii="Times New Roman" w:hAnsi="Times New Roman" w:cs="Times New Roman"/>
          <w:color w:val="000000" w:themeColor="text1"/>
          <w:sz w:val="28"/>
          <w:szCs w:val="28"/>
          <w:lang w:val="vi-VN"/>
        </w:rPr>
        <w:t>(</w:t>
      </w:r>
      <w:r w:rsidRPr="0099100F">
        <w:rPr>
          <w:rFonts w:ascii="Times New Roman" w:hAnsi="Times New Roman" w:cs="Times New Roman"/>
          <w:color w:val="000000" w:themeColor="text1"/>
          <w:sz w:val="28"/>
          <w:szCs w:val="28"/>
          <w:lang w:val="de-DE"/>
        </w:rPr>
        <w:t>nội dung Tán thủ) và 1</w:t>
      </w:r>
      <w:r w:rsidR="00385BC5" w:rsidRPr="0099100F">
        <w:rPr>
          <w:rFonts w:ascii="Times New Roman" w:hAnsi="Times New Roman" w:cs="Times New Roman"/>
          <w:color w:val="000000" w:themeColor="text1"/>
          <w:sz w:val="28"/>
          <w:szCs w:val="28"/>
          <w:lang w:val="vi-VN"/>
        </w:rPr>
        <w:t>9</w:t>
      </w:r>
      <w:r w:rsidRPr="0099100F">
        <w:rPr>
          <w:rFonts w:ascii="Times New Roman" w:hAnsi="Times New Roman" w:cs="Times New Roman"/>
          <w:color w:val="000000" w:themeColor="text1"/>
          <w:sz w:val="28"/>
          <w:szCs w:val="28"/>
          <w:lang w:val="de-DE"/>
        </w:rPr>
        <w:t xml:space="preserve"> Huy chương Đồng.</w:t>
      </w:r>
    </w:p>
    <w:p w14:paraId="5B543E52" w14:textId="585230B1" w:rsidR="009851DB" w:rsidRPr="0099100F" w:rsidRDefault="009851DB" w:rsidP="0099100F">
      <w:pPr>
        <w:spacing w:before="120" w:after="0" w:line="240" w:lineRule="auto"/>
        <w:ind w:firstLine="634"/>
        <w:jc w:val="both"/>
        <w:rPr>
          <w:rFonts w:ascii="Times New Roman" w:eastAsia="Calibri" w:hAnsi="Times New Roman" w:cs="Times New Roman"/>
          <w:b/>
          <w:i/>
          <w:color w:val="000000" w:themeColor="text1"/>
          <w:sz w:val="28"/>
          <w:szCs w:val="28"/>
          <w:lang w:val="vi-VN"/>
        </w:rPr>
      </w:pPr>
      <w:r w:rsidRPr="0099100F">
        <w:rPr>
          <w:rStyle w:val="normalchar"/>
          <w:rFonts w:ascii="Times New Roman" w:hAnsi="Times New Roman"/>
          <w:b/>
          <w:i/>
          <w:color w:val="000000" w:themeColor="text1"/>
          <w:sz w:val="28"/>
          <w:szCs w:val="28"/>
          <w:lang w:val="nl-NL"/>
        </w:rPr>
        <w:t>6. Số vụ tai nạn giao thông</w:t>
      </w:r>
      <w:r w:rsidR="00080270" w:rsidRPr="0099100F">
        <w:rPr>
          <w:rFonts w:ascii="Times New Roman" w:hAnsi="Times New Roman" w:cs="Times New Roman"/>
          <w:b/>
          <w:bCs/>
          <w:iCs/>
          <w:color w:val="000000" w:themeColor="text1"/>
          <w:sz w:val="28"/>
          <w:szCs w:val="28"/>
          <w:vertAlign w:val="superscript"/>
        </w:rPr>
        <w:footnoteReference w:id="39"/>
      </w:r>
      <w:r w:rsidRPr="0099100F">
        <w:rPr>
          <w:rStyle w:val="normalchar"/>
          <w:rFonts w:ascii="Times New Roman" w:hAnsi="Times New Roman"/>
          <w:b/>
          <w:i/>
          <w:color w:val="000000" w:themeColor="text1"/>
          <w:sz w:val="28"/>
          <w:szCs w:val="28"/>
          <w:lang w:val="nl-NL"/>
        </w:rPr>
        <w:t xml:space="preserve"> </w:t>
      </w:r>
      <w:r w:rsidR="00012590" w:rsidRPr="0099100F">
        <w:rPr>
          <w:rStyle w:val="normalchar"/>
          <w:rFonts w:ascii="Times New Roman" w:hAnsi="Times New Roman"/>
          <w:b/>
          <w:i/>
          <w:color w:val="000000" w:themeColor="text1"/>
          <w:sz w:val="28"/>
          <w:szCs w:val="28"/>
          <w:lang w:val="nl-NL"/>
        </w:rPr>
        <w:t xml:space="preserve">chín </w:t>
      </w:r>
      <w:r w:rsidRPr="0099100F">
        <w:rPr>
          <w:rFonts w:ascii="Times New Roman" w:eastAsia="Calibri" w:hAnsi="Times New Roman" w:cs="Times New Roman"/>
          <w:b/>
          <w:i/>
          <w:color w:val="000000" w:themeColor="text1"/>
          <w:sz w:val="28"/>
          <w:szCs w:val="28"/>
          <w:lang w:val="de-DE"/>
        </w:rPr>
        <w:t>tháng năm nay</w:t>
      </w:r>
      <w:r w:rsidR="00133EAA" w:rsidRPr="0099100F">
        <w:rPr>
          <w:rFonts w:ascii="Times New Roman" w:eastAsia="Calibri" w:hAnsi="Times New Roman" w:cs="Times New Roman"/>
          <w:b/>
          <w:i/>
          <w:color w:val="000000" w:themeColor="text1"/>
          <w:sz w:val="28"/>
          <w:szCs w:val="28"/>
          <w:lang w:val="de-DE"/>
        </w:rPr>
        <w:t xml:space="preserve"> giảm cả về </w:t>
      </w:r>
      <w:r w:rsidRPr="0099100F">
        <w:rPr>
          <w:rFonts w:ascii="Times New Roman" w:eastAsia="Calibri" w:hAnsi="Times New Roman" w:cs="Times New Roman"/>
          <w:b/>
          <w:i/>
          <w:color w:val="000000" w:themeColor="text1"/>
          <w:sz w:val="28"/>
          <w:szCs w:val="28"/>
          <w:lang w:val="de-DE"/>
        </w:rPr>
        <w:t>số vụ tai nạn giao thông</w:t>
      </w:r>
      <w:r w:rsidR="00133EAA" w:rsidRPr="0099100F">
        <w:rPr>
          <w:rFonts w:ascii="Times New Roman" w:eastAsia="Calibri" w:hAnsi="Times New Roman" w:cs="Times New Roman"/>
          <w:b/>
          <w:i/>
          <w:color w:val="000000" w:themeColor="text1"/>
          <w:sz w:val="28"/>
          <w:szCs w:val="28"/>
          <w:lang w:val="de-DE"/>
        </w:rPr>
        <w:t>, số người chết và số người bị thương</w:t>
      </w:r>
      <w:r w:rsidR="00371E4D" w:rsidRPr="0099100F">
        <w:rPr>
          <w:rFonts w:ascii="Times New Roman" w:eastAsia="Calibri" w:hAnsi="Times New Roman" w:cs="Times New Roman"/>
          <w:b/>
          <w:i/>
          <w:color w:val="000000" w:themeColor="text1"/>
          <w:sz w:val="28"/>
          <w:szCs w:val="28"/>
          <w:lang w:val="de-DE"/>
        </w:rPr>
        <w:t xml:space="preserve"> so với cùng kỳ năm trước</w:t>
      </w:r>
    </w:p>
    <w:p w14:paraId="32849DCC" w14:textId="3DE6285E" w:rsidR="00080270" w:rsidRPr="0099100F" w:rsidRDefault="00080270" w:rsidP="0099100F">
      <w:pPr>
        <w:tabs>
          <w:tab w:val="left" w:pos="426"/>
          <w:tab w:val="left" w:pos="900"/>
        </w:tabs>
        <w:spacing w:before="40" w:after="0" w:line="240" w:lineRule="auto"/>
        <w:ind w:firstLine="634"/>
        <w:jc w:val="both"/>
        <w:rPr>
          <w:rFonts w:ascii="Times New Roman" w:eastAsia="Calibri" w:hAnsi="Times New Roman" w:cs="Times New Roman"/>
          <w:color w:val="000000" w:themeColor="text1"/>
          <w:sz w:val="28"/>
          <w:szCs w:val="28"/>
          <w:lang w:val="de-DE"/>
        </w:rPr>
      </w:pPr>
      <w:r w:rsidRPr="0099100F">
        <w:rPr>
          <w:rFonts w:ascii="Times New Roman" w:eastAsia="Calibri" w:hAnsi="Times New Roman" w:cs="Times New Roman"/>
          <w:color w:val="000000" w:themeColor="text1"/>
          <w:sz w:val="28"/>
          <w:szCs w:val="28"/>
          <w:lang w:val="de-DE"/>
        </w:rPr>
        <w:t xml:space="preserve">Tính chung chín tháng năm </w:t>
      </w:r>
      <w:r w:rsidR="00B964BB" w:rsidRPr="0099100F">
        <w:rPr>
          <w:rFonts w:ascii="Times New Roman" w:eastAsia="Calibri" w:hAnsi="Times New Roman" w:cs="Times New Roman"/>
          <w:color w:val="000000" w:themeColor="text1"/>
          <w:sz w:val="28"/>
          <w:szCs w:val="28"/>
          <w:lang w:val="de-DE"/>
        </w:rPr>
        <w:t>2026</w:t>
      </w:r>
      <w:r w:rsidRPr="0099100F">
        <w:rPr>
          <w:rFonts w:ascii="Times New Roman" w:eastAsia="Calibri" w:hAnsi="Times New Roman" w:cs="Times New Roman"/>
          <w:color w:val="000000" w:themeColor="text1"/>
          <w:sz w:val="28"/>
          <w:szCs w:val="28"/>
          <w:lang w:val="de-DE"/>
        </w:rPr>
        <w:t>, trên địa bàn cả nước xảy ra 11.549 vụ tai nạn giao thông, làm 7.166 người chết và 6.720 người bị thương. So với cùng kỳ năm trước, số vụ tai nạn giao thông giảm 16,8%, số người chết giảm 9,4% và số người bị thương giả</w:t>
      </w:r>
      <w:r w:rsidR="0099100F">
        <w:rPr>
          <w:rFonts w:ascii="Times New Roman" w:eastAsia="Calibri" w:hAnsi="Times New Roman" w:cs="Times New Roman"/>
          <w:color w:val="000000" w:themeColor="text1"/>
          <w:sz w:val="28"/>
          <w:szCs w:val="28"/>
          <w:lang w:val="de-DE"/>
        </w:rPr>
        <w:t>m 26,3%.</w:t>
      </w:r>
      <w:r w:rsidR="0099100F">
        <w:rPr>
          <w:rFonts w:ascii="Times New Roman" w:eastAsia="Calibri" w:hAnsi="Times New Roman" w:cs="Times New Roman"/>
          <w:color w:val="000000" w:themeColor="text1"/>
          <w:sz w:val="28"/>
          <w:szCs w:val="28"/>
          <w:lang w:val="vi-VN"/>
        </w:rPr>
        <w:t xml:space="preserve"> </w:t>
      </w:r>
      <w:r w:rsidRPr="0099100F">
        <w:rPr>
          <w:rFonts w:ascii="Times New Roman" w:eastAsia="Calibri" w:hAnsi="Times New Roman" w:cs="Times New Roman"/>
          <w:color w:val="000000" w:themeColor="text1"/>
          <w:sz w:val="28"/>
          <w:szCs w:val="28"/>
          <w:lang w:val="de-DE"/>
        </w:rPr>
        <w:t>Bình quân 1 ngày trong chín tháng đầu năm nay, trên địa bàn cả nước xảy ra 42 vụ tai nạn giao thông, làm 26 người chết và 25 người bị thương.</w:t>
      </w:r>
    </w:p>
    <w:p w14:paraId="2051D239" w14:textId="1EA987FA" w:rsidR="00E16E90" w:rsidRPr="0099100F" w:rsidRDefault="00496F9A" w:rsidP="0099100F">
      <w:pPr>
        <w:spacing w:before="120" w:after="0" w:line="240" w:lineRule="auto"/>
        <w:ind w:firstLine="634"/>
        <w:jc w:val="both"/>
        <w:rPr>
          <w:rStyle w:val="normalchar"/>
          <w:rFonts w:ascii="Times New Roman" w:hAnsi="Times New Roman"/>
          <w:b/>
          <w:i/>
          <w:color w:val="000000" w:themeColor="text1"/>
          <w:sz w:val="28"/>
          <w:szCs w:val="28"/>
          <w:lang w:val="nl-NL"/>
        </w:rPr>
      </w:pPr>
      <w:r w:rsidRPr="0099100F">
        <w:rPr>
          <w:rStyle w:val="normalchar"/>
          <w:rFonts w:ascii="Times New Roman" w:hAnsi="Times New Roman"/>
          <w:b/>
          <w:i/>
          <w:color w:val="000000" w:themeColor="text1"/>
          <w:sz w:val="28"/>
          <w:szCs w:val="28"/>
          <w:lang w:val="nl-NL"/>
        </w:rPr>
        <w:t>7</w:t>
      </w:r>
      <w:r w:rsidR="00AD1B18" w:rsidRPr="0099100F">
        <w:rPr>
          <w:rStyle w:val="normalchar"/>
          <w:rFonts w:ascii="Times New Roman" w:hAnsi="Times New Roman"/>
          <w:b/>
          <w:i/>
          <w:color w:val="000000" w:themeColor="text1"/>
          <w:sz w:val="28"/>
          <w:szCs w:val="28"/>
          <w:lang w:val="nl-NL"/>
        </w:rPr>
        <w:t xml:space="preserve">. </w:t>
      </w:r>
      <w:r w:rsidR="00846C2A" w:rsidRPr="0099100F">
        <w:rPr>
          <w:rStyle w:val="normalchar"/>
          <w:rFonts w:ascii="Times New Roman" w:hAnsi="Times New Roman"/>
          <w:b/>
          <w:i/>
          <w:color w:val="000000" w:themeColor="text1"/>
          <w:sz w:val="28"/>
          <w:szCs w:val="28"/>
          <w:lang w:val="nl-NL"/>
        </w:rPr>
        <w:t>Thiên tai</w:t>
      </w:r>
      <w:r w:rsidR="00F3430A" w:rsidRPr="0099100F">
        <w:rPr>
          <w:rStyle w:val="normalchar"/>
          <w:rFonts w:ascii="Times New Roman" w:hAnsi="Times New Roman"/>
          <w:b/>
          <w:i/>
          <w:color w:val="000000" w:themeColor="text1"/>
          <w:sz w:val="28"/>
          <w:szCs w:val="28"/>
          <w:lang w:val="nl-NL"/>
        </w:rPr>
        <w:t xml:space="preserve">, ô nhiễm môi trường và cháy, nổ </w:t>
      </w:r>
      <w:r w:rsidR="00846C2A" w:rsidRPr="0099100F">
        <w:rPr>
          <w:rStyle w:val="normalchar"/>
          <w:rFonts w:ascii="Times New Roman" w:hAnsi="Times New Roman"/>
          <w:b/>
          <w:i/>
          <w:color w:val="000000" w:themeColor="text1"/>
          <w:sz w:val="28"/>
          <w:szCs w:val="28"/>
          <w:lang w:val="nl-NL"/>
        </w:rPr>
        <w:t xml:space="preserve">ảnh hưởng </w:t>
      </w:r>
      <w:r w:rsidR="00F3430A" w:rsidRPr="0099100F">
        <w:rPr>
          <w:rStyle w:val="normalchar"/>
          <w:rFonts w:ascii="Times New Roman" w:hAnsi="Times New Roman"/>
          <w:b/>
          <w:i/>
          <w:color w:val="000000" w:themeColor="text1"/>
          <w:sz w:val="28"/>
          <w:szCs w:val="28"/>
          <w:lang w:val="nl-NL"/>
        </w:rPr>
        <w:t xml:space="preserve">không nhỏ </w:t>
      </w:r>
      <w:r w:rsidR="00846C2A" w:rsidRPr="0099100F">
        <w:rPr>
          <w:rStyle w:val="normalchar"/>
          <w:rFonts w:ascii="Times New Roman" w:hAnsi="Times New Roman"/>
          <w:b/>
          <w:i/>
          <w:color w:val="000000" w:themeColor="text1"/>
          <w:sz w:val="28"/>
          <w:szCs w:val="28"/>
          <w:lang w:val="nl-NL"/>
        </w:rPr>
        <w:t>tới cuộc sống của người dân ở một số địa phương</w:t>
      </w:r>
    </w:p>
    <w:p w14:paraId="7D9C4880" w14:textId="128D1E23" w:rsidR="00080270" w:rsidRPr="0099100F" w:rsidRDefault="00A97E62" w:rsidP="008D60CC">
      <w:pPr>
        <w:tabs>
          <w:tab w:val="left" w:pos="426"/>
          <w:tab w:val="left" w:pos="900"/>
        </w:tabs>
        <w:spacing w:before="40" w:after="0" w:line="259" w:lineRule="auto"/>
        <w:ind w:firstLine="630"/>
        <w:jc w:val="both"/>
        <w:rPr>
          <w:rFonts w:ascii="Times New Roman" w:eastAsia="Calibri" w:hAnsi="Times New Roman" w:cs="Times New Roman"/>
          <w:color w:val="000000" w:themeColor="text1"/>
          <w:sz w:val="28"/>
          <w:szCs w:val="28"/>
          <w:lang w:val="de-DE"/>
        </w:rPr>
      </w:pPr>
      <w:r w:rsidRPr="0099100F">
        <w:rPr>
          <w:rFonts w:ascii="Times New Roman" w:eastAsia="Calibri" w:hAnsi="Times New Roman" w:cs="Times New Roman"/>
          <w:i/>
          <w:color w:val="000000" w:themeColor="text1"/>
          <w:sz w:val="28"/>
          <w:szCs w:val="28"/>
          <w:lang w:val="de-DE"/>
        </w:rPr>
        <w:t>Thiệt hại do thiên tai</w:t>
      </w:r>
      <w:r w:rsidR="00080270" w:rsidRPr="0099100F">
        <w:rPr>
          <w:rStyle w:val="FootnoteReference"/>
          <w:rFonts w:ascii="Times New Roman" w:eastAsia="Calibri" w:hAnsi="Times New Roman"/>
          <w:b/>
          <w:bCs/>
          <w:i/>
          <w:color w:val="000000" w:themeColor="text1"/>
          <w:sz w:val="28"/>
          <w:szCs w:val="28"/>
          <w:lang w:val="pl-PL"/>
        </w:rPr>
        <w:footnoteReference w:id="40"/>
      </w:r>
      <w:r w:rsidRPr="0099100F">
        <w:rPr>
          <w:rFonts w:ascii="Times New Roman" w:eastAsia="Calibri" w:hAnsi="Times New Roman" w:cs="Times New Roman"/>
          <w:color w:val="000000" w:themeColor="text1"/>
          <w:sz w:val="28"/>
          <w:szCs w:val="28"/>
          <w:lang w:val="de-DE"/>
        </w:rPr>
        <w:t xml:space="preserve">: </w:t>
      </w:r>
      <w:r w:rsidR="00080270" w:rsidRPr="0099100F">
        <w:rPr>
          <w:rFonts w:ascii="Times New Roman" w:eastAsia="Calibri" w:hAnsi="Times New Roman" w:cs="Times New Roman"/>
          <w:color w:val="000000" w:themeColor="text1"/>
          <w:sz w:val="28"/>
          <w:szCs w:val="28"/>
          <w:lang w:val="de-DE"/>
        </w:rPr>
        <w:t xml:space="preserve">Trong chín tháng năm nay, thiên tai làm 80 người chết và mất tích, 96 người bị thương; hơn 81,0 nghìn ha lúa và gần 17,4 nghìn ha hoa màu bị hư hỏng; 2.797 con gia súc và 295,7 nghìn con gia cầm bị chết; 10,4 </w:t>
      </w:r>
      <w:r w:rsidR="00080270" w:rsidRPr="0099100F">
        <w:rPr>
          <w:rFonts w:ascii="Times New Roman" w:eastAsia="Calibri" w:hAnsi="Times New Roman" w:cs="Times New Roman"/>
          <w:color w:val="000000" w:themeColor="text1"/>
          <w:sz w:val="28"/>
          <w:szCs w:val="28"/>
          <w:lang w:val="de-DE"/>
        </w:rPr>
        <w:lastRenderedPageBreak/>
        <w:t>nghìn ngôi nhà bị sập đổ, cuốn trôi và hư hỏng. Tổng giá trị thiệt hại về tài sản do thiên tai gây ra trong chín tháng năm nay ước tính 4.076,5 tỷ đồng, giảm 77,4% so với cùng kỳ năm 2025.</w:t>
      </w:r>
    </w:p>
    <w:p w14:paraId="3F6B9F76" w14:textId="636A753F" w:rsidR="00080270" w:rsidRPr="0099100F" w:rsidRDefault="00A97E62" w:rsidP="008D60CC">
      <w:pPr>
        <w:tabs>
          <w:tab w:val="left" w:pos="426"/>
          <w:tab w:val="left" w:pos="900"/>
        </w:tabs>
        <w:spacing w:before="40" w:after="0" w:line="259" w:lineRule="auto"/>
        <w:ind w:firstLine="630"/>
        <w:jc w:val="both"/>
        <w:rPr>
          <w:rFonts w:ascii="Times New Roman" w:eastAsia="Calibri" w:hAnsi="Times New Roman" w:cs="Times New Roman"/>
          <w:color w:val="000000" w:themeColor="text1"/>
          <w:sz w:val="28"/>
          <w:szCs w:val="28"/>
          <w:lang w:val="de-DE"/>
        </w:rPr>
      </w:pPr>
      <w:r w:rsidRPr="0099100F">
        <w:rPr>
          <w:rFonts w:ascii="Times New Roman" w:eastAsia="Calibri" w:hAnsi="Times New Roman" w:cs="Times New Roman"/>
          <w:i/>
          <w:color w:val="000000" w:themeColor="text1"/>
          <w:sz w:val="28"/>
          <w:szCs w:val="28"/>
          <w:lang w:val="de-DE"/>
        </w:rPr>
        <w:t>Bảo vệ môi trường</w:t>
      </w:r>
      <w:r w:rsidR="00012590" w:rsidRPr="0099100F">
        <w:rPr>
          <w:rStyle w:val="FootnoteReference"/>
          <w:rFonts w:ascii="Times New Roman" w:eastAsia="Calibri" w:hAnsi="Times New Roman"/>
          <w:color w:val="000000" w:themeColor="text1"/>
          <w:sz w:val="28"/>
          <w:szCs w:val="28"/>
          <w:lang w:val="de-DE"/>
        </w:rPr>
        <w:footnoteReference w:id="41"/>
      </w:r>
      <w:r w:rsidRPr="0099100F">
        <w:rPr>
          <w:rFonts w:ascii="Times New Roman" w:eastAsia="Calibri" w:hAnsi="Times New Roman" w:cs="Times New Roman"/>
          <w:color w:val="000000" w:themeColor="text1"/>
          <w:sz w:val="28"/>
          <w:szCs w:val="28"/>
          <w:lang w:val="de-DE"/>
        </w:rPr>
        <w:t xml:space="preserve">: </w:t>
      </w:r>
      <w:r w:rsidR="00B964BB" w:rsidRPr="0099100F">
        <w:rPr>
          <w:rFonts w:ascii="Times New Roman" w:eastAsia="Calibri" w:hAnsi="Times New Roman" w:cs="Times New Roman"/>
          <w:color w:val="000000" w:themeColor="text1"/>
          <w:sz w:val="28"/>
          <w:szCs w:val="28"/>
          <w:lang w:val="de-DE"/>
        </w:rPr>
        <w:t>T</w:t>
      </w:r>
      <w:r w:rsidR="00C153E8" w:rsidRPr="0099100F">
        <w:rPr>
          <w:rFonts w:ascii="Times New Roman" w:eastAsia="Calibri" w:hAnsi="Times New Roman" w:cs="Times New Roman"/>
          <w:color w:val="000000" w:themeColor="text1"/>
          <w:sz w:val="28"/>
          <w:szCs w:val="28"/>
          <w:lang w:val="de-DE"/>
        </w:rPr>
        <w:t xml:space="preserve">rong </w:t>
      </w:r>
      <w:r w:rsidR="00012590" w:rsidRPr="0099100F">
        <w:rPr>
          <w:rFonts w:ascii="Times New Roman" w:eastAsia="Calibri" w:hAnsi="Times New Roman" w:cs="Times New Roman"/>
          <w:color w:val="000000" w:themeColor="text1"/>
          <w:sz w:val="28"/>
          <w:szCs w:val="28"/>
          <w:lang w:val="de-DE"/>
        </w:rPr>
        <w:t xml:space="preserve">chín tháng năm </w:t>
      </w:r>
      <w:r w:rsidR="00B964BB" w:rsidRPr="0099100F">
        <w:rPr>
          <w:rFonts w:ascii="Times New Roman" w:eastAsia="Calibri" w:hAnsi="Times New Roman" w:cs="Times New Roman"/>
          <w:color w:val="000000" w:themeColor="text1"/>
          <w:sz w:val="28"/>
          <w:szCs w:val="28"/>
          <w:lang w:val="de-DE"/>
        </w:rPr>
        <w:t>2026</w:t>
      </w:r>
      <w:r w:rsidR="00012590" w:rsidRPr="0099100F">
        <w:rPr>
          <w:rFonts w:ascii="Times New Roman" w:eastAsia="Calibri" w:hAnsi="Times New Roman" w:cs="Times New Roman"/>
          <w:color w:val="000000" w:themeColor="text1"/>
          <w:sz w:val="28"/>
          <w:szCs w:val="28"/>
          <w:lang w:val="de-DE"/>
        </w:rPr>
        <w:t xml:space="preserve"> các cơ quan chức năng đã phát hiện </w:t>
      </w:r>
      <w:r w:rsidR="00080270" w:rsidRPr="0099100F">
        <w:rPr>
          <w:rFonts w:ascii="Times New Roman" w:eastAsia="Calibri" w:hAnsi="Times New Roman" w:cs="Times New Roman"/>
          <w:color w:val="000000" w:themeColor="text1"/>
          <w:sz w:val="28"/>
          <w:szCs w:val="28"/>
          <w:lang w:val="de-DE"/>
        </w:rPr>
        <w:t>14.055 vụ vi phạm môi trường, trong đó xử lý 11.182 vụ với tổng số tiền phạt hơn 206,6 tỷ đồng, tăng 25,2% so với cùng kỳ năm trước.</w:t>
      </w:r>
    </w:p>
    <w:p w14:paraId="1156A9C1" w14:textId="0620D0AD" w:rsidR="00280E6B" w:rsidRPr="0099100F" w:rsidRDefault="00A97E62" w:rsidP="008D60CC">
      <w:pPr>
        <w:pStyle w:val="Normal1"/>
        <w:spacing w:before="40" w:beforeAutospacing="0" w:after="0" w:afterAutospacing="0" w:line="259" w:lineRule="auto"/>
        <w:ind w:firstLine="630"/>
        <w:jc w:val="both"/>
        <w:rPr>
          <w:rFonts w:ascii="Times New Roman" w:eastAsia="Calibri" w:hAnsi="Times New Roman" w:cs="Times New Roman"/>
          <w:color w:val="000000" w:themeColor="text1"/>
          <w:sz w:val="28"/>
          <w:szCs w:val="28"/>
          <w:lang w:val="de-DE"/>
        </w:rPr>
      </w:pPr>
      <w:r w:rsidRPr="0099100F">
        <w:rPr>
          <w:rFonts w:ascii="Times New Roman" w:eastAsia="Calibri" w:hAnsi="Times New Roman" w:cs="Times New Roman"/>
          <w:i/>
          <w:color w:val="000000" w:themeColor="text1"/>
          <w:sz w:val="28"/>
          <w:szCs w:val="28"/>
          <w:lang w:val="de-DE"/>
        </w:rPr>
        <w:t>Cháy nổ</w:t>
      </w:r>
      <w:r w:rsidR="00080270" w:rsidRPr="0099100F">
        <w:rPr>
          <w:rStyle w:val="FootnoteReference"/>
          <w:rFonts w:ascii="Times New Roman" w:eastAsia="Calibri" w:hAnsi="Times New Roman"/>
          <w:color w:val="000000" w:themeColor="text1"/>
          <w:sz w:val="28"/>
          <w:szCs w:val="28"/>
          <w:lang w:val="de-DE"/>
        </w:rPr>
        <w:footnoteReference w:id="42"/>
      </w:r>
      <w:r w:rsidRPr="0099100F">
        <w:rPr>
          <w:rFonts w:ascii="Times New Roman" w:eastAsia="Calibri" w:hAnsi="Times New Roman" w:cs="Times New Roman"/>
          <w:color w:val="000000" w:themeColor="text1"/>
          <w:sz w:val="28"/>
          <w:szCs w:val="28"/>
          <w:lang w:val="de-DE"/>
        </w:rPr>
        <w:t xml:space="preserve">: </w:t>
      </w:r>
      <w:r w:rsidR="00B964BB" w:rsidRPr="0099100F">
        <w:rPr>
          <w:rFonts w:ascii="Times New Roman" w:eastAsia="Calibri" w:hAnsi="Times New Roman" w:cs="Times New Roman"/>
          <w:color w:val="000000" w:themeColor="text1"/>
          <w:sz w:val="28"/>
          <w:szCs w:val="28"/>
          <w:lang w:val="de-DE"/>
        </w:rPr>
        <w:t xml:space="preserve">Cũng </w:t>
      </w:r>
      <w:r w:rsidR="00280E6B" w:rsidRPr="0099100F">
        <w:rPr>
          <w:rFonts w:ascii="Times New Roman" w:eastAsia="Calibri" w:hAnsi="Times New Roman" w:cs="Times New Roman"/>
          <w:color w:val="000000" w:themeColor="text1"/>
          <w:sz w:val="28"/>
          <w:szCs w:val="28"/>
          <w:lang w:val="de-DE"/>
        </w:rPr>
        <w:t>t</w:t>
      </w:r>
      <w:r w:rsidR="00C153E8" w:rsidRPr="0099100F">
        <w:rPr>
          <w:rFonts w:ascii="Times New Roman" w:eastAsia="Calibri" w:hAnsi="Times New Roman" w:cs="Times New Roman"/>
          <w:color w:val="000000" w:themeColor="text1"/>
          <w:sz w:val="28"/>
          <w:szCs w:val="28"/>
          <w:lang w:val="de-DE"/>
        </w:rPr>
        <w:t xml:space="preserve">rong </w:t>
      </w:r>
      <w:r w:rsidR="00080270" w:rsidRPr="0099100F">
        <w:rPr>
          <w:rFonts w:ascii="Times New Roman" w:eastAsia="Calibri" w:hAnsi="Times New Roman" w:cs="Times New Roman"/>
          <w:color w:val="000000" w:themeColor="text1"/>
          <w:sz w:val="28"/>
          <w:szCs w:val="28"/>
          <w:lang w:val="de-DE"/>
        </w:rPr>
        <w:t xml:space="preserve">chín tháng đầu năm </w:t>
      </w:r>
      <w:r w:rsidR="00B964BB" w:rsidRPr="0099100F">
        <w:rPr>
          <w:rFonts w:ascii="Times New Roman" w:eastAsia="Calibri" w:hAnsi="Times New Roman" w:cs="Times New Roman"/>
          <w:color w:val="000000" w:themeColor="text1"/>
          <w:sz w:val="28"/>
          <w:szCs w:val="28"/>
          <w:lang w:val="de-DE"/>
        </w:rPr>
        <w:t>nay</w:t>
      </w:r>
      <w:r w:rsidR="00080270" w:rsidRPr="0099100F">
        <w:rPr>
          <w:rFonts w:ascii="Times New Roman" w:eastAsia="Calibri" w:hAnsi="Times New Roman" w:cs="Times New Roman"/>
          <w:color w:val="000000" w:themeColor="text1"/>
          <w:sz w:val="28"/>
          <w:szCs w:val="28"/>
          <w:lang w:val="de-DE"/>
        </w:rPr>
        <w:t>, trên địa bàn cả nước xảy ra 2.255 vụ cháy, nổ, làm 75 người chết và 105 người bị thương, thiệt hại ước tính 673,0 tỷ đồng, gấp gần 2,6 lần cùng kỳ năm trước</w:t>
      </w:r>
      <w:r w:rsidR="00280E6B" w:rsidRPr="0099100F">
        <w:rPr>
          <w:rFonts w:ascii="Times New Roman" w:eastAsia="Calibri" w:hAnsi="Times New Roman" w:cs="Times New Roman"/>
          <w:color w:val="000000" w:themeColor="text1"/>
          <w:spacing w:val="-4"/>
          <w:sz w:val="28"/>
          <w:szCs w:val="28"/>
          <w:lang w:val="de-DE"/>
        </w:rPr>
        <w:t>./.</w:t>
      </w:r>
    </w:p>
    <w:p w14:paraId="753ED47C" w14:textId="3C2B85C1" w:rsidR="00097926" w:rsidRPr="0099100F" w:rsidRDefault="004F358C" w:rsidP="001E7681">
      <w:pPr>
        <w:spacing w:after="120" w:line="264" w:lineRule="auto"/>
        <w:ind w:firstLine="567"/>
        <w:jc w:val="center"/>
        <w:rPr>
          <w:rFonts w:ascii="Times New Roman" w:hAnsi="Times New Roman" w:cs="Times New Roman"/>
          <w:i/>
          <w:color w:val="000000" w:themeColor="text1"/>
          <w:sz w:val="28"/>
          <w:szCs w:val="28"/>
          <w:highlight w:val="yellow"/>
          <w:lang w:val="de-DE"/>
        </w:rPr>
      </w:pPr>
      <w:r w:rsidRPr="0099100F">
        <w:rPr>
          <w:rFonts w:ascii="Times New Roman" w:hAnsi="Times New Roman" w:cs="Times New Roman"/>
          <w:b/>
          <w:color w:val="000000" w:themeColor="text1"/>
          <w:sz w:val="28"/>
          <w:szCs w:val="28"/>
          <w:lang w:val="en-US"/>
        </w:rPr>
        <w:t xml:space="preserve">                                                                                </w:t>
      </w:r>
      <w:r w:rsidR="008D4F7B" w:rsidRPr="0099100F">
        <w:rPr>
          <w:rFonts w:ascii="Times New Roman" w:hAnsi="Times New Roman" w:cs="Times New Roman"/>
          <w:b/>
          <w:color w:val="000000" w:themeColor="text1"/>
          <w:sz w:val="28"/>
          <w:szCs w:val="28"/>
          <w:lang w:val="en-US"/>
        </w:rPr>
        <w:t>CỤC THỐNG KÊ</w:t>
      </w:r>
    </w:p>
    <w:sectPr w:rsidR="00097926" w:rsidRPr="0099100F" w:rsidSect="00F66BE9">
      <w:headerReference w:type="default" r:id="rId8"/>
      <w:footerReference w:type="default" r:id="rId9"/>
      <w:pgSz w:w="11906" w:h="16838" w:code="9"/>
      <w:pgMar w:top="1134" w:right="1134" w:bottom="851" w:left="1701" w:header="50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11A30" w14:textId="77777777" w:rsidR="00231C7F" w:rsidRDefault="00231C7F" w:rsidP="00140F6C">
      <w:pPr>
        <w:spacing w:after="0" w:line="240" w:lineRule="auto"/>
        <w:rPr>
          <w:rFonts w:cs="Times New Roman"/>
        </w:rPr>
      </w:pPr>
      <w:r>
        <w:rPr>
          <w:rFonts w:cs="Times New Roman"/>
        </w:rPr>
        <w:separator/>
      </w:r>
    </w:p>
  </w:endnote>
  <w:endnote w:type="continuationSeparator" w:id="0">
    <w:p w14:paraId="32ADF431" w14:textId="77777777" w:rsidR="00231C7F" w:rsidRDefault="00231C7F" w:rsidP="00140F6C">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2020503050405090304"/>
    <w:charset w:val="00"/>
    <w:family w:val="roman"/>
    <w:pitch w:val="default"/>
  </w:font>
  <w:font w:name="Times New Roman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AB90" w14:textId="77777777" w:rsidR="00385BC5" w:rsidRPr="0061177B" w:rsidRDefault="00385BC5" w:rsidP="006B1758">
    <w:pPr>
      <w:pStyle w:val="Footer"/>
      <w:ind w:right="360"/>
      <w:rPr>
        <w:rFonts w:cs="Times New Roman"/>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AA987" w14:textId="77777777" w:rsidR="00231C7F" w:rsidRDefault="00231C7F" w:rsidP="00140F6C">
      <w:pPr>
        <w:spacing w:after="0" w:line="240" w:lineRule="auto"/>
        <w:rPr>
          <w:rFonts w:cs="Times New Roman"/>
        </w:rPr>
      </w:pPr>
      <w:r>
        <w:rPr>
          <w:rFonts w:cs="Times New Roman"/>
        </w:rPr>
        <w:separator/>
      </w:r>
    </w:p>
  </w:footnote>
  <w:footnote w:type="continuationSeparator" w:id="0">
    <w:p w14:paraId="4082CE59" w14:textId="77777777" w:rsidR="00231C7F" w:rsidRDefault="00231C7F" w:rsidP="00140F6C">
      <w:pPr>
        <w:spacing w:after="0" w:line="240" w:lineRule="auto"/>
        <w:rPr>
          <w:rFonts w:cs="Times New Roman"/>
        </w:rPr>
      </w:pPr>
      <w:r>
        <w:rPr>
          <w:rFonts w:cs="Times New Roman"/>
        </w:rPr>
        <w:continuationSeparator/>
      </w:r>
    </w:p>
  </w:footnote>
  <w:footnote w:id="1">
    <w:p w14:paraId="462714D6" w14:textId="14AD43A9" w:rsidR="00385BC5" w:rsidRPr="00C02868" w:rsidRDefault="00385BC5" w:rsidP="004F358C">
      <w:pPr>
        <w:pStyle w:val="FootnoteText"/>
        <w:ind w:left="198" w:hanging="198"/>
        <w:jc w:val="both"/>
        <w:rPr>
          <w:rFonts w:ascii="Times New Roman" w:hAnsi="Times New Roman" w:cs="Times New Roman"/>
          <w:lang w:val="en-US"/>
        </w:rPr>
      </w:pPr>
      <w:r w:rsidRPr="00C02868">
        <w:rPr>
          <w:rStyle w:val="FootnoteReference"/>
          <w:rFonts w:ascii="Times New Roman" w:hAnsi="Times New Roman"/>
        </w:rPr>
        <w:footnoteRef/>
      </w:r>
      <w:r w:rsidRPr="00C02868">
        <w:rPr>
          <w:rFonts w:ascii="Times New Roman" w:hAnsi="Times New Roman" w:cs="Times New Roman"/>
        </w:rPr>
        <w:t xml:space="preserve"> </w:t>
      </w:r>
      <w:r w:rsidRPr="00C02868">
        <w:rPr>
          <w:rFonts w:ascii="Times New Roman" w:hAnsi="Times New Roman" w:cs="Times New Roman"/>
          <w:lang w:val="en-US"/>
        </w:rPr>
        <w:t>Thông cáo báo chí và Infographic</w:t>
      </w:r>
      <w:r>
        <w:rPr>
          <w:rFonts w:ascii="Times New Roman" w:hAnsi="Times New Roman" w:cs="Times New Roman"/>
          <w:lang w:val="en-US"/>
        </w:rPr>
        <w:t>s</w:t>
      </w:r>
      <w:r w:rsidRPr="00C02868">
        <w:rPr>
          <w:rFonts w:ascii="Times New Roman" w:hAnsi="Times New Roman" w:cs="Times New Roman"/>
          <w:lang w:val="en-US"/>
        </w:rPr>
        <w:t xml:space="preserve"> về tình hình kinh tế - xã hội quý I</w:t>
      </w:r>
      <w:r>
        <w:rPr>
          <w:rFonts w:ascii="Times New Roman" w:hAnsi="Times New Roman" w:cs="Times New Roman"/>
          <w:lang w:val="vi-VN"/>
        </w:rPr>
        <w:t>I</w:t>
      </w:r>
      <w:r>
        <w:rPr>
          <w:rFonts w:ascii="Times New Roman" w:hAnsi="Times New Roman" w:cs="Times New Roman"/>
          <w:lang w:val="en-US"/>
        </w:rPr>
        <w:t>I</w:t>
      </w:r>
      <w:r>
        <w:rPr>
          <w:rFonts w:ascii="Times New Roman" w:hAnsi="Times New Roman" w:cs="Times New Roman"/>
          <w:lang w:val="vi-VN"/>
        </w:rPr>
        <w:t xml:space="preserve"> và 9 tháng </w:t>
      </w:r>
      <w:r w:rsidRPr="00C02868">
        <w:rPr>
          <w:rFonts w:ascii="Times New Roman" w:hAnsi="Times New Roman" w:cs="Times New Roman"/>
          <w:lang w:val="en-US"/>
        </w:rPr>
        <w:t>202</w:t>
      </w:r>
      <w:r>
        <w:rPr>
          <w:rFonts w:ascii="Times New Roman" w:hAnsi="Times New Roman" w:cs="Times New Roman"/>
          <w:lang w:val="en-US"/>
        </w:rPr>
        <w:t>6</w:t>
      </w:r>
      <w:r w:rsidRPr="00C02868">
        <w:rPr>
          <w:rFonts w:ascii="Times New Roman" w:hAnsi="Times New Roman" w:cs="Times New Roman"/>
          <w:lang w:val="en-US"/>
        </w:rPr>
        <w:t xml:space="preserve"> được đăng tải trên trang Web của </w:t>
      </w:r>
      <w:r w:rsidRPr="00622C85">
        <w:rPr>
          <w:rFonts w:ascii="Times New Roman" w:hAnsi="Times New Roman" w:cs="Times New Roman"/>
          <w:color w:val="000000" w:themeColor="text1"/>
          <w:lang w:val="en-US"/>
        </w:rPr>
        <w:t xml:space="preserve">Cục Thống kê </w:t>
      </w:r>
      <w:r w:rsidRPr="00C02868">
        <w:rPr>
          <w:rFonts w:ascii="Times New Roman" w:hAnsi="Times New Roman" w:cs="Times New Roman"/>
          <w:lang w:val="en-US"/>
        </w:rPr>
        <w:t>(</w:t>
      </w:r>
      <w:hyperlink r:id="rId1" w:history="1">
        <w:r w:rsidRPr="00477CD2">
          <w:rPr>
            <w:rStyle w:val="Hyperlink"/>
            <w:rFonts w:ascii="Times New Roman" w:hAnsi="Times New Roman" w:cs="Times New Roman"/>
          </w:rPr>
          <w:t>https://www.nso.gov.vn)</w:t>
        </w:r>
      </w:hyperlink>
      <w:r w:rsidRPr="00C02868">
        <w:rPr>
          <w:rFonts w:ascii="Times New Roman" w:hAnsi="Times New Roman" w:cs="Times New Roman"/>
        </w:rPr>
        <w:t>.</w:t>
      </w:r>
    </w:p>
  </w:footnote>
  <w:footnote w:id="2">
    <w:p w14:paraId="54A4322E" w14:textId="77777777" w:rsidR="00385BC5" w:rsidRPr="007D00EE" w:rsidRDefault="00385BC5" w:rsidP="00385BC5">
      <w:pPr>
        <w:pStyle w:val="FootnoteText"/>
        <w:spacing w:after="40"/>
        <w:ind w:left="142" w:hanging="142"/>
        <w:jc w:val="both"/>
        <w:rPr>
          <w:rFonts w:ascii="Times New Roman" w:hAnsi="Times New Roman" w:cs="Times New Roman"/>
          <w:lang w:val="en-US"/>
        </w:rPr>
      </w:pPr>
      <w:r w:rsidRPr="007D00EE">
        <w:rPr>
          <w:rStyle w:val="FootnoteReference"/>
          <w:rFonts w:ascii="Times New Roman" w:hAnsi="Times New Roman"/>
        </w:rPr>
        <w:footnoteRef/>
      </w:r>
      <w:r w:rsidRPr="007D00EE">
        <w:rPr>
          <w:rFonts w:ascii="Times New Roman" w:hAnsi="Times New Roman" w:cs="Times New Roman"/>
        </w:rPr>
        <w:t xml:space="preserve"> </w:t>
      </w:r>
      <w:r w:rsidRPr="007D00EE">
        <w:rPr>
          <w:rFonts w:ascii="Times New Roman" w:hAnsi="Times New Roman" w:cs="Times New Roman"/>
          <w:spacing w:val="-8"/>
        </w:rPr>
        <w:t xml:space="preserve">OECD (Tháng </w:t>
      </w:r>
      <w:r w:rsidRPr="007D00EE">
        <w:rPr>
          <w:rFonts w:ascii="Times New Roman" w:hAnsi="Times New Roman" w:cs="Times New Roman"/>
          <w:spacing w:val="-8"/>
          <w:lang w:val="en-US"/>
        </w:rPr>
        <w:t>9</w:t>
      </w:r>
      <w:r w:rsidRPr="007D00EE">
        <w:rPr>
          <w:rFonts w:ascii="Times New Roman" w:hAnsi="Times New Roman" w:cs="Times New Roman"/>
          <w:spacing w:val="-8"/>
        </w:rPr>
        <w:t>/2026), “</w:t>
      </w:r>
      <w:r w:rsidRPr="007D00EE">
        <w:rPr>
          <w:rFonts w:ascii="Times New Roman" w:hAnsi="Times New Roman" w:cs="Times New Roman"/>
          <w:spacing w:val="2"/>
        </w:rPr>
        <w:t xml:space="preserve">Báo cáo </w:t>
      </w:r>
      <w:r w:rsidRPr="007D00EE">
        <w:rPr>
          <w:rFonts w:ascii="Times New Roman" w:hAnsi="Times New Roman" w:cs="Times New Roman"/>
          <w:spacing w:val="2"/>
          <w:lang w:val="en-US"/>
        </w:rPr>
        <w:t xml:space="preserve">sơ bộ </w:t>
      </w:r>
      <w:r w:rsidRPr="007D00EE">
        <w:rPr>
          <w:rFonts w:ascii="Times New Roman" w:hAnsi="Times New Roman" w:cs="Times New Roman"/>
          <w:spacing w:val="2"/>
        </w:rPr>
        <w:t xml:space="preserve">Triển vọng Kinh tế OECD tháng </w:t>
      </w:r>
      <w:r w:rsidRPr="007D00EE">
        <w:rPr>
          <w:rFonts w:ascii="Times New Roman" w:hAnsi="Times New Roman" w:cs="Times New Roman"/>
          <w:spacing w:val="2"/>
          <w:lang w:val="en-US"/>
        </w:rPr>
        <w:t>9</w:t>
      </w:r>
      <w:r w:rsidRPr="007D00EE">
        <w:rPr>
          <w:rFonts w:ascii="Times New Roman" w:hAnsi="Times New Roman" w:cs="Times New Roman"/>
          <w:spacing w:val="2"/>
        </w:rPr>
        <w:t>/2026: Vượt qua những cú sốc liên tiếp</w:t>
      </w:r>
      <w:r w:rsidRPr="007D00EE">
        <w:rPr>
          <w:rFonts w:ascii="Times New Roman" w:hAnsi="Times New Roman" w:cs="Times New Roman"/>
          <w:spacing w:val="-8"/>
        </w:rPr>
        <w:t xml:space="preserve">”,  </w:t>
      </w:r>
      <w:r w:rsidRPr="008D5A32">
        <w:rPr>
          <w:rStyle w:val="Hyperlink"/>
          <w:rFonts w:ascii="Times New Roman" w:hAnsi="Times New Roman" w:cs="Times New Roman"/>
          <w:color w:val="auto"/>
          <w:spacing w:val="-8"/>
        </w:rPr>
        <w:t>https://www.oecd.org/en/publications/oecd-economic-outlook-interim-report-september-2026_f751d02b-en.html</w:t>
      </w:r>
      <w:r w:rsidRPr="007D00EE">
        <w:rPr>
          <w:rFonts w:ascii="Times New Roman" w:hAnsi="Times New Roman" w:cs="Times New Roman"/>
          <w:spacing w:val="-8"/>
        </w:rPr>
        <w:t>, truy cập ngày 25/</w:t>
      </w:r>
      <w:r w:rsidRPr="007D00EE">
        <w:rPr>
          <w:rFonts w:ascii="Times New Roman" w:hAnsi="Times New Roman" w:cs="Times New Roman"/>
          <w:spacing w:val="-8"/>
          <w:lang w:val="en-US"/>
        </w:rPr>
        <w:t>9</w:t>
      </w:r>
      <w:r w:rsidRPr="007D00EE">
        <w:rPr>
          <w:rFonts w:ascii="Times New Roman" w:hAnsi="Times New Roman" w:cs="Times New Roman"/>
          <w:spacing w:val="-8"/>
        </w:rPr>
        <w:t>/2026.</w:t>
      </w:r>
    </w:p>
  </w:footnote>
  <w:footnote w:id="3">
    <w:p w14:paraId="3A25F883" w14:textId="77777777" w:rsidR="00385BC5" w:rsidRPr="007D00EE" w:rsidRDefault="00385BC5" w:rsidP="00385BC5">
      <w:pPr>
        <w:pStyle w:val="FootnoteText"/>
        <w:spacing w:after="40"/>
        <w:ind w:left="142" w:hanging="142"/>
        <w:jc w:val="both"/>
        <w:rPr>
          <w:rFonts w:ascii="Times New Roman" w:hAnsi="Times New Roman" w:cs="Times New Roman"/>
          <w:lang w:val="en-US"/>
        </w:rPr>
      </w:pPr>
      <w:r w:rsidRPr="007D00EE">
        <w:rPr>
          <w:rStyle w:val="FootnoteReference"/>
          <w:rFonts w:ascii="Times New Roman" w:hAnsi="Times New Roman"/>
        </w:rPr>
        <w:footnoteRef/>
      </w:r>
      <w:r w:rsidRPr="007D00EE">
        <w:rPr>
          <w:rFonts w:ascii="Times New Roman" w:hAnsi="Times New Roman" w:cs="Times New Roman"/>
        </w:rPr>
        <w:t xml:space="preserve"> UN (Tháng </w:t>
      </w:r>
      <w:r w:rsidRPr="007D00EE">
        <w:rPr>
          <w:rFonts w:ascii="Times New Roman" w:hAnsi="Times New Roman" w:cs="Times New Roman"/>
          <w:lang w:val="en-US"/>
        </w:rPr>
        <w:t>9</w:t>
      </w:r>
      <w:r w:rsidRPr="007D00EE">
        <w:rPr>
          <w:rFonts w:ascii="Times New Roman" w:hAnsi="Times New Roman" w:cs="Times New Roman"/>
        </w:rPr>
        <w:t xml:space="preserve">/2026), “Tình hình và triển vọng kinh tế thế giới </w:t>
      </w:r>
      <w:r w:rsidRPr="007D00EE">
        <w:rPr>
          <w:rFonts w:ascii="Times New Roman" w:hAnsi="Times New Roman" w:cs="Times New Roman"/>
          <w:lang w:val="en-US"/>
        </w:rPr>
        <w:t>cập nhật tháng 9/</w:t>
      </w:r>
      <w:r w:rsidRPr="007D00EE">
        <w:rPr>
          <w:rFonts w:ascii="Times New Roman" w:hAnsi="Times New Roman" w:cs="Times New Roman"/>
        </w:rPr>
        <w:t xml:space="preserve">2026”, </w:t>
      </w:r>
      <w:r w:rsidRPr="008D5A32">
        <w:rPr>
          <w:rStyle w:val="Hyperlink"/>
          <w:rFonts w:ascii="Times New Roman" w:hAnsi="Times New Roman" w:cs="Times New Roman"/>
          <w:color w:val="auto"/>
        </w:rPr>
        <w:t>https://desapublications.un.org/publications/world-economic-situation-and-prospects-2026-september-update</w:t>
      </w:r>
      <w:r w:rsidRPr="007D00EE">
        <w:rPr>
          <w:rFonts w:ascii="Times New Roman" w:hAnsi="Times New Roman" w:cs="Times New Roman"/>
        </w:rPr>
        <w:t>, truy cập ngày 25/</w:t>
      </w:r>
      <w:r w:rsidRPr="007D00EE">
        <w:rPr>
          <w:rFonts w:ascii="Times New Roman" w:hAnsi="Times New Roman" w:cs="Times New Roman"/>
          <w:lang w:val="en-US"/>
        </w:rPr>
        <w:t>9</w:t>
      </w:r>
      <w:r w:rsidRPr="007D00EE">
        <w:rPr>
          <w:rFonts w:ascii="Times New Roman" w:hAnsi="Times New Roman" w:cs="Times New Roman"/>
        </w:rPr>
        <w:t>/2026.</w:t>
      </w:r>
    </w:p>
  </w:footnote>
  <w:footnote w:id="4">
    <w:p w14:paraId="5DBB7F59" w14:textId="77777777" w:rsidR="00385BC5" w:rsidRPr="008D5A32" w:rsidRDefault="00385BC5" w:rsidP="00385BC5">
      <w:pPr>
        <w:pStyle w:val="FootnoteText"/>
        <w:spacing w:after="40"/>
        <w:ind w:left="142" w:hanging="142"/>
        <w:jc w:val="both"/>
        <w:rPr>
          <w:rFonts w:ascii="Times New Roman" w:hAnsi="Times New Roman" w:cs="Times New Roman"/>
          <w:spacing w:val="-8"/>
        </w:rPr>
      </w:pPr>
      <w:r w:rsidRPr="008D5A32">
        <w:rPr>
          <w:rStyle w:val="FootnoteReference"/>
          <w:rFonts w:ascii="Times New Roman" w:hAnsi="Times New Roman"/>
        </w:rPr>
        <w:footnoteRef/>
      </w:r>
      <w:r w:rsidRPr="008D5A32">
        <w:rPr>
          <w:rFonts w:ascii="Times New Roman" w:hAnsi="Times New Roman" w:cs="Times New Roman"/>
        </w:rPr>
        <w:t xml:space="preserve"> </w:t>
      </w:r>
      <w:r w:rsidRPr="008D5A32">
        <w:rPr>
          <w:rFonts w:ascii="Times New Roman" w:hAnsi="Times New Roman" w:cs="Times New Roman"/>
          <w:spacing w:val="-8"/>
        </w:rPr>
        <w:t xml:space="preserve">IMF (Tháng </w:t>
      </w:r>
      <w:r w:rsidRPr="008D5A32">
        <w:rPr>
          <w:rFonts w:ascii="Times New Roman" w:hAnsi="Times New Roman" w:cs="Times New Roman"/>
          <w:spacing w:val="-8"/>
          <w:lang w:val="en-US"/>
        </w:rPr>
        <w:t>7</w:t>
      </w:r>
      <w:r w:rsidRPr="008D5A32">
        <w:rPr>
          <w:rFonts w:ascii="Times New Roman" w:hAnsi="Times New Roman" w:cs="Times New Roman"/>
          <w:spacing w:val="-8"/>
        </w:rPr>
        <w:t xml:space="preserve">/2026), “Nền kinh tế toàn cầu trong dòng chảy giao thoa của chiến tranh và công nghệ”, </w:t>
      </w:r>
      <w:r w:rsidRPr="008D5A32">
        <w:rPr>
          <w:rStyle w:val="Hyperlink"/>
          <w:rFonts w:ascii="Times New Roman" w:hAnsi="Times New Roman" w:cs="Times New Roman"/>
          <w:color w:val="auto"/>
          <w:spacing w:val="-8"/>
        </w:rPr>
        <w:t>https://www.imf.org/en/publications/weo/issues/2026/07/08/world-economic-outlook-update-july-2026</w:t>
      </w:r>
      <w:r w:rsidRPr="008D5A32">
        <w:rPr>
          <w:rFonts w:ascii="Times New Roman" w:hAnsi="Times New Roman" w:cs="Times New Roman"/>
          <w:spacing w:val="-8"/>
        </w:rPr>
        <w:t>, truy cập ngày 25/</w:t>
      </w:r>
      <w:r w:rsidRPr="008D5A32">
        <w:rPr>
          <w:rFonts w:ascii="Times New Roman" w:hAnsi="Times New Roman" w:cs="Times New Roman"/>
          <w:spacing w:val="-8"/>
          <w:lang w:val="en-US"/>
        </w:rPr>
        <w:t>9</w:t>
      </w:r>
      <w:r w:rsidRPr="008D5A32">
        <w:rPr>
          <w:rFonts w:ascii="Times New Roman" w:hAnsi="Times New Roman" w:cs="Times New Roman"/>
          <w:spacing w:val="-8"/>
        </w:rPr>
        <w:t>/2026.</w:t>
      </w:r>
    </w:p>
  </w:footnote>
  <w:footnote w:id="5">
    <w:p w14:paraId="7D11574A" w14:textId="77777777" w:rsidR="00385BC5" w:rsidRPr="007D00EE" w:rsidRDefault="00385BC5" w:rsidP="00385BC5">
      <w:pPr>
        <w:pStyle w:val="FootnoteText"/>
        <w:spacing w:after="40"/>
        <w:ind w:left="142" w:hanging="142"/>
        <w:jc w:val="both"/>
        <w:rPr>
          <w:rFonts w:ascii="Times New Roman" w:hAnsi="Times New Roman" w:cs="Times New Roman"/>
          <w:lang w:val="en-US"/>
        </w:rPr>
      </w:pPr>
      <w:r w:rsidRPr="007D00EE">
        <w:rPr>
          <w:rStyle w:val="FootnoteReference"/>
          <w:rFonts w:ascii="Times New Roman" w:hAnsi="Times New Roman"/>
        </w:rPr>
        <w:footnoteRef/>
      </w:r>
      <w:r w:rsidRPr="007D00EE">
        <w:rPr>
          <w:rFonts w:ascii="Times New Roman" w:hAnsi="Times New Roman" w:cs="Times New Roman"/>
        </w:rPr>
        <w:t xml:space="preserve"> </w:t>
      </w:r>
      <w:r w:rsidRPr="007D00EE">
        <w:rPr>
          <w:rFonts w:ascii="Times New Roman" w:hAnsi="Times New Roman" w:cs="Times New Roman"/>
          <w:lang w:val="en-US"/>
        </w:rPr>
        <w:t xml:space="preserve">AMRO (Tháng 9/2026), </w:t>
      </w:r>
      <w:r w:rsidRPr="007D00EE">
        <w:rPr>
          <w:rFonts w:ascii="Times New Roman" w:hAnsi="Times New Roman" w:cs="Times New Roman"/>
        </w:rPr>
        <w:t xml:space="preserve">“Báo cáo Triển vọng kinh tế khu vực ASEAN+3: Bản cập nhật sơ bộ tháng </w:t>
      </w:r>
      <w:r w:rsidRPr="007D00EE">
        <w:rPr>
          <w:rFonts w:ascii="Times New Roman" w:hAnsi="Times New Roman" w:cs="Times New Roman"/>
          <w:lang w:val="en-US"/>
        </w:rPr>
        <w:t>7</w:t>
      </w:r>
      <w:r w:rsidRPr="007D00EE">
        <w:rPr>
          <w:rFonts w:ascii="Times New Roman" w:hAnsi="Times New Roman" w:cs="Times New Roman"/>
        </w:rPr>
        <w:t xml:space="preserve">/2026”, </w:t>
      </w:r>
      <w:r w:rsidRPr="008D5A32">
        <w:rPr>
          <w:rStyle w:val="Hyperlink"/>
          <w:rFonts w:ascii="Times New Roman" w:hAnsi="Times New Roman" w:cs="Times New Roman"/>
          <w:color w:val="auto"/>
        </w:rPr>
        <w:t>https://www.amro-asia.org/quarterly-update-of-the-asean3-regional-economic-outlook-areo-july-2026</w:t>
      </w:r>
      <w:r w:rsidRPr="007D00EE">
        <w:rPr>
          <w:rFonts w:ascii="Times New Roman" w:hAnsi="Times New Roman" w:cs="Times New Roman"/>
        </w:rPr>
        <w:t>, truy cập ngày 25/</w:t>
      </w:r>
      <w:r w:rsidRPr="007D00EE">
        <w:rPr>
          <w:rFonts w:ascii="Times New Roman" w:hAnsi="Times New Roman" w:cs="Times New Roman"/>
          <w:lang w:val="en-US"/>
        </w:rPr>
        <w:t>9</w:t>
      </w:r>
      <w:r w:rsidRPr="007D00EE">
        <w:rPr>
          <w:rFonts w:ascii="Times New Roman" w:hAnsi="Times New Roman" w:cs="Times New Roman"/>
        </w:rPr>
        <w:t>/2026.</w:t>
      </w:r>
    </w:p>
  </w:footnote>
  <w:footnote w:id="6">
    <w:p w14:paraId="1D4EA98C" w14:textId="77777777" w:rsidR="00385BC5" w:rsidRPr="007D00EE" w:rsidRDefault="00385BC5" w:rsidP="00385BC5">
      <w:pPr>
        <w:spacing w:after="40" w:line="240" w:lineRule="auto"/>
        <w:ind w:left="142" w:hanging="142"/>
        <w:jc w:val="both"/>
        <w:rPr>
          <w:rFonts w:ascii="Times New Roman" w:hAnsi="Times New Roman" w:cs="Times New Roman"/>
          <w:sz w:val="20"/>
          <w:szCs w:val="20"/>
          <w:lang w:val="vi-VN"/>
        </w:rPr>
      </w:pPr>
      <w:r w:rsidRPr="007D00EE">
        <w:rPr>
          <w:rStyle w:val="FootnoteReference"/>
          <w:rFonts w:ascii="Times New Roman" w:hAnsi="Times New Roman"/>
          <w:sz w:val="20"/>
          <w:szCs w:val="20"/>
        </w:rPr>
        <w:footnoteRef/>
      </w:r>
      <w:r w:rsidRPr="007D00EE">
        <w:rPr>
          <w:rFonts w:ascii="Times New Roman" w:hAnsi="Times New Roman" w:cs="Times New Roman"/>
          <w:sz w:val="20"/>
          <w:szCs w:val="20"/>
          <w:lang w:val="vi-VN"/>
        </w:rPr>
        <w:t xml:space="preserve"> </w:t>
      </w:r>
      <w:r w:rsidRPr="007D00EE">
        <w:rPr>
          <w:rFonts w:ascii="Times New Roman" w:hAnsi="Times New Roman" w:cs="Times New Roman"/>
          <w:sz w:val="20"/>
          <w:szCs w:val="20"/>
          <w:lang w:val="en-US"/>
        </w:rPr>
        <w:t>AMRO, ADB và IMF dự báo tăng trưởng kinh tế của Việt Nam năm 2026 lần lượt đạt 7,5%; 7,8% và 8,2%.</w:t>
      </w:r>
    </w:p>
  </w:footnote>
  <w:footnote w:id="7">
    <w:p w14:paraId="1BA8A498" w14:textId="77777777" w:rsidR="00D565D0" w:rsidRPr="002A6FB9" w:rsidRDefault="00D565D0" w:rsidP="00D565D0">
      <w:pPr>
        <w:pStyle w:val="FootnoteText"/>
        <w:ind w:left="142" w:hanging="142"/>
        <w:jc w:val="both"/>
        <w:rPr>
          <w:rFonts w:ascii="Times New Roman" w:hAnsi="Times New Roman" w:cs="Times New Roman"/>
          <w:lang w:val="en-US"/>
        </w:rPr>
      </w:pPr>
      <w:r w:rsidRPr="002A6FB9">
        <w:rPr>
          <w:rStyle w:val="FootnoteReference"/>
          <w:rFonts w:ascii="Times New Roman" w:hAnsi="Times New Roman"/>
        </w:rPr>
        <w:footnoteRef/>
      </w:r>
      <w:r w:rsidRPr="002A6FB9">
        <w:rPr>
          <w:rFonts w:ascii="Times New Roman" w:hAnsi="Times New Roman" w:cs="Times New Roman"/>
        </w:rPr>
        <w:t xml:space="preserve"> </w:t>
      </w:r>
      <w:r w:rsidRPr="00A5704D">
        <w:rPr>
          <w:rFonts w:ascii="Times New Roman" w:hAnsi="Times New Roman" w:cs="Times New Roman"/>
        </w:rPr>
        <w:t>So với số ước tính, giá trị tăng thêm sơ bộ quý II</w:t>
      </w:r>
      <w:r>
        <w:rPr>
          <w:rFonts w:ascii="Times New Roman" w:hAnsi="Times New Roman" w:cs="Times New Roman"/>
        </w:rPr>
        <w:t>/</w:t>
      </w:r>
      <w:r w:rsidRPr="00A5704D">
        <w:rPr>
          <w:rFonts w:ascii="Times New Roman" w:hAnsi="Times New Roman" w:cs="Times New Roman"/>
        </w:rPr>
        <w:t>2026 của khu vực</w:t>
      </w:r>
      <w:r>
        <w:rPr>
          <w:rFonts w:ascii="Times New Roman" w:hAnsi="Times New Roman" w:cs="Times New Roman"/>
        </w:rPr>
        <w:t xml:space="preserve"> công nghiệp và xây dựng</w:t>
      </w:r>
      <w:r w:rsidRPr="00A5704D">
        <w:rPr>
          <w:rFonts w:ascii="Times New Roman" w:hAnsi="Times New Roman" w:cs="Times New Roman"/>
        </w:rPr>
        <w:t xml:space="preserve"> tăng 0,82 điểm phần trăm, tính chung sáu tháng tăng 0,65 điểm phần trăm, đây là khu vực có mức </w:t>
      </w:r>
      <w:r>
        <w:rPr>
          <w:rFonts w:ascii="Times New Roman" w:hAnsi="Times New Roman" w:cs="Times New Roman"/>
        </w:rPr>
        <w:t>thay đổi</w:t>
      </w:r>
      <w:r w:rsidRPr="00A5704D">
        <w:rPr>
          <w:rFonts w:ascii="Times New Roman" w:hAnsi="Times New Roman" w:cs="Times New Roman"/>
        </w:rPr>
        <w:t xml:space="preserve"> lớn nhất và đóng góp chủ yếu vào thay đổi GDP. Mức </w:t>
      </w:r>
      <w:r>
        <w:rPr>
          <w:rFonts w:ascii="Times New Roman" w:hAnsi="Times New Roman" w:cs="Times New Roman"/>
        </w:rPr>
        <w:t>thay đổi</w:t>
      </w:r>
      <w:r w:rsidRPr="00A5704D">
        <w:rPr>
          <w:rFonts w:ascii="Times New Roman" w:hAnsi="Times New Roman" w:cs="Times New Roman"/>
        </w:rPr>
        <w:t xml:space="preserve"> chủ yếu do cập nhật đầy đủ hơn kết quả sản xuất thực tế, trong đó </w:t>
      </w:r>
      <w:r>
        <w:rPr>
          <w:rFonts w:ascii="Times New Roman" w:hAnsi="Times New Roman" w:cs="Times New Roman"/>
        </w:rPr>
        <w:t xml:space="preserve">ngành </w:t>
      </w:r>
      <w:r w:rsidRPr="00A5704D">
        <w:rPr>
          <w:rFonts w:ascii="Times New Roman" w:hAnsi="Times New Roman" w:cs="Times New Roman"/>
        </w:rPr>
        <w:t xml:space="preserve">xây dựng tăng đáng kể nhờ bổ sung khối lượng thi công </w:t>
      </w:r>
      <w:r>
        <w:rPr>
          <w:rFonts w:ascii="Times New Roman" w:hAnsi="Times New Roman" w:cs="Times New Roman"/>
        </w:rPr>
        <w:t xml:space="preserve">thực tế từ </w:t>
      </w:r>
      <w:r w:rsidRPr="00A5704D">
        <w:rPr>
          <w:rFonts w:ascii="Times New Roman" w:hAnsi="Times New Roman" w:cs="Times New Roman"/>
        </w:rPr>
        <w:t xml:space="preserve">các dự án hạ tầng và bất động sản; khai khoáng tăng do cập nhật sản lượng khai thác; </w:t>
      </w:r>
      <w:r>
        <w:rPr>
          <w:rFonts w:ascii="Times New Roman" w:hAnsi="Times New Roman" w:cs="Times New Roman"/>
        </w:rPr>
        <w:t xml:space="preserve">ngành </w:t>
      </w:r>
      <w:r w:rsidRPr="00A5704D">
        <w:rPr>
          <w:rFonts w:ascii="Times New Roman" w:hAnsi="Times New Roman" w:cs="Times New Roman"/>
        </w:rPr>
        <w:t xml:space="preserve">công nghiệp chế biến, chế tạo tăng do bổ sung kết quả hoạt động của các doanh nghiệp FDI quy mô lớn. Một số ngành như sản xuất xe có động cơ, cung cấp nước và xử lý rác thải, sản xuất và phân phối điện </w:t>
      </w:r>
      <w:r>
        <w:rPr>
          <w:rFonts w:ascii="Times New Roman" w:hAnsi="Times New Roman" w:cs="Times New Roman"/>
        </w:rPr>
        <w:t xml:space="preserve">thay đổi </w:t>
      </w:r>
      <w:r w:rsidRPr="00A5704D">
        <w:rPr>
          <w:rFonts w:ascii="Times New Roman" w:hAnsi="Times New Roman" w:cs="Times New Roman"/>
        </w:rPr>
        <w:t xml:space="preserve">giảm. Đối với khu vực </w:t>
      </w:r>
      <w:r>
        <w:rPr>
          <w:rFonts w:ascii="Times New Roman" w:hAnsi="Times New Roman" w:cs="Times New Roman"/>
        </w:rPr>
        <w:t>dịch vụ</w:t>
      </w:r>
      <w:r w:rsidRPr="00A5704D">
        <w:rPr>
          <w:rFonts w:ascii="Times New Roman" w:hAnsi="Times New Roman" w:cs="Times New Roman"/>
        </w:rPr>
        <w:t xml:space="preserve">, giá trị tăng thêm sơ bộ quý II tăng 0,21 điểm phần trăm, làm mức tăng 6 tháng tăng 0,16 điểm phần trăm. Mức </w:t>
      </w:r>
      <w:r>
        <w:rPr>
          <w:rFonts w:ascii="Times New Roman" w:hAnsi="Times New Roman" w:cs="Times New Roman"/>
        </w:rPr>
        <w:t xml:space="preserve">thay đổi </w:t>
      </w:r>
      <w:r w:rsidRPr="00A5704D">
        <w:rPr>
          <w:rFonts w:ascii="Times New Roman" w:hAnsi="Times New Roman" w:cs="Times New Roman"/>
        </w:rPr>
        <w:t xml:space="preserve">chủ yếu do cập nhật kết quả thực tế cao hơn số ước tính ở các ngành vận tải, tài chính - ngân hàng, lưu trú và ăn uống, bất động sản và một số ngành dịch vụ; </w:t>
      </w:r>
      <w:r>
        <w:rPr>
          <w:rFonts w:ascii="Times New Roman" w:hAnsi="Times New Roman" w:cs="Times New Roman"/>
        </w:rPr>
        <w:t xml:space="preserve">ở chiều </w:t>
      </w:r>
      <w:r w:rsidRPr="00A5704D">
        <w:rPr>
          <w:rFonts w:ascii="Times New Roman" w:hAnsi="Times New Roman" w:cs="Times New Roman"/>
        </w:rPr>
        <w:t xml:space="preserve">ngược lại, thông tin và truyền thông, hành chính và dịch vụ hỗ trợ, bán buôn và bán lẻ </w:t>
      </w:r>
      <w:r>
        <w:rPr>
          <w:rFonts w:ascii="Times New Roman" w:hAnsi="Times New Roman" w:cs="Times New Roman"/>
        </w:rPr>
        <w:t xml:space="preserve">thay đổi </w:t>
      </w:r>
      <w:r w:rsidRPr="00A5704D">
        <w:rPr>
          <w:rFonts w:ascii="Times New Roman" w:hAnsi="Times New Roman" w:cs="Times New Roman"/>
        </w:rPr>
        <w:t>giảm.</w:t>
      </w:r>
    </w:p>
  </w:footnote>
  <w:footnote w:id="8">
    <w:p w14:paraId="56B91871" w14:textId="77777777" w:rsidR="00385BC5" w:rsidRPr="00836C2E" w:rsidRDefault="00385BC5" w:rsidP="00CB2396">
      <w:pPr>
        <w:pStyle w:val="FootnoteText"/>
        <w:ind w:left="142" w:hanging="142"/>
        <w:jc w:val="both"/>
        <w:rPr>
          <w:rFonts w:ascii="Times New Roman" w:hAnsi="Times New Roman" w:cs="Times New Roman"/>
        </w:rPr>
      </w:pPr>
      <w:r w:rsidRPr="00836C2E">
        <w:rPr>
          <w:rStyle w:val="FootnoteReference"/>
          <w:rFonts w:ascii="Times New Roman" w:hAnsi="Times New Roman"/>
        </w:rPr>
        <w:footnoteRef/>
      </w:r>
      <w:r w:rsidRPr="00836C2E">
        <w:rPr>
          <w:rFonts w:ascii="Times New Roman" w:hAnsi="Times New Roman" w:cs="Times New Roman"/>
        </w:rPr>
        <w:t xml:space="preserve"> Diện tích lúa hè thu giảm do chuyển đổi 10,9 nghìn ha sang trồng cây hằng năm khác, cây lâu năm và thủy sản; chuyển sang gieo cấy vụ khác do chậm tiến độ 4,9 nghìn ha; chuyển sang mục đích phi nông nghiệp 3,3 nghìn ha; ảnh hưởng của thời tiết 3,9 nghìn ha và bỏ hoang không gieo cấy 13,8 nghìn ha.</w:t>
      </w:r>
    </w:p>
  </w:footnote>
  <w:footnote w:id="9">
    <w:p w14:paraId="26FE6780" w14:textId="697E0F60" w:rsidR="00385BC5" w:rsidRPr="00A62072" w:rsidRDefault="00385BC5" w:rsidP="00A62072">
      <w:pPr>
        <w:pStyle w:val="FootnoteText"/>
        <w:spacing w:before="60"/>
        <w:ind w:left="142" w:hanging="142"/>
        <w:jc w:val="both"/>
        <w:rPr>
          <w:rFonts w:ascii="Times New Roman" w:hAnsi="Times New Roman" w:cs="Times New Roman"/>
          <w:lang w:val="en-US"/>
        </w:rPr>
      </w:pPr>
      <w:r w:rsidRPr="00A62072">
        <w:rPr>
          <w:rStyle w:val="FootnoteReference"/>
          <w:rFonts w:ascii="Times New Roman" w:hAnsi="Times New Roman"/>
          <w:spacing w:val="2"/>
        </w:rPr>
        <w:footnoteRef/>
      </w:r>
      <w:r w:rsidRPr="00A62072">
        <w:rPr>
          <w:rStyle w:val="FootnoteReference"/>
          <w:rFonts w:ascii="Times New Roman" w:hAnsi="Times New Roman"/>
          <w:spacing w:val="2"/>
        </w:rPr>
        <w:t xml:space="preserve"> </w:t>
      </w:r>
      <w:r w:rsidRPr="00A62072">
        <w:rPr>
          <w:rFonts w:ascii="Times New Roman" w:hAnsi="Times New Roman" w:cs="Times New Roman"/>
          <w:lang w:val="en-US"/>
        </w:rPr>
        <w:t>Diện tích lúa mùa giảm chủ yếu do các địa phương tiếp tục chuyển đổi một phần diện tích đất trồng lúa</w:t>
      </w:r>
      <w:r>
        <w:rPr>
          <w:rFonts w:ascii="Times New Roman" w:hAnsi="Times New Roman" w:cs="Times New Roman"/>
          <w:lang w:val="en-US"/>
        </w:rPr>
        <w:t xml:space="preserve"> </w:t>
      </w:r>
      <w:r w:rsidRPr="00A62072">
        <w:rPr>
          <w:rFonts w:ascii="Times New Roman" w:hAnsi="Times New Roman" w:cs="Times New Roman"/>
          <w:lang w:val="en-US"/>
        </w:rPr>
        <w:t xml:space="preserve"> hiệu quả thấp sang trồng cây hằng năm, cây lâu năm, nuôi thủy sản có giá trị kinh tế cao hơn hoặc chuyển sang mục đích </w:t>
      </w:r>
      <w:r>
        <w:rPr>
          <w:rFonts w:ascii="Times New Roman" w:hAnsi="Times New Roman" w:cs="Times New Roman"/>
          <w:lang w:val="en-US"/>
        </w:rPr>
        <w:t xml:space="preserve">phi nông nghiệp, phục vụ </w:t>
      </w:r>
      <w:r w:rsidRPr="00A62072">
        <w:rPr>
          <w:rFonts w:ascii="Times New Roman" w:hAnsi="Times New Roman" w:cs="Times New Roman"/>
          <w:lang w:val="en-US"/>
        </w:rPr>
        <w:t>xây dựng công trình công cộng, khu công nghiệp. Ngoài ra, một số diện tích vụ mùa không gieo cấy được do điều kiện sản xuất khó khăn, ảnh hưởng của thời tiết và nguồn nước.</w:t>
      </w:r>
    </w:p>
  </w:footnote>
  <w:footnote w:id="10">
    <w:p w14:paraId="52DF81AA" w14:textId="24386541" w:rsidR="00385BC5" w:rsidRPr="00097695" w:rsidRDefault="00385BC5" w:rsidP="00245ED5">
      <w:pPr>
        <w:pStyle w:val="FootnoteText"/>
        <w:rPr>
          <w:lang w:val="pt-BR"/>
        </w:rPr>
      </w:pPr>
      <w:r>
        <w:rPr>
          <w:rStyle w:val="FootnoteReference"/>
        </w:rPr>
        <w:footnoteRef/>
      </w:r>
      <w:r w:rsidRPr="00097695">
        <w:rPr>
          <w:lang w:val="pt-BR"/>
        </w:rPr>
        <w:t xml:space="preserve"> </w:t>
      </w:r>
      <w:r>
        <w:rPr>
          <w:rFonts w:ascii="Times New Roman" w:hAnsi="Times New Roman"/>
          <w:spacing w:val="3"/>
          <w:shd w:val="clear" w:color="auto" w:fill="FFFFFF"/>
          <w:lang w:val="pt-BR"/>
        </w:rPr>
        <w:t xml:space="preserve">Chỉ số giá sản phẩm chăn nuôi lợn bình quân </w:t>
      </w:r>
      <w:r>
        <w:rPr>
          <w:rFonts w:ascii="Times New Roman" w:hAnsi="Times New Roman"/>
          <w:spacing w:val="3"/>
          <w:shd w:val="clear" w:color="auto" w:fill="FFFFFF"/>
          <w:lang w:val="vi-VN"/>
        </w:rPr>
        <w:t>chín</w:t>
      </w:r>
      <w:r>
        <w:rPr>
          <w:rFonts w:ascii="Times New Roman" w:hAnsi="Times New Roman"/>
          <w:spacing w:val="3"/>
          <w:shd w:val="clear" w:color="auto" w:fill="FFFFFF"/>
          <w:lang w:val="pt-BR"/>
        </w:rPr>
        <w:t xml:space="preserve"> tháng năm 2026 tăng 0,2% so với cùng kỳ năm trước, trong đó quý III tăng 0,7%.</w:t>
      </w:r>
    </w:p>
  </w:footnote>
  <w:footnote w:id="11">
    <w:p w14:paraId="4D5625EB" w14:textId="26ECABC1" w:rsidR="00385BC5" w:rsidRPr="00546E66" w:rsidRDefault="00385BC5" w:rsidP="00FC3484">
      <w:pPr>
        <w:pStyle w:val="FootnoteText"/>
        <w:spacing w:after="40"/>
        <w:ind w:left="198" w:hanging="198"/>
        <w:jc w:val="both"/>
        <w:rPr>
          <w:rFonts w:ascii="Times New Roman" w:hAnsi="Times New Roman" w:cs="Times New Roman"/>
          <w:color w:val="000000" w:themeColor="text1"/>
        </w:rPr>
      </w:pPr>
      <w:r w:rsidRPr="00367DEA">
        <w:rPr>
          <w:rStyle w:val="FootnoteReference"/>
          <w:rFonts w:ascii="Times New Roman" w:hAnsi="Times New Roman"/>
        </w:rPr>
        <w:footnoteRef/>
      </w:r>
      <w:r w:rsidRPr="00367DEA">
        <w:rPr>
          <w:rFonts w:ascii="Times New Roman" w:hAnsi="Times New Roman" w:cs="Times New Roman"/>
        </w:rPr>
        <w:t xml:space="preserve"> Số liệu Bộ Nông nghiệp và Môi trường tính đến ngày </w:t>
      </w:r>
      <w:r w:rsidRPr="00546E66">
        <w:rPr>
          <w:rFonts w:ascii="Times New Roman" w:hAnsi="Times New Roman" w:cs="Times New Roman"/>
          <w:color w:val="000000" w:themeColor="text1"/>
        </w:rPr>
        <w:t>15/9/2026.</w:t>
      </w:r>
    </w:p>
  </w:footnote>
  <w:footnote w:id="12">
    <w:p w14:paraId="0CCE70A3" w14:textId="0D82152C" w:rsidR="00385BC5" w:rsidRPr="00836C2E" w:rsidRDefault="00385BC5" w:rsidP="00EA72E8">
      <w:pPr>
        <w:pStyle w:val="FootnoteText"/>
        <w:jc w:val="both"/>
        <w:rPr>
          <w:rFonts w:ascii="Times New Roman" w:hAnsi="Times New Roman" w:cs="Times New Roman"/>
          <w:lang w:val="en-US"/>
        </w:rPr>
      </w:pPr>
      <w:r w:rsidRPr="00836C2E">
        <w:rPr>
          <w:rStyle w:val="FootnoteReference"/>
          <w:rFonts w:ascii="Times New Roman" w:hAnsi="Times New Roman"/>
        </w:rPr>
        <w:footnoteRef/>
      </w:r>
      <w:r w:rsidRPr="00836C2E">
        <w:rPr>
          <w:rFonts w:ascii="Times New Roman" w:hAnsi="Times New Roman" w:cs="Times New Roman"/>
        </w:rPr>
        <w:t xml:space="preserve"> </w:t>
      </w:r>
      <w:r w:rsidRPr="00836C2E">
        <w:rPr>
          <w:rFonts w:ascii="Times New Roman" w:hAnsi="Times New Roman" w:cs="Times New Roman"/>
          <w:lang w:val="en-US"/>
        </w:rPr>
        <w:t xml:space="preserve">Trong đó IIP </w:t>
      </w:r>
      <w:r w:rsidR="00E1441F">
        <w:rPr>
          <w:rFonts w:ascii="Times New Roman" w:hAnsi="Times New Roman" w:cs="Times New Roman"/>
          <w:lang w:val="en-US"/>
        </w:rPr>
        <w:t>sơ bộ</w:t>
      </w:r>
      <w:r w:rsidRPr="00836C2E">
        <w:rPr>
          <w:rFonts w:ascii="Times New Roman" w:hAnsi="Times New Roman" w:cs="Times New Roman"/>
          <w:lang w:val="en-US"/>
        </w:rPr>
        <w:t xml:space="preserve"> tháng </w:t>
      </w:r>
      <w:r w:rsidR="00E1441F">
        <w:rPr>
          <w:rFonts w:ascii="Times New Roman" w:hAnsi="Times New Roman" w:cs="Times New Roman"/>
          <w:lang w:val="en-US"/>
        </w:rPr>
        <w:t>Bảy</w:t>
      </w:r>
      <w:r w:rsidRPr="00836C2E">
        <w:rPr>
          <w:rFonts w:ascii="Times New Roman" w:hAnsi="Times New Roman" w:cs="Times New Roman"/>
          <w:lang w:val="en-US"/>
        </w:rPr>
        <w:t xml:space="preserve"> tăng 15,4%; </w:t>
      </w:r>
      <w:r w:rsidR="00E1441F">
        <w:rPr>
          <w:rFonts w:ascii="Times New Roman" w:hAnsi="Times New Roman" w:cs="Times New Roman"/>
          <w:lang w:val="en-US"/>
        </w:rPr>
        <w:t xml:space="preserve">sơ bộ </w:t>
      </w:r>
      <w:r w:rsidRPr="00836C2E">
        <w:rPr>
          <w:rFonts w:ascii="Times New Roman" w:hAnsi="Times New Roman" w:cs="Times New Roman"/>
          <w:lang w:val="en-US"/>
        </w:rPr>
        <w:t xml:space="preserve">tháng </w:t>
      </w:r>
      <w:r w:rsidR="00E1441F">
        <w:rPr>
          <w:rFonts w:ascii="Times New Roman" w:hAnsi="Times New Roman" w:cs="Times New Roman"/>
          <w:lang w:val="en-US"/>
        </w:rPr>
        <w:t>Tám</w:t>
      </w:r>
      <w:r w:rsidRPr="00836C2E">
        <w:rPr>
          <w:rFonts w:ascii="Times New Roman" w:hAnsi="Times New Roman" w:cs="Times New Roman"/>
          <w:lang w:val="en-US"/>
        </w:rPr>
        <w:t xml:space="preserve"> tăng 13,5%; ước tính tháng </w:t>
      </w:r>
      <w:r w:rsidR="00E1441F">
        <w:rPr>
          <w:rFonts w:ascii="Times New Roman" w:hAnsi="Times New Roman" w:cs="Times New Roman"/>
          <w:lang w:val="en-US"/>
        </w:rPr>
        <w:t>Chín</w:t>
      </w:r>
      <w:r w:rsidRPr="00836C2E">
        <w:rPr>
          <w:rFonts w:ascii="Times New Roman" w:hAnsi="Times New Roman" w:cs="Times New Roman"/>
          <w:lang w:val="en-US"/>
        </w:rPr>
        <w:t xml:space="preserve"> tăng 16,7% so với cùng kỳ năm trước.</w:t>
      </w:r>
    </w:p>
  </w:footnote>
  <w:footnote w:id="13">
    <w:p w14:paraId="66C3DB1B" w14:textId="77777777" w:rsidR="00385BC5" w:rsidRPr="00836C2E" w:rsidRDefault="00385BC5" w:rsidP="00EA72E8">
      <w:pPr>
        <w:pStyle w:val="FootnoteText"/>
        <w:spacing w:after="40"/>
        <w:ind w:left="198" w:hanging="198"/>
        <w:jc w:val="both"/>
        <w:rPr>
          <w:rFonts w:ascii="Times New Roman" w:hAnsi="Times New Roman" w:cs="Times New Roman"/>
          <w:lang w:val="vi-VN"/>
        </w:rPr>
      </w:pPr>
      <w:r w:rsidRPr="00836C2E">
        <w:rPr>
          <w:rStyle w:val="FootnoteReference"/>
          <w:rFonts w:ascii="Times New Roman" w:hAnsi="Times New Roman"/>
        </w:rPr>
        <w:footnoteRef/>
      </w:r>
      <w:r w:rsidRPr="00836C2E">
        <w:rPr>
          <w:rFonts w:ascii="Times New Roman" w:hAnsi="Times New Roman" w:cs="Times New Roman"/>
        </w:rPr>
        <w:t xml:space="preserve"> </w:t>
      </w:r>
      <w:r w:rsidRPr="00836C2E">
        <w:rPr>
          <w:rFonts w:ascii="Times New Roman" w:hAnsi="Times New Roman" w:cs="Times New Roman"/>
          <w:lang w:val="en-US"/>
        </w:rPr>
        <w:t>Chỉ số sản xuất công nghiệp chín tháng các năm 2019-2026 so với cùng kỳ năm trước lần lượt tăng: 9,6%; 2,5%; 3,9%; 9,3%; 0,2%; 8,4%; 9,0%; 12,3%.</w:t>
      </w:r>
    </w:p>
  </w:footnote>
  <w:footnote w:id="14">
    <w:p w14:paraId="422DF809" w14:textId="4DE92EFE" w:rsidR="00385BC5" w:rsidRPr="00D13DC0" w:rsidRDefault="00385BC5" w:rsidP="00CF3BBF">
      <w:pPr>
        <w:pStyle w:val="FootnoteText"/>
        <w:jc w:val="both"/>
        <w:rPr>
          <w:rFonts w:ascii="Times New Roman" w:hAnsi="Times New Roman" w:cs="Times New Roman"/>
        </w:rPr>
      </w:pPr>
      <w:r w:rsidRPr="00BE7D0F">
        <w:rPr>
          <w:rStyle w:val="FootnoteReference"/>
        </w:rPr>
        <w:footnoteRef/>
      </w:r>
      <w:r w:rsidRPr="00BE7D0F">
        <w:t xml:space="preserve"> </w:t>
      </w:r>
      <w:r w:rsidRPr="00D13DC0">
        <w:rPr>
          <w:rFonts w:ascii="Times New Roman" w:hAnsi="Times New Roman" w:cs="Times New Roman"/>
        </w:rPr>
        <w:t xml:space="preserve">Chỉ số tương ứng của quý </w:t>
      </w:r>
      <w:r w:rsidRPr="00D13DC0">
        <w:rPr>
          <w:rFonts w:ascii="Times New Roman" w:hAnsi="Times New Roman" w:cs="Times New Roman"/>
          <w:lang w:val="vi-VN"/>
        </w:rPr>
        <w:t>I</w:t>
      </w:r>
      <w:r w:rsidRPr="00D13DC0">
        <w:rPr>
          <w:rFonts w:ascii="Times New Roman" w:hAnsi="Times New Roman" w:cs="Times New Roman"/>
        </w:rPr>
        <w:t>I/2026:</w:t>
      </w:r>
      <w:r w:rsidRPr="00A86550">
        <w:rPr>
          <w:rFonts w:ascii="Times New Roman" w:hAnsi="Times New Roman" w:cs="Times New Roman"/>
          <w:lang w:val="vi-VN"/>
        </w:rPr>
        <w:t xml:space="preserve"> </w:t>
      </w:r>
      <w:r w:rsidRPr="00836C2E">
        <w:rPr>
          <w:rFonts w:ascii="Times New Roman" w:hAnsi="Times New Roman" w:cs="Times New Roman"/>
          <w:lang w:val="vi-VN"/>
        </w:rPr>
        <w:t xml:space="preserve">Có </w:t>
      </w:r>
      <w:r w:rsidRPr="00836C2E">
        <w:rPr>
          <w:rFonts w:ascii="Times New Roman" w:hAnsi="Times New Roman" w:cs="Times New Roman"/>
          <w:spacing w:val="-2"/>
          <w:lang w:val="it-IT"/>
        </w:rPr>
        <w:t>36,3</w:t>
      </w:r>
      <w:r w:rsidRPr="00836C2E">
        <w:rPr>
          <w:rFonts w:ascii="Times New Roman" w:hAnsi="Times New Roman" w:cs="Times New Roman"/>
          <w:lang w:val="vi-VN"/>
        </w:rPr>
        <w:t>% số doanh nghiệp đánh giá tốt hơn so với quý I/202</w:t>
      </w:r>
      <w:r w:rsidRPr="00836C2E">
        <w:rPr>
          <w:rFonts w:ascii="Times New Roman" w:hAnsi="Times New Roman" w:cs="Times New Roman"/>
          <w:lang w:val="en-US"/>
        </w:rPr>
        <w:t>6</w:t>
      </w:r>
      <w:r w:rsidRPr="00836C2E">
        <w:rPr>
          <w:rFonts w:ascii="Times New Roman" w:hAnsi="Times New Roman" w:cs="Times New Roman"/>
          <w:lang w:val="vi-VN"/>
        </w:rPr>
        <w:t xml:space="preserve">; </w:t>
      </w:r>
      <w:r w:rsidRPr="00836C2E">
        <w:rPr>
          <w:rFonts w:ascii="Times New Roman" w:hAnsi="Times New Roman" w:cs="Times New Roman"/>
          <w:spacing w:val="-2"/>
          <w:lang w:val="it-IT"/>
        </w:rPr>
        <w:t>43,4</w:t>
      </w:r>
      <w:r w:rsidRPr="00836C2E">
        <w:rPr>
          <w:rFonts w:ascii="Times New Roman" w:hAnsi="Times New Roman" w:cs="Times New Roman"/>
          <w:lang w:val="vi-VN"/>
        </w:rPr>
        <w:t xml:space="preserve">% số doanh nghiệp cho rằng tình hình sản xuất kinh doanh ổn định và </w:t>
      </w:r>
      <w:r w:rsidRPr="00836C2E">
        <w:rPr>
          <w:rFonts w:ascii="Times New Roman" w:hAnsi="Times New Roman" w:cs="Times New Roman"/>
          <w:spacing w:val="-2"/>
          <w:lang w:val="it-IT"/>
        </w:rPr>
        <w:t>20,3</w:t>
      </w:r>
      <w:r w:rsidRPr="00836C2E">
        <w:rPr>
          <w:rFonts w:ascii="Times New Roman" w:hAnsi="Times New Roman" w:cs="Times New Roman"/>
          <w:lang w:val="vi-VN"/>
        </w:rPr>
        <w:t>% số doanh nghiệp đánh giá gặp khó khăn</w:t>
      </w:r>
      <w:r w:rsidRPr="00D13DC0">
        <w:rPr>
          <w:rFonts w:ascii="Times New Roman" w:hAnsi="Times New Roman" w:cs="Times New Roman"/>
        </w:rPr>
        <w:t>.</w:t>
      </w:r>
    </w:p>
  </w:footnote>
  <w:footnote w:id="15">
    <w:p w14:paraId="2A933D46" w14:textId="77777777" w:rsidR="00385BC5" w:rsidRPr="00836C2E" w:rsidRDefault="00385BC5" w:rsidP="00284F44">
      <w:pPr>
        <w:pStyle w:val="FootnoteText"/>
        <w:spacing w:after="60"/>
        <w:ind w:left="198" w:hanging="198"/>
        <w:jc w:val="both"/>
        <w:rPr>
          <w:rFonts w:ascii="Times New Roman" w:hAnsi="Times New Roman" w:cs="Times New Roman"/>
          <w:lang w:val="vi-VN"/>
        </w:rPr>
      </w:pPr>
      <w:r w:rsidRPr="00836C2E">
        <w:rPr>
          <w:rStyle w:val="FootnoteReference"/>
          <w:rFonts w:ascii="Times New Roman" w:hAnsi="Times New Roman"/>
        </w:rPr>
        <w:footnoteRef/>
      </w:r>
      <w:r w:rsidRPr="00836C2E">
        <w:rPr>
          <w:rFonts w:ascii="Times New Roman" w:hAnsi="Times New Roman" w:cs="Times New Roman"/>
          <w:spacing w:val="2"/>
          <w:lang w:val="vi-VN"/>
        </w:rPr>
        <w:t xml:space="preserve"> </w:t>
      </w:r>
      <w:r w:rsidRPr="00836C2E">
        <w:rPr>
          <w:rFonts w:ascii="Times New Roman" w:hAnsi="Times New Roman" w:cs="Times New Roman"/>
          <w:spacing w:val="-4"/>
          <w:lang w:val="vi-VN"/>
        </w:rPr>
        <w:t>Theo báo cáo của Cục cửa khẩu, Bộ Tư lệnh Bộ đội biên phòng, Bộ Quốc phòng và Cục Quản lý xuất nhập cảnh,</w:t>
      </w:r>
      <w:r w:rsidRPr="00836C2E">
        <w:rPr>
          <w:rFonts w:ascii="Times New Roman" w:hAnsi="Times New Roman" w:cs="Times New Roman"/>
          <w:lang w:val="vi-VN"/>
        </w:rPr>
        <w:t xml:space="preserve"> </w:t>
      </w:r>
      <w:r w:rsidRPr="00836C2E">
        <w:rPr>
          <w:rFonts w:ascii="Times New Roman" w:hAnsi="Times New Roman" w:cs="Times New Roman"/>
          <w:lang w:val="vi-VN"/>
        </w:rPr>
        <w:br/>
        <w:t>Bộ Công an.</w:t>
      </w:r>
    </w:p>
  </w:footnote>
  <w:footnote w:id="16">
    <w:p w14:paraId="48CD0E9A" w14:textId="77777777" w:rsidR="00385BC5" w:rsidRPr="00367DEA" w:rsidRDefault="00385BC5" w:rsidP="008C7320">
      <w:pPr>
        <w:spacing w:after="40" w:line="240" w:lineRule="auto"/>
        <w:ind w:left="198" w:hanging="198"/>
        <w:jc w:val="both"/>
        <w:rPr>
          <w:rFonts w:ascii="Times New Roman" w:hAnsi="Times New Roman" w:cs="Times New Roman"/>
          <w:sz w:val="20"/>
          <w:szCs w:val="20"/>
          <w:lang w:val="nl-NL"/>
        </w:rPr>
      </w:pPr>
      <w:r w:rsidRPr="00367DEA">
        <w:rPr>
          <w:rStyle w:val="FootnoteReference"/>
          <w:rFonts w:ascii="Times New Roman" w:hAnsi="Times New Roman"/>
          <w:sz w:val="20"/>
          <w:szCs w:val="20"/>
        </w:rPr>
        <w:footnoteRef/>
      </w:r>
      <w:r w:rsidRPr="00367DEA">
        <w:rPr>
          <w:rFonts w:ascii="Times New Roman" w:hAnsi="Times New Roman" w:cs="Times New Roman"/>
          <w:sz w:val="20"/>
          <w:szCs w:val="20"/>
          <w:lang w:val="nl-NL"/>
        </w:rPr>
        <w:t xml:space="preserve"> Là công dân Việt Nam ra khỏi lãnh thổ Việt Nam qua cửa khẩu của Việt Nam. </w:t>
      </w:r>
    </w:p>
  </w:footnote>
  <w:footnote w:id="17">
    <w:p w14:paraId="43F274C2" w14:textId="77777777" w:rsidR="00385BC5" w:rsidRPr="00546E66" w:rsidRDefault="00385BC5" w:rsidP="00015B25">
      <w:pPr>
        <w:pStyle w:val="FootnoteText"/>
        <w:spacing w:after="40"/>
        <w:ind w:left="198" w:hanging="198"/>
        <w:jc w:val="both"/>
        <w:rPr>
          <w:rFonts w:ascii="Times New Roman" w:hAnsi="Times New Roman" w:cs="Times New Roman"/>
          <w:lang w:val="vi-VN"/>
        </w:rPr>
      </w:pPr>
      <w:r w:rsidRPr="00546E66">
        <w:rPr>
          <w:rStyle w:val="FootnoteReference"/>
          <w:rFonts w:ascii="Times New Roman" w:hAnsi="Times New Roman"/>
        </w:rPr>
        <w:footnoteRef/>
      </w:r>
      <w:r w:rsidRPr="00546E66">
        <w:rPr>
          <w:rFonts w:ascii="Times New Roman" w:hAnsi="Times New Roman" w:cs="Times New Roman"/>
          <w:lang w:val="vi-VN"/>
        </w:rPr>
        <w:t xml:space="preserve"> Theo báo cáo của Cục Đầu tư nước ngoài, Bộ Tài chính, nhận ngày </w:t>
      </w:r>
      <w:r w:rsidRPr="00546E66">
        <w:rPr>
          <w:rFonts w:ascii="Times New Roman" w:hAnsi="Times New Roman" w:cs="Times New Roman"/>
          <w:lang w:val="en-US"/>
        </w:rPr>
        <w:t>02</w:t>
      </w:r>
      <w:r w:rsidRPr="00546E66">
        <w:rPr>
          <w:rFonts w:ascii="Times New Roman" w:hAnsi="Times New Roman" w:cs="Times New Roman"/>
          <w:lang w:val="vi-VN"/>
        </w:rPr>
        <w:t>/</w:t>
      </w:r>
      <w:r w:rsidRPr="00546E66">
        <w:rPr>
          <w:rFonts w:ascii="Times New Roman" w:hAnsi="Times New Roman" w:cs="Times New Roman"/>
          <w:lang w:val="en-US"/>
        </w:rPr>
        <w:t>10</w:t>
      </w:r>
      <w:r w:rsidRPr="00546E66">
        <w:rPr>
          <w:rFonts w:ascii="Times New Roman" w:hAnsi="Times New Roman" w:cs="Times New Roman"/>
          <w:lang w:val="vi-VN"/>
        </w:rPr>
        <w:t>/2026.</w:t>
      </w:r>
    </w:p>
  </w:footnote>
  <w:footnote w:id="18">
    <w:p w14:paraId="43CBD5E7" w14:textId="77777777" w:rsidR="00D565D0" w:rsidRPr="00546E66" w:rsidRDefault="00D565D0" w:rsidP="00D565D0">
      <w:pPr>
        <w:pStyle w:val="FootnoteText"/>
        <w:spacing w:after="40"/>
        <w:ind w:left="198" w:hanging="198"/>
        <w:jc w:val="both"/>
        <w:rPr>
          <w:rFonts w:ascii="Times New Roman" w:hAnsi="Times New Roman" w:cs="Times New Roman"/>
          <w:lang w:val="vi-VN"/>
        </w:rPr>
      </w:pPr>
      <w:r w:rsidRPr="00546E66">
        <w:rPr>
          <w:rStyle w:val="FootnoteReference"/>
          <w:rFonts w:ascii="Times New Roman" w:hAnsi="Times New Roman"/>
        </w:rPr>
        <w:footnoteRef/>
      </w:r>
      <w:r w:rsidRPr="00546E66">
        <w:rPr>
          <w:rFonts w:ascii="Times New Roman" w:hAnsi="Times New Roman" w:cs="Times New Roman"/>
          <w:lang w:val="vi-VN"/>
        </w:rPr>
        <w:t xml:space="preserve"> Số liệu nhận từ Vụ Ngân sách nhà nước - Bộ Tài chính, số liệu cập nhật đến ngày 30/9/2026.</w:t>
      </w:r>
    </w:p>
  </w:footnote>
  <w:footnote w:id="19">
    <w:p w14:paraId="4B420C2E" w14:textId="77777777" w:rsidR="00385BC5" w:rsidRPr="0099100F" w:rsidRDefault="00385BC5" w:rsidP="007D2EB4">
      <w:pPr>
        <w:pStyle w:val="FootnoteText"/>
        <w:spacing w:before="40" w:after="40"/>
        <w:jc w:val="both"/>
        <w:rPr>
          <w:rFonts w:ascii="Times New Roman" w:hAnsi="Times New Roman" w:cs="Times New Roman"/>
          <w:color w:val="000000" w:themeColor="text1"/>
          <w:lang w:val="en-IN"/>
        </w:rPr>
      </w:pPr>
      <w:r w:rsidRPr="00546E66">
        <w:rPr>
          <w:rStyle w:val="FootnoteReference"/>
          <w:rFonts w:ascii="Times New Roman" w:hAnsi="Times New Roman"/>
        </w:rPr>
        <w:footnoteRef/>
      </w:r>
      <w:r w:rsidRPr="00546E66">
        <w:rPr>
          <w:rFonts w:ascii="Times New Roman" w:hAnsi="Times New Roman" w:cs="Times New Roman"/>
          <w:lang w:val="vi-VN"/>
        </w:rPr>
        <w:t xml:space="preserve"> </w:t>
      </w:r>
      <w:r w:rsidRPr="00546E66">
        <w:rPr>
          <w:rFonts w:ascii="Times New Roman" w:hAnsi="Times New Roman" w:cs="Times New Roman"/>
          <w:lang w:val="en-IN"/>
        </w:rPr>
        <w:t>K</w:t>
      </w:r>
      <w:r w:rsidRPr="00546E66">
        <w:rPr>
          <w:rFonts w:ascii="Times New Roman" w:hAnsi="Times New Roman" w:cs="Times New Roman"/>
          <w:lang w:val="vi-VN"/>
        </w:rPr>
        <w:t xml:space="preserve">im ngạch xuất khẩu tính theo giá F.O.B và kim ngạch nhập khẩu tính theo giá C.I.F (bao gồm chi phí vận tải, </w:t>
      </w:r>
      <w:r w:rsidRPr="0099100F">
        <w:rPr>
          <w:rFonts w:ascii="Times New Roman" w:hAnsi="Times New Roman" w:cs="Times New Roman"/>
          <w:color w:val="000000" w:themeColor="text1"/>
          <w:lang w:val="vi-VN"/>
        </w:rPr>
        <w:t>bảo hiểm của hàng nhập khẩu).</w:t>
      </w:r>
    </w:p>
  </w:footnote>
  <w:footnote w:id="20">
    <w:p w14:paraId="6028D783" w14:textId="51CFDD08" w:rsidR="00385BC5" w:rsidRPr="0099100F" w:rsidRDefault="00385BC5" w:rsidP="00546E66">
      <w:pPr>
        <w:spacing w:after="0" w:line="240" w:lineRule="auto"/>
        <w:jc w:val="both"/>
        <w:rPr>
          <w:rFonts w:ascii="Times New Roman" w:eastAsiaTheme="minorHAnsi" w:hAnsi="Times New Roman" w:cs="Times New Roman"/>
          <w:color w:val="000000" w:themeColor="text1"/>
          <w:sz w:val="20"/>
          <w:szCs w:val="20"/>
        </w:rPr>
      </w:pPr>
      <w:r w:rsidRPr="0099100F">
        <w:rPr>
          <w:rStyle w:val="FootnoteReference"/>
          <w:rFonts w:ascii="Times New Roman" w:hAnsi="Times New Roman"/>
          <w:color w:val="000000" w:themeColor="text1"/>
          <w:sz w:val="20"/>
          <w:szCs w:val="20"/>
        </w:rPr>
        <w:footnoteRef/>
      </w:r>
      <w:r w:rsidRPr="0099100F">
        <w:rPr>
          <w:rFonts w:ascii="Times New Roman" w:hAnsi="Times New Roman" w:cs="Times New Roman"/>
          <w:color w:val="000000" w:themeColor="text1"/>
          <w:spacing w:val="-2"/>
          <w:sz w:val="20"/>
          <w:szCs w:val="20"/>
        </w:rPr>
        <w:t xml:space="preserve"> Số liệu </w:t>
      </w:r>
      <w:r w:rsidRPr="0099100F">
        <w:rPr>
          <w:rFonts w:ascii="Times New Roman" w:hAnsi="Times New Roman" w:cs="Times New Roman"/>
          <w:color w:val="000000" w:themeColor="text1"/>
          <w:spacing w:val="-2"/>
          <w:sz w:val="20"/>
          <w:szCs w:val="20"/>
          <w:lang w:val="vi-VN"/>
        </w:rPr>
        <w:t>sơ bộ</w:t>
      </w:r>
      <w:r w:rsidRPr="0099100F">
        <w:rPr>
          <w:rFonts w:ascii="Times New Roman" w:hAnsi="Times New Roman" w:cs="Times New Roman"/>
          <w:color w:val="000000" w:themeColor="text1"/>
          <w:spacing w:val="-2"/>
          <w:sz w:val="20"/>
          <w:szCs w:val="20"/>
        </w:rPr>
        <w:t xml:space="preserve"> trị giá xuất khẩu, nhập khẩu hàng hóa tháng Chín do Cục Hải quan cung cấp ngày 01/10/2026.</w:t>
      </w:r>
    </w:p>
  </w:footnote>
  <w:footnote w:id="21">
    <w:p w14:paraId="1DB60A9C" w14:textId="77777777" w:rsidR="00385BC5" w:rsidRPr="0099100F" w:rsidRDefault="00385BC5">
      <w:pPr>
        <w:pStyle w:val="FootnoteText"/>
        <w:spacing w:before="20" w:after="20"/>
        <w:jc w:val="both"/>
        <w:rPr>
          <w:rFonts w:ascii="Times New Roman" w:eastAsiaTheme="minorHAnsi" w:hAnsi="Times New Roman" w:cs="Times New Roman"/>
          <w:color w:val="000000" w:themeColor="text1"/>
        </w:rPr>
      </w:pPr>
      <w:r w:rsidRPr="0099100F">
        <w:rPr>
          <w:rStyle w:val="FootnoteReference"/>
          <w:rFonts w:ascii="Times New Roman" w:hAnsi="Times New Roman"/>
          <w:color w:val="000000" w:themeColor="text1"/>
        </w:rPr>
        <w:footnoteRef/>
      </w:r>
      <w:r w:rsidRPr="0099100F">
        <w:rPr>
          <w:rFonts w:ascii="Times New Roman" w:hAnsi="Times New Roman" w:cs="Times New Roman"/>
          <w:color w:val="000000" w:themeColor="text1"/>
          <w:lang w:val="vi-VN"/>
        </w:rPr>
        <w:t xml:space="preserve"> Tổng kim ngạch xuất, nhập khẩu hàng hóa chín tháng năm 2025 đạt 680,92 tỷ USD, tăng 17,4% so với cùng kỳ năm trước, trong đó xuất khẩu đạt</w:t>
      </w:r>
      <w:r w:rsidRPr="0099100F">
        <w:rPr>
          <w:rFonts w:ascii="Times New Roman" w:hAnsi="Times New Roman" w:cs="Times New Roman"/>
          <w:color w:val="000000" w:themeColor="text1"/>
        </w:rPr>
        <w:t xml:space="preserve"> </w:t>
      </w:r>
      <w:r w:rsidRPr="0099100F">
        <w:rPr>
          <w:rFonts w:ascii="Times New Roman" w:hAnsi="Times New Roman" w:cs="Times New Roman"/>
          <w:color w:val="000000" w:themeColor="text1"/>
          <w:lang w:val="vi-VN"/>
        </w:rPr>
        <w:t>348,90</w:t>
      </w:r>
      <w:r w:rsidRPr="0099100F">
        <w:rPr>
          <w:rFonts w:ascii="Times New Roman" w:hAnsi="Times New Roman" w:cs="Times New Roman"/>
          <w:color w:val="000000" w:themeColor="text1"/>
        </w:rPr>
        <w:t xml:space="preserve"> </w:t>
      </w:r>
      <w:r w:rsidRPr="0099100F">
        <w:rPr>
          <w:rFonts w:ascii="Times New Roman" w:hAnsi="Times New Roman" w:cs="Times New Roman"/>
          <w:color w:val="000000" w:themeColor="text1"/>
          <w:lang w:val="vi-VN"/>
        </w:rPr>
        <w:t>tỷ USD, tăng 16,0%; nhập khẩu đạt 332,03</w:t>
      </w:r>
      <w:r w:rsidRPr="0099100F">
        <w:rPr>
          <w:rFonts w:ascii="Times New Roman" w:hAnsi="Times New Roman" w:cs="Times New Roman"/>
          <w:color w:val="000000" w:themeColor="text1"/>
        </w:rPr>
        <w:t xml:space="preserve"> </w:t>
      </w:r>
      <w:r w:rsidRPr="0099100F">
        <w:rPr>
          <w:rFonts w:ascii="Times New Roman" w:hAnsi="Times New Roman" w:cs="Times New Roman"/>
          <w:color w:val="000000" w:themeColor="text1"/>
          <w:lang w:val="vi-VN"/>
        </w:rPr>
        <w:t>tỷ USD, tăng 18,8</w:t>
      </w:r>
      <w:r w:rsidRPr="0099100F">
        <w:rPr>
          <w:rFonts w:ascii="Times New Roman" w:hAnsi="Times New Roman" w:cs="Times New Roman"/>
          <w:bCs/>
          <w:color w:val="000000" w:themeColor="text1"/>
          <w:lang w:val="vi-VN"/>
        </w:rPr>
        <w:t>%.</w:t>
      </w:r>
    </w:p>
  </w:footnote>
  <w:footnote w:id="22">
    <w:p w14:paraId="700E52F9" w14:textId="77777777" w:rsidR="00385BC5" w:rsidRPr="00546E66" w:rsidRDefault="00385BC5" w:rsidP="00546E66">
      <w:pPr>
        <w:pStyle w:val="FootnoteText"/>
        <w:jc w:val="both"/>
        <w:rPr>
          <w:rFonts w:ascii="Times New Roman" w:hAnsi="Times New Roman" w:cs="Times New Roman"/>
        </w:rPr>
      </w:pPr>
      <w:r w:rsidRPr="00546E66">
        <w:rPr>
          <w:rStyle w:val="FootnoteReference"/>
          <w:rFonts w:ascii="Times New Roman" w:hAnsi="Times New Roman"/>
        </w:rPr>
        <w:footnoteRef/>
      </w:r>
      <w:r w:rsidRPr="00546E66">
        <w:rPr>
          <w:rFonts w:ascii="Times New Roman" w:hAnsi="Times New Roman" w:cs="Times New Roman"/>
        </w:rPr>
        <w:t xml:space="preserve"> </w:t>
      </w:r>
      <w:r w:rsidRPr="00546E66">
        <w:rPr>
          <w:rFonts w:ascii="Times New Roman" w:hAnsi="Times New Roman" w:cs="Times New Roman"/>
          <w:spacing w:val="-4"/>
        </w:rPr>
        <w:t>Một số mặt hàng nhập siêu cao: Điện tử, máy tính và linh kiện 65,28 tỷ USD; xăng dầu 8,26 tỷ USD; chất dẻo 7,67 tỷ USD; than các loại 6,80 tỷ USD; dầu thô 5,97 tỷ USD; sản phẩm hóa chất 4,47 tỷ USD; hóa chất 4,35 tỷ USD.</w:t>
      </w:r>
    </w:p>
  </w:footnote>
  <w:footnote w:id="23">
    <w:p w14:paraId="2E3FF0F9" w14:textId="252580F0" w:rsidR="00F204F5" w:rsidRPr="00D60CA7" w:rsidRDefault="00F204F5" w:rsidP="00D60CA7">
      <w:pPr>
        <w:pStyle w:val="FootnoteText"/>
        <w:spacing w:before="60"/>
        <w:jc w:val="both"/>
        <w:rPr>
          <w:rFonts w:ascii="Times New Roman" w:hAnsi="Times New Roman" w:cs="Times New Roman"/>
          <w:lang w:val="vi-VN"/>
        </w:rPr>
      </w:pPr>
      <w:r>
        <w:rPr>
          <w:rStyle w:val="FootnoteReference"/>
        </w:rPr>
        <w:footnoteRef/>
      </w:r>
      <w:r>
        <w:t xml:space="preserve"> </w:t>
      </w:r>
      <w:r w:rsidRPr="00D60CA7">
        <w:rPr>
          <w:rFonts w:ascii="Times New Roman" w:hAnsi="Times New Roman" w:cs="Times New Roman"/>
          <w:lang w:val="vi-VN"/>
        </w:rPr>
        <w:t>Gồm: (i) Nhóm may mặc, mũ nón và giày dép; (ii) Nhóm thiết bị và đồ dùng gia đình; (iii) Nhóm hàng hóa và dịch vụ khác; (iv) Nhóm hàng ăn và dịch vụ ăn uống; (v) Nhóm thuốc và dịch vụ y tế; (vi) Nhóm nhà ở, điện nước, chất đốt và vật liệu xây dựng; (vii) Nhóm đồ uống và thuốc lá; (viii) Nhóm giáo dục; (ix) Nhóm giao thông.</w:t>
      </w:r>
    </w:p>
  </w:footnote>
  <w:footnote w:id="24">
    <w:p w14:paraId="1D0B7896" w14:textId="715936E3" w:rsidR="00F204F5" w:rsidRPr="00D60CA7" w:rsidRDefault="00F204F5" w:rsidP="00D60CA7">
      <w:pPr>
        <w:pStyle w:val="FootnoteText"/>
        <w:spacing w:before="60"/>
        <w:rPr>
          <w:rFonts w:ascii="Times New Roman" w:hAnsi="Times New Roman" w:cs="Times New Roman"/>
          <w:lang w:val="vi-VN"/>
        </w:rPr>
      </w:pPr>
      <w:r>
        <w:rPr>
          <w:rStyle w:val="FootnoteReference"/>
        </w:rPr>
        <w:footnoteRef/>
      </w:r>
      <w:r>
        <w:t xml:space="preserve"> </w:t>
      </w:r>
      <w:r w:rsidRPr="00D60CA7">
        <w:rPr>
          <w:rFonts w:ascii="Times New Roman" w:hAnsi="Times New Roman" w:cs="Times New Roman"/>
          <w:lang w:val="vi-VN"/>
        </w:rPr>
        <w:t>Gồm Nhóm thông tin và truyền thông và nhóm chỉ số giá nhóm văn hóa, giải trí và du lịch.</w:t>
      </w:r>
    </w:p>
  </w:footnote>
  <w:footnote w:id="25">
    <w:p w14:paraId="6B0F2EF7" w14:textId="77777777" w:rsidR="00385BC5" w:rsidRPr="00546E66" w:rsidRDefault="00385BC5" w:rsidP="00D60CA7">
      <w:pPr>
        <w:pStyle w:val="FootnoteText"/>
        <w:spacing w:before="60"/>
        <w:ind w:left="198" w:hanging="198"/>
        <w:jc w:val="both"/>
        <w:rPr>
          <w:rFonts w:ascii="Times New Roman" w:hAnsi="Times New Roman" w:cs="Times New Roman"/>
          <w:lang w:val="vi-VN"/>
        </w:rPr>
      </w:pPr>
      <w:r w:rsidRPr="00546E66">
        <w:rPr>
          <w:rStyle w:val="FootnoteReference"/>
          <w:rFonts w:ascii="Times New Roman" w:hAnsi="Times New Roman"/>
        </w:rPr>
        <w:footnoteRef/>
      </w:r>
      <w:r w:rsidRPr="00546E66">
        <w:rPr>
          <w:rFonts w:ascii="Times New Roman" w:hAnsi="Times New Roman" w:cs="Times New Roman"/>
          <w:lang w:val="vi-VN"/>
        </w:rPr>
        <w:t xml:space="preserve"> CPI sau khi loại trừ lương thực, thực phẩm tươi sống, năng lượng và mặt hàng do Nhà nước quản lý bao gồm dịch vụ y tế và giáo dục.</w:t>
      </w:r>
    </w:p>
  </w:footnote>
  <w:footnote w:id="26">
    <w:p w14:paraId="56849E26" w14:textId="25D42D68" w:rsidR="00385BC5" w:rsidRPr="00546E66" w:rsidRDefault="00385BC5" w:rsidP="00D60CA7">
      <w:pPr>
        <w:pStyle w:val="FootnoteText"/>
        <w:spacing w:before="60"/>
        <w:ind w:left="198" w:hanging="198"/>
        <w:jc w:val="both"/>
        <w:rPr>
          <w:rFonts w:ascii="Times New Roman" w:hAnsi="Times New Roman" w:cs="Times New Roman"/>
          <w:lang w:val="pl-PL"/>
        </w:rPr>
      </w:pPr>
      <w:r w:rsidRPr="00546E66">
        <w:rPr>
          <w:rStyle w:val="FootnoteReference"/>
          <w:rFonts w:ascii="Times New Roman" w:hAnsi="Times New Roman"/>
        </w:rPr>
        <w:footnoteRef/>
      </w:r>
      <w:r w:rsidRPr="00546E66">
        <w:rPr>
          <w:rFonts w:ascii="Times New Roman" w:hAnsi="Times New Roman" w:cs="Times New Roman"/>
          <w:lang w:val="vi-VN"/>
        </w:rPr>
        <w:t xml:space="preserve"> Nguyên nhân</w:t>
      </w:r>
      <w:r w:rsidRPr="00546E66">
        <w:rPr>
          <w:rFonts w:ascii="Times New Roman" w:hAnsi="Times New Roman" w:cs="Times New Roman"/>
          <w:lang w:val="pl-PL"/>
        </w:rPr>
        <w:t xml:space="preserve"> chủ yếu do </w:t>
      </w:r>
      <w:r w:rsidRPr="00546E66">
        <w:rPr>
          <w:rFonts w:ascii="Times New Roman" w:hAnsi="Times New Roman" w:cs="Times New Roman"/>
          <w:lang w:val="vi-VN"/>
        </w:rPr>
        <w:t>giá</w:t>
      </w:r>
      <w:r w:rsidRPr="00546E66">
        <w:rPr>
          <w:rFonts w:ascii="Times New Roman" w:hAnsi="Times New Roman" w:cs="Times New Roman"/>
          <w:lang w:val="en-US"/>
        </w:rPr>
        <w:t xml:space="preserve"> xăng dầu, gas, lương thực, thực phẩm tươi sống</w:t>
      </w:r>
      <w:r w:rsidRPr="00546E66">
        <w:rPr>
          <w:rFonts w:ascii="Times New Roman" w:hAnsi="Times New Roman" w:cs="Times New Roman"/>
          <w:lang w:val="vi-VN"/>
        </w:rPr>
        <w:t>, giá dịch vụ y tế</w:t>
      </w:r>
      <w:r w:rsidRPr="00546E66">
        <w:rPr>
          <w:rFonts w:ascii="Times New Roman" w:hAnsi="Times New Roman" w:cs="Times New Roman"/>
          <w:lang w:val="en-US"/>
        </w:rPr>
        <w:t xml:space="preserve"> </w:t>
      </w:r>
      <w:r w:rsidRPr="00546E66">
        <w:rPr>
          <w:rFonts w:ascii="Times New Roman" w:hAnsi="Times New Roman" w:cs="Times New Roman"/>
          <w:lang w:val="vi-VN"/>
        </w:rPr>
        <w:t>biến đọng làm  CPI chung tăng, trong khi các nhóm này được loại trừ trong danh mục tính lạm phát cơ bản</w:t>
      </w:r>
      <w:r w:rsidRPr="00546E66">
        <w:rPr>
          <w:rFonts w:ascii="Times New Roman" w:hAnsi="Times New Roman" w:cs="Times New Roman"/>
          <w:lang w:val="en-US"/>
        </w:rPr>
        <w:t>.</w:t>
      </w:r>
      <w:r w:rsidRPr="00546E66">
        <w:rPr>
          <w:rFonts w:ascii="Times New Roman" w:hAnsi="Times New Roman" w:cs="Times New Roman"/>
          <w:lang w:val="pl-PL"/>
        </w:rPr>
        <w:t xml:space="preserve"> </w:t>
      </w:r>
      <w:r w:rsidRPr="00546E66">
        <w:rPr>
          <w:rFonts w:ascii="Times New Roman" w:hAnsi="Times New Roman" w:cs="Times New Roman"/>
        </w:rPr>
        <w:t xml:space="preserve"> </w:t>
      </w:r>
      <w:r w:rsidRPr="00546E66">
        <w:rPr>
          <w:rFonts w:ascii="Times New Roman" w:hAnsi="Times New Roman" w:cs="Times New Roman"/>
          <w:lang w:val="pl-PL"/>
        </w:rPr>
        <w:t xml:space="preserve"> </w:t>
      </w:r>
    </w:p>
  </w:footnote>
  <w:footnote w:id="27">
    <w:p w14:paraId="76BC050A" w14:textId="33F227B5" w:rsidR="00385BC5" w:rsidRPr="00546E66" w:rsidRDefault="00385BC5" w:rsidP="00546E66">
      <w:pPr>
        <w:pStyle w:val="FootnoteText"/>
        <w:rPr>
          <w:rFonts w:ascii="Times New Roman" w:hAnsi="Times New Roman" w:cs="Times New Roman"/>
          <w:lang w:val="en-US"/>
        </w:rPr>
      </w:pPr>
      <w:r w:rsidRPr="00546E66">
        <w:rPr>
          <w:rStyle w:val="FootnoteReference"/>
          <w:rFonts w:ascii="Times New Roman" w:hAnsi="Times New Roman"/>
        </w:rPr>
        <w:footnoteRef/>
      </w:r>
      <w:r w:rsidRPr="00546E66">
        <w:rPr>
          <w:rFonts w:ascii="Times New Roman" w:hAnsi="Times New Roman" w:cs="Times New Roman"/>
        </w:rPr>
        <w:t xml:space="preserve"> </w:t>
      </w:r>
      <w:r w:rsidRPr="00546E66">
        <w:rPr>
          <w:rFonts w:ascii="Times New Roman" w:hAnsi="Times New Roman" w:cs="Times New Roman"/>
          <w:shd w:val="clear" w:color="auto" w:fill="FFFFFF"/>
        </w:rPr>
        <w:t>Người thiếu việc làm trong độ tuổi lao động</w:t>
      </w:r>
      <w:r w:rsidRPr="00546E66">
        <w:rPr>
          <w:rFonts w:ascii="Times New Roman" w:hAnsi="Times New Roman" w:cs="Times New Roman"/>
          <w:spacing w:val="-4"/>
          <w:shd w:val="clear" w:color="auto" w:fill="FFFFFF"/>
          <w:lang w:val="vi-VN"/>
        </w:rPr>
        <w:t xml:space="preserve"> là những người làm việc thực tế dưới 35 giờ một tuần, mong muốn và sẵn sàng làm thêm giờ</w:t>
      </w:r>
      <w:r w:rsidRPr="00546E66">
        <w:rPr>
          <w:rFonts w:ascii="Times New Roman" w:hAnsi="Times New Roman" w:cs="Times New Roman"/>
          <w:spacing w:val="-4"/>
          <w:shd w:val="clear" w:color="auto" w:fill="FFFFFF"/>
          <w:lang w:val="en-US"/>
        </w:rPr>
        <w:t>.</w:t>
      </w:r>
    </w:p>
  </w:footnote>
  <w:footnote w:id="28">
    <w:p w14:paraId="21BC49CA" w14:textId="77777777" w:rsidR="00385BC5" w:rsidRPr="00546E66" w:rsidRDefault="00385BC5" w:rsidP="009635B3">
      <w:pPr>
        <w:pStyle w:val="FootnoteText"/>
        <w:spacing w:after="40"/>
        <w:ind w:left="198" w:hanging="198"/>
        <w:jc w:val="both"/>
        <w:rPr>
          <w:rFonts w:ascii="Times New Roman" w:hAnsi="Times New Roman" w:cs="Times New Roman"/>
          <w:lang w:val="en-US"/>
        </w:rPr>
      </w:pPr>
      <w:r w:rsidRPr="00546E66">
        <w:rPr>
          <w:rStyle w:val="FootnoteReference"/>
          <w:rFonts w:ascii="Times New Roman" w:hAnsi="Times New Roman"/>
        </w:rPr>
        <w:footnoteRef/>
      </w:r>
      <w:r w:rsidRPr="00546E66">
        <w:rPr>
          <w:rFonts w:ascii="Times New Roman" w:hAnsi="Times New Roman" w:cs="Times New Roman"/>
        </w:rPr>
        <w:t xml:space="preserve"> Người thất nghiệp là người từ đủ 15 tuổi trở lên mà trong thời kỳ tham chiếu có đầy đủ cả 03 yếu tố: Hiện không làm việc, đang tìm kiếm việc làm và sẵn sàng làm việc. Tỷ lệ thất nghiệp là tỷ lệ phần trăm giữa số người thất nghiệp so với lực lượng lao động.</w:t>
      </w:r>
    </w:p>
  </w:footnote>
  <w:footnote w:id="29">
    <w:p w14:paraId="5414C87F" w14:textId="77777777" w:rsidR="00385BC5" w:rsidRPr="00546E66" w:rsidRDefault="00385BC5" w:rsidP="009635B3">
      <w:pPr>
        <w:pStyle w:val="FootnoteText"/>
        <w:spacing w:after="40"/>
        <w:ind w:left="198" w:hanging="198"/>
        <w:jc w:val="both"/>
        <w:rPr>
          <w:rFonts w:ascii="Times New Roman" w:hAnsi="Times New Roman" w:cs="Times New Roman"/>
          <w:lang w:val="en-US"/>
        </w:rPr>
      </w:pPr>
      <w:r w:rsidRPr="00546E66">
        <w:rPr>
          <w:rStyle w:val="FootnoteReference"/>
          <w:rFonts w:ascii="Times New Roman" w:hAnsi="Times New Roman"/>
        </w:rPr>
        <w:footnoteRef/>
      </w:r>
      <w:r w:rsidRPr="00546E66">
        <w:rPr>
          <w:rFonts w:ascii="Times New Roman" w:hAnsi="Times New Roman" w:cs="Times New Roman"/>
        </w:rPr>
        <w:t xml:space="preserve"> Lao động có nhu cầu làm việc nhưng không được đáp ứng đủ công việc (hay còn gọi là lao động không sử dụng hết tiềm năng) bao gồm những người thất nghiệp, thiếu việc làm và một nhóm ngoài lực lượng lao động sẵn sàng làm việc nhưng không tìm việc hoặc có tìm việc nhưng chưa sẵn sàng làm việc ngay. Tỷ lệ lao động không sử dụng hết tiềm năng là tỷ số giữa lao động có nhu cầu làm việc nhưng không được đáp ứng đầy đủ công việc so với tổng số lao động có nhu cầu làm việc trong nền kinh tế.</w:t>
      </w:r>
    </w:p>
  </w:footnote>
  <w:footnote w:id="30">
    <w:p w14:paraId="6DFDBF2B" w14:textId="77777777" w:rsidR="00385BC5" w:rsidRPr="00546E66" w:rsidRDefault="00385BC5" w:rsidP="006E2236">
      <w:pPr>
        <w:pStyle w:val="FootnoteText"/>
        <w:spacing w:after="40"/>
        <w:ind w:left="198" w:hanging="198"/>
        <w:jc w:val="both"/>
        <w:rPr>
          <w:rFonts w:ascii="Times New Roman" w:hAnsi="Times New Roman" w:cs="Times New Roman"/>
          <w:lang w:val="vi-VN"/>
        </w:rPr>
      </w:pPr>
      <w:r w:rsidRPr="00546E66">
        <w:rPr>
          <w:rStyle w:val="FootnoteReference"/>
          <w:rFonts w:ascii="Times New Roman" w:hAnsi="Times New Roman"/>
        </w:rPr>
        <w:footnoteRef/>
      </w:r>
      <w:r w:rsidRPr="00546E66">
        <w:rPr>
          <w:rFonts w:ascii="Times New Roman" w:hAnsi="Times New Roman" w:cs="Times New Roman"/>
          <w:lang w:val="vi-VN"/>
        </w:rPr>
        <w:t xml:space="preserve"> Tỷ lệ lao động không sử dụng hết tiềm năng của Việt Nam thường dao động ở mức 4,0%. Tỷ lệ này đạt mức cao kỷ lục là 10,4% vào quý III/2021 do ảnh hưởng của đại dịch Covid-19.</w:t>
      </w:r>
    </w:p>
  </w:footnote>
  <w:footnote w:id="31">
    <w:p w14:paraId="3BB52FB8" w14:textId="77777777" w:rsidR="00385BC5" w:rsidRPr="00836C2E" w:rsidRDefault="00385BC5" w:rsidP="004E3A8B">
      <w:pPr>
        <w:pStyle w:val="FootnoteText"/>
        <w:spacing w:after="40"/>
        <w:ind w:left="198" w:hanging="198"/>
        <w:jc w:val="both"/>
        <w:rPr>
          <w:rFonts w:ascii="Times New Roman" w:hAnsi="Times New Roman" w:cs="Times New Roman"/>
          <w:lang w:val="vi-VN"/>
        </w:rPr>
      </w:pPr>
      <w:r w:rsidRPr="00836C2E">
        <w:rPr>
          <w:rStyle w:val="FootnoteReference"/>
          <w:rFonts w:ascii="Times New Roman" w:hAnsi="Times New Roman"/>
        </w:rPr>
        <w:footnoteRef/>
      </w:r>
      <w:r w:rsidRPr="00836C2E">
        <w:rPr>
          <w:rFonts w:ascii="Times New Roman" w:hAnsi="Times New Roman" w:cs="Times New Roman"/>
          <w:lang w:val="vi-VN"/>
        </w:rPr>
        <w:t xml:space="preserve"> Theo báo cáo của Thống kê tỉnh</w:t>
      </w:r>
      <w:r w:rsidRPr="00836C2E">
        <w:rPr>
          <w:rFonts w:ascii="Times New Roman" w:hAnsi="Times New Roman" w:cs="Times New Roman"/>
          <w:lang w:val="en-US"/>
        </w:rPr>
        <w:t xml:space="preserve">, </w:t>
      </w:r>
      <w:r w:rsidRPr="00836C2E">
        <w:rPr>
          <w:rFonts w:ascii="Times New Roman" w:hAnsi="Times New Roman" w:cs="Times New Roman"/>
          <w:lang w:val="vi-VN"/>
        </w:rPr>
        <w:t>thành phố tổng hợp, cập nhật đến ngày 25/9/202</w:t>
      </w:r>
      <w:r w:rsidRPr="00836C2E">
        <w:rPr>
          <w:rFonts w:ascii="Times New Roman" w:hAnsi="Times New Roman" w:cs="Times New Roman"/>
          <w:lang w:val="en-US"/>
        </w:rPr>
        <w:t>6</w:t>
      </w:r>
      <w:r w:rsidRPr="00836C2E">
        <w:rPr>
          <w:rFonts w:ascii="Times New Roman" w:hAnsi="Times New Roman" w:cs="Times New Roman"/>
          <w:lang w:val="vi-VN"/>
        </w:rPr>
        <w:t>.</w:t>
      </w:r>
    </w:p>
  </w:footnote>
  <w:footnote w:id="32">
    <w:p w14:paraId="54BE59FF" w14:textId="36F112D3" w:rsidR="00385BC5" w:rsidRPr="00836C2E" w:rsidRDefault="00385BC5" w:rsidP="008E5C93">
      <w:pPr>
        <w:pStyle w:val="FootnoteText"/>
        <w:jc w:val="both"/>
        <w:rPr>
          <w:rFonts w:ascii="Times New Roman" w:hAnsi="Times New Roman" w:cs="Times New Roman"/>
        </w:rPr>
      </w:pPr>
      <w:r w:rsidRPr="00836C2E">
        <w:rPr>
          <w:rStyle w:val="FootnoteReference"/>
          <w:rFonts w:ascii="Times New Roman" w:hAnsi="Times New Roman"/>
        </w:rPr>
        <w:footnoteRef/>
      </w:r>
      <w:r w:rsidRPr="00836C2E">
        <w:rPr>
          <w:rFonts w:ascii="Times New Roman" w:hAnsi="Times New Roman" w:cs="Times New Roman"/>
        </w:rPr>
        <w:t>https://baochinhphu.vn/chien-dich-500-ngay-dem-tim-kiem-quy-tap-duoc-2803-hai-cot-liet-si-10226092315331124.htm</w:t>
      </w:r>
    </w:p>
  </w:footnote>
  <w:footnote w:id="33">
    <w:p w14:paraId="206F8FF6" w14:textId="1F9D6FF7" w:rsidR="00385BC5" w:rsidRPr="00836C2E" w:rsidRDefault="00385BC5" w:rsidP="002C6AC0">
      <w:pPr>
        <w:pStyle w:val="FootnoteText"/>
        <w:jc w:val="both"/>
        <w:rPr>
          <w:rFonts w:ascii="Times New Roman" w:hAnsi="Times New Roman" w:cs="Times New Roman"/>
        </w:rPr>
      </w:pPr>
      <w:r w:rsidRPr="00836C2E">
        <w:rPr>
          <w:rStyle w:val="FootnoteReference"/>
          <w:rFonts w:ascii="Times New Roman" w:hAnsi="Times New Roman"/>
        </w:rPr>
        <w:footnoteRef/>
      </w:r>
      <w:r w:rsidRPr="00836C2E">
        <w:rPr>
          <w:rFonts w:ascii="Times New Roman" w:hAnsi="Times New Roman" w:cs="Times New Roman"/>
        </w:rPr>
        <w:t>https://vqa.moet.gov.vn/vi/news/tin-tuc-su-kien/ket-thuc-coi-thi-ky-thi-tot-nghiep-thpt-nam-2026-an-toan-nghiem-tuc-trong-boi-canh-nhieu-thach-thuc-moi-273.html</w:t>
      </w:r>
    </w:p>
  </w:footnote>
  <w:footnote w:id="34">
    <w:p w14:paraId="415B6C10" w14:textId="411328EB" w:rsidR="00385BC5" w:rsidRPr="00836C2E" w:rsidRDefault="00385BC5" w:rsidP="002C6AC0">
      <w:pPr>
        <w:pStyle w:val="FootnoteText"/>
        <w:jc w:val="both"/>
        <w:rPr>
          <w:rFonts w:ascii="Times New Roman" w:hAnsi="Times New Roman" w:cs="Times New Roman"/>
        </w:rPr>
      </w:pPr>
      <w:r w:rsidRPr="00836C2E">
        <w:rPr>
          <w:rStyle w:val="FootnoteReference"/>
          <w:rFonts w:ascii="Times New Roman" w:hAnsi="Times New Roman"/>
        </w:rPr>
        <w:footnoteRef/>
      </w:r>
      <w:r w:rsidRPr="00836C2E">
        <w:rPr>
          <w:rFonts w:ascii="Times New Roman" w:hAnsi="Times New Roman" w:cs="Times New Roman"/>
        </w:rPr>
        <w:t>https://baochinhphu.vn/thu-tuong-nam-hoc-2026-2027-se-mo-ra-giai-doan-phat-trien-moi-cua-giao-duc-viet-nam-102260905095614179.htm</w:t>
      </w:r>
    </w:p>
  </w:footnote>
  <w:footnote w:id="35">
    <w:p w14:paraId="09594857" w14:textId="23D95CB4" w:rsidR="00385BC5" w:rsidRPr="00546E66" w:rsidRDefault="00385BC5" w:rsidP="00546E66">
      <w:pPr>
        <w:pStyle w:val="FootnoteText"/>
        <w:jc w:val="both"/>
        <w:rPr>
          <w:rFonts w:ascii="Times New Roman" w:hAnsi="Times New Roman" w:cs="Times New Roman"/>
          <w:lang w:val="en-US"/>
        </w:rPr>
      </w:pPr>
      <w:r>
        <w:rPr>
          <w:rStyle w:val="FootnoteReference"/>
        </w:rPr>
        <w:footnoteRef/>
      </w:r>
      <w:r>
        <w:t xml:space="preserve"> T</w:t>
      </w:r>
      <w:r w:rsidRPr="00546E66">
        <w:rPr>
          <w:rFonts w:ascii="Times New Roman" w:hAnsi="Times New Roman" w:cs="Times New Roman"/>
        </w:rPr>
        <w:t>rong đó</w:t>
      </w:r>
      <w:r>
        <w:rPr>
          <w:rFonts w:ascii="Times New Roman" w:hAnsi="Times New Roman" w:cs="Times New Roman"/>
        </w:rPr>
        <w:t>:</w:t>
      </w:r>
      <w:r w:rsidRPr="00546E66">
        <w:rPr>
          <w:rFonts w:ascii="Times New Roman" w:hAnsi="Times New Roman" w:cs="Times New Roman"/>
        </w:rPr>
        <w:t xml:space="preserve"> có 24.546 (chiếm 96,8%) trường công lập và 819 trường ngoài công lập (chiếm 3,2%). Theo cấp học: tiểu học có 11.706 trường; trung học cơ sở có 8.186 trường và trung học phổ thông có 2.389 trường</w:t>
      </w:r>
    </w:p>
  </w:footnote>
  <w:footnote w:id="36">
    <w:p w14:paraId="31C4D967" w14:textId="2EBF8F04" w:rsidR="00385BC5" w:rsidRPr="00546E66" w:rsidRDefault="00385BC5" w:rsidP="00546E66">
      <w:pPr>
        <w:pStyle w:val="FootnoteText"/>
        <w:jc w:val="both"/>
        <w:rPr>
          <w:lang w:val="en-US"/>
        </w:rPr>
      </w:pPr>
      <w:r>
        <w:rPr>
          <w:rStyle w:val="FootnoteReference"/>
        </w:rPr>
        <w:footnoteRef/>
      </w:r>
      <w:r>
        <w:t xml:space="preserve"> T</w:t>
      </w:r>
      <w:r w:rsidRPr="008625FB">
        <w:rPr>
          <w:rFonts w:ascii="Times New Roman" w:hAnsi="Times New Roman" w:cs="Times New Roman"/>
        </w:rPr>
        <w:t>rong đó: tiểu học có 8,67 triệu học sinh, trung học cơ sở có 6,99 triệu học sinh và trung học phổ thông có 3,09 triệu học sinh</w:t>
      </w:r>
      <w:r>
        <w:rPr>
          <w:rFonts w:ascii="Times New Roman" w:hAnsi="Times New Roman" w:cs="Times New Roman"/>
        </w:rPr>
        <w:t>.</w:t>
      </w:r>
    </w:p>
  </w:footnote>
  <w:footnote w:id="37">
    <w:p w14:paraId="22087E79" w14:textId="0DE37CD2" w:rsidR="00385BC5" w:rsidRPr="00546E66" w:rsidRDefault="00385BC5" w:rsidP="00546E66">
      <w:pPr>
        <w:spacing w:before="40" w:after="0" w:line="259" w:lineRule="auto"/>
        <w:jc w:val="both"/>
        <w:rPr>
          <w:lang w:val="en-US"/>
        </w:rPr>
      </w:pPr>
      <w:r>
        <w:rPr>
          <w:rStyle w:val="FootnoteReference"/>
        </w:rPr>
        <w:footnoteRef/>
      </w:r>
      <w:r>
        <w:t xml:space="preserve"> G</w:t>
      </w:r>
      <w:r w:rsidRPr="00546E66">
        <w:rPr>
          <w:rFonts w:ascii="Times New Roman" w:hAnsi="Times New Roman" w:cs="Times New Roman"/>
          <w:sz w:val="20"/>
          <w:szCs w:val="20"/>
        </w:rPr>
        <w:t>ồm: 393.639 giáo viên tiểu học, 298.486 giáo viên trung học cơ sở và 151.841 giáo viên trung học phổ thông.</w:t>
      </w:r>
      <w:r w:rsidRPr="003F62A4">
        <w:rPr>
          <w:rFonts w:ascii="Times New Roman" w:hAnsi="Times New Roman" w:cs="Times New Roman"/>
          <w:sz w:val="28"/>
          <w:szCs w:val="28"/>
        </w:rPr>
        <w:t xml:space="preserve"> </w:t>
      </w:r>
    </w:p>
  </w:footnote>
  <w:footnote w:id="38">
    <w:p w14:paraId="596013D0" w14:textId="4C840AA5" w:rsidR="00385BC5" w:rsidRPr="00546E66" w:rsidRDefault="00385BC5">
      <w:pPr>
        <w:pStyle w:val="FootnoteText"/>
        <w:rPr>
          <w:rFonts w:ascii="Times New Roman" w:hAnsi="Times New Roman" w:cs="Times New Roman"/>
        </w:rPr>
      </w:pPr>
      <w:r w:rsidRPr="00546E66">
        <w:rPr>
          <w:rStyle w:val="FootnoteReference"/>
          <w:rFonts w:ascii="Times New Roman" w:hAnsi="Times New Roman"/>
        </w:rPr>
        <w:footnoteRef/>
      </w:r>
      <w:r w:rsidRPr="00546E66">
        <w:rPr>
          <w:rFonts w:ascii="Times New Roman" w:hAnsi="Times New Roman" w:cs="Times New Roman"/>
        </w:rPr>
        <w:t xml:space="preserve"> </w:t>
      </w:r>
      <w:r w:rsidRPr="00280673">
        <w:rPr>
          <w:rFonts w:ascii="Times New Roman" w:hAnsi="Times New Roman" w:cs="Times New Roman"/>
        </w:rPr>
        <w:t>G</w:t>
      </w:r>
      <w:r w:rsidRPr="00546E66">
        <w:rPr>
          <w:rFonts w:ascii="Times New Roman" w:hAnsi="Times New Roman" w:cs="Times New Roman"/>
        </w:rPr>
        <w:t>ồm</w:t>
      </w:r>
      <w:r>
        <w:rPr>
          <w:rFonts w:ascii="Times New Roman" w:hAnsi="Times New Roman" w:cs="Times New Roman"/>
        </w:rPr>
        <w:t>:</w:t>
      </w:r>
      <w:r w:rsidRPr="00546E66">
        <w:rPr>
          <w:rFonts w:ascii="Times New Roman" w:hAnsi="Times New Roman" w:cs="Times New Roman"/>
        </w:rPr>
        <w:t xml:space="preserve"> 2.443 trường tiểu học và </w:t>
      </w:r>
      <w:r>
        <w:rPr>
          <w:rFonts w:ascii="Times New Roman" w:hAnsi="Times New Roman" w:cs="Times New Roman"/>
          <w:lang w:val="vi-VN"/>
        </w:rPr>
        <w:t>trung học cơ sở</w:t>
      </w:r>
      <w:r w:rsidRPr="00546E66">
        <w:rPr>
          <w:rFonts w:ascii="Times New Roman" w:hAnsi="Times New Roman" w:cs="Times New Roman"/>
        </w:rPr>
        <w:t xml:space="preserve">, 397 trường </w:t>
      </w:r>
      <w:r>
        <w:rPr>
          <w:rFonts w:ascii="Times New Roman" w:hAnsi="Times New Roman" w:cs="Times New Roman"/>
          <w:lang w:val="vi-VN"/>
        </w:rPr>
        <w:t>trung học cơ sở</w:t>
      </w:r>
      <w:r w:rsidRPr="00546E66">
        <w:rPr>
          <w:rFonts w:ascii="Times New Roman" w:hAnsi="Times New Roman" w:cs="Times New Roman"/>
        </w:rPr>
        <w:t xml:space="preserve"> và </w:t>
      </w:r>
      <w:r>
        <w:rPr>
          <w:rFonts w:ascii="Times New Roman" w:hAnsi="Times New Roman" w:cs="Times New Roman"/>
          <w:lang w:val="vi-VN"/>
        </w:rPr>
        <w:t>trung học phổ thông</w:t>
      </w:r>
      <w:r w:rsidRPr="00546E66">
        <w:rPr>
          <w:rFonts w:ascii="Times New Roman" w:hAnsi="Times New Roman" w:cs="Times New Roman"/>
        </w:rPr>
        <w:t>, 244 trường ba cấp).</w:t>
      </w:r>
    </w:p>
  </w:footnote>
  <w:footnote w:id="39">
    <w:p w14:paraId="17D2F89E" w14:textId="77777777" w:rsidR="00385BC5" w:rsidRPr="00836C2E" w:rsidRDefault="00385BC5" w:rsidP="00080270">
      <w:pPr>
        <w:pStyle w:val="FootnoteText"/>
        <w:spacing w:after="40"/>
        <w:ind w:left="198" w:hanging="198"/>
        <w:jc w:val="both"/>
        <w:rPr>
          <w:rFonts w:ascii="Times New Roman" w:hAnsi="Times New Roman" w:cs="Times New Roman"/>
        </w:rPr>
      </w:pPr>
      <w:r w:rsidRPr="00836C2E">
        <w:rPr>
          <w:rStyle w:val="FootnoteReference"/>
          <w:rFonts w:ascii="Times New Roman" w:hAnsi="Times New Roman"/>
        </w:rPr>
        <w:footnoteRef/>
      </w:r>
      <w:r w:rsidRPr="00836C2E">
        <w:rPr>
          <w:rFonts w:ascii="Times New Roman" w:hAnsi="Times New Roman" w:cs="Times New Roman"/>
        </w:rPr>
        <w:t xml:space="preserve"> Theo báo cáo nhanh từ Văn phòng Bộ Công an và Cục Hàng hải </w:t>
      </w:r>
      <w:r w:rsidRPr="00836C2E">
        <w:rPr>
          <w:rFonts w:ascii="Times New Roman" w:hAnsi="Times New Roman" w:cs="Times New Roman"/>
          <w:lang w:val="vi-VN"/>
        </w:rPr>
        <w:t xml:space="preserve">và Đường thủy </w:t>
      </w:r>
      <w:r w:rsidRPr="00836C2E">
        <w:rPr>
          <w:rFonts w:ascii="Times New Roman" w:hAnsi="Times New Roman" w:cs="Times New Roman"/>
        </w:rPr>
        <w:t xml:space="preserve">Việt Nam (Bộ </w:t>
      </w:r>
      <w:r w:rsidRPr="00836C2E">
        <w:rPr>
          <w:rFonts w:ascii="Times New Roman" w:hAnsi="Times New Roman" w:cs="Times New Roman"/>
          <w:lang w:val="vi-VN"/>
        </w:rPr>
        <w:t>Xây dựng</w:t>
      </w:r>
      <w:r w:rsidRPr="00836C2E">
        <w:rPr>
          <w:rFonts w:ascii="Times New Roman" w:hAnsi="Times New Roman" w:cs="Times New Roman"/>
        </w:rPr>
        <w:t xml:space="preserve">) </w:t>
      </w:r>
      <w:r w:rsidRPr="00836C2E">
        <w:rPr>
          <w:rFonts w:ascii="Times New Roman" w:hAnsi="Times New Roman" w:cs="Times New Roman"/>
          <w:lang w:val="de-DE"/>
        </w:rPr>
        <w:t>ngày 23/9/2026</w:t>
      </w:r>
      <w:r w:rsidRPr="00836C2E">
        <w:rPr>
          <w:rFonts w:ascii="Times New Roman" w:hAnsi="Times New Roman" w:cs="Times New Roman"/>
        </w:rPr>
        <w:t>.</w:t>
      </w:r>
    </w:p>
  </w:footnote>
  <w:footnote w:id="40">
    <w:p w14:paraId="5B1EC52B" w14:textId="77777777" w:rsidR="00385BC5" w:rsidRPr="00836C2E" w:rsidRDefault="00385BC5" w:rsidP="00080270">
      <w:pPr>
        <w:pStyle w:val="FootnoteText"/>
        <w:spacing w:after="40"/>
        <w:ind w:left="198" w:hanging="198"/>
        <w:jc w:val="both"/>
        <w:rPr>
          <w:rFonts w:ascii="Times New Roman" w:hAnsi="Times New Roman" w:cs="Times New Roman"/>
        </w:rPr>
      </w:pPr>
      <w:r w:rsidRPr="00836C2E">
        <w:rPr>
          <w:rStyle w:val="FootnoteReference"/>
          <w:rFonts w:ascii="Times New Roman" w:hAnsi="Times New Roman"/>
        </w:rPr>
        <w:footnoteRef/>
      </w:r>
      <w:r w:rsidRPr="00836C2E">
        <w:rPr>
          <w:rFonts w:ascii="Times New Roman" w:hAnsi="Times New Roman" w:cs="Times New Roman"/>
        </w:rPr>
        <w:t xml:space="preserve"> Tổng hợp Báo cáo từ 34 Sở Nông nghiệp và </w:t>
      </w:r>
      <w:r w:rsidRPr="00836C2E">
        <w:rPr>
          <w:rFonts w:ascii="Times New Roman" w:hAnsi="Times New Roman" w:cs="Times New Roman"/>
          <w:lang w:val="en-US"/>
        </w:rPr>
        <w:t>Môi trường,</w:t>
      </w:r>
      <w:r w:rsidRPr="00836C2E">
        <w:rPr>
          <w:rFonts w:ascii="Times New Roman" w:hAnsi="Times New Roman" w:cs="Times New Roman"/>
        </w:rPr>
        <w:t xml:space="preserve"> kỳ báo cáo từ ngày 22/8</w:t>
      </w:r>
      <w:r w:rsidRPr="00836C2E">
        <w:rPr>
          <w:rFonts w:ascii="Times New Roman" w:hAnsi="Times New Roman" w:cs="Times New Roman"/>
          <w:lang w:val="en-US"/>
        </w:rPr>
        <w:t>/2026</w:t>
      </w:r>
      <w:r w:rsidRPr="00836C2E">
        <w:rPr>
          <w:rFonts w:ascii="Times New Roman" w:hAnsi="Times New Roman" w:cs="Times New Roman"/>
        </w:rPr>
        <w:t>-23/9/202</w:t>
      </w:r>
      <w:r w:rsidRPr="00836C2E">
        <w:rPr>
          <w:rFonts w:ascii="Times New Roman" w:hAnsi="Times New Roman" w:cs="Times New Roman"/>
          <w:lang w:val="en-US"/>
        </w:rPr>
        <w:t>6</w:t>
      </w:r>
      <w:r w:rsidRPr="00836C2E">
        <w:rPr>
          <w:rFonts w:ascii="Times New Roman" w:hAnsi="Times New Roman" w:cs="Times New Roman"/>
        </w:rPr>
        <w:t>.</w:t>
      </w:r>
    </w:p>
  </w:footnote>
  <w:footnote w:id="41">
    <w:p w14:paraId="58E7C28E" w14:textId="77777777" w:rsidR="00385BC5" w:rsidRPr="00367DEA" w:rsidRDefault="00385BC5" w:rsidP="00012590">
      <w:pPr>
        <w:pStyle w:val="FootnoteText"/>
        <w:spacing w:after="40"/>
        <w:ind w:left="198" w:hanging="198"/>
        <w:jc w:val="both"/>
        <w:rPr>
          <w:rFonts w:ascii="Times New Roman" w:hAnsi="Times New Roman" w:cs="Times New Roman"/>
          <w:lang w:val="en-US"/>
        </w:rPr>
      </w:pPr>
      <w:r w:rsidRPr="00367DEA">
        <w:rPr>
          <w:rStyle w:val="FootnoteReference"/>
          <w:rFonts w:ascii="Times New Roman" w:hAnsi="Times New Roman"/>
        </w:rPr>
        <w:footnoteRef/>
      </w:r>
      <w:r w:rsidRPr="00367DEA">
        <w:rPr>
          <w:rFonts w:ascii="Times New Roman" w:hAnsi="Times New Roman" w:cs="Times New Roman"/>
        </w:rPr>
        <w:t xml:space="preserve"> </w:t>
      </w:r>
      <w:r w:rsidRPr="00367DEA">
        <w:rPr>
          <w:rFonts w:ascii="Times New Roman" w:hAnsi="Times New Roman" w:cs="Times New Roman"/>
          <w:lang w:val="en-US"/>
        </w:rPr>
        <w:t>T</w:t>
      </w:r>
      <w:r w:rsidRPr="00367DEA">
        <w:rPr>
          <w:rFonts w:ascii="Times New Roman" w:hAnsi="Times New Roman" w:cs="Times New Roman"/>
          <w:lang w:val="de-DE"/>
        </w:rPr>
        <w:t xml:space="preserve">heo báo cáo từ Sở Nông nghiệp và Môi trường, Công an tỉnh, thành phố trực thuộc Trung ương được các </w:t>
      </w:r>
      <w:r w:rsidRPr="00367DEA">
        <w:rPr>
          <w:rFonts w:ascii="Times New Roman" w:hAnsi="Times New Roman" w:cs="Times New Roman"/>
          <w:lang w:val="de-DE"/>
        </w:rPr>
        <w:br/>
        <w:t>Thống kê tỉnh, thành phố tổng hợp.</w:t>
      </w:r>
    </w:p>
  </w:footnote>
  <w:footnote w:id="42">
    <w:p w14:paraId="38751AEE" w14:textId="77777777" w:rsidR="00385BC5" w:rsidRPr="00836C2E" w:rsidRDefault="00385BC5" w:rsidP="00080270">
      <w:pPr>
        <w:pStyle w:val="FootnoteText"/>
        <w:spacing w:after="40"/>
        <w:ind w:left="198" w:hanging="198"/>
        <w:jc w:val="both"/>
        <w:rPr>
          <w:rFonts w:ascii="Times New Roman" w:hAnsi="Times New Roman" w:cs="Times New Roman"/>
        </w:rPr>
      </w:pPr>
      <w:r w:rsidRPr="00836C2E">
        <w:rPr>
          <w:rStyle w:val="FootnoteReference"/>
          <w:rFonts w:ascii="Times New Roman" w:hAnsi="Times New Roman"/>
        </w:rPr>
        <w:footnoteRef/>
      </w:r>
      <w:r w:rsidRPr="00836C2E">
        <w:rPr>
          <w:rFonts w:ascii="Times New Roman" w:hAnsi="Times New Roman" w:cs="Times New Roman"/>
        </w:rPr>
        <w:t xml:space="preserve"> Theo báo cáo nhanh từ Bộ Công an ngày 23/</w:t>
      </w:r>
      <w:r w:rsidRPr="00836C2E">
        <w:rPr>
          <w:rFonts w:ascii="Times New Roman" w:hAnsi="Times New Roman" w:cs="Times New Roman"/>
          <w:lang w:val="en-US"/>
        </w:rPr>
        <w:t>9</w:t>
      </w:r>
      <w:r w:rsidRPr="00836C2E">
        <w:rPr>
          <w:rFonts w:ascii="Times New Roman" w:hAnsi="Times New Roman" w:cs="Times New Roman"/>
        </w:rPr>
        <w:t>/202</w:t>
      </w:r>
      <w:r w:rsidRPr="00836C2E">
        <w:rPr>
          <w:rFonts w:ascii="Times New Roman" w:hAnsi="Times New Roman" w:cs="Times New Roman"/>
          <w:lang w:val="en-US"/>
        </w:rPr>
        <w:t>6</w:t>
      </w:r>
      <w:r w:rsidRPr="00836C2E">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EDC3" w14:textId="121556CA" w:rsidR="00385BC5" w:rsidRPr="00913143" w:rsidRDefault="00385BC5" w:rsidP="006B1758">
    <w:pPr>
      <w:pStyle w:val="Header"/>
      <w:framePr w:wrap="auto" w:vAnchor="text" w:hAnchor="margin" w:xAlign="center" w:y="1"/>
      <w:rPr>
        <w:rStyle w:val="PageNumber"/>
        <w:rFonts w:ascii="Times New Roman" w:hAnsi="Times New Roman"/>
        <w:sz w:val="26"/>
        <w:szCs w:val="26"/>
      </w:rPr>
    </w:pPr>
    <w:r w:rsidRPr="00913143">
      <w:rPr>
        <w:rStyle w:val="PageNumber"/>
        <w:rFonts w:ascii="Times New Roman" w:hAnsi="Times New Roman"/>
        <w:sz w:val="26"/>
        <w:szCs w:val="26"/>
      </w:rPr>
      <w:fldChar w:fldCharType="begin"/>
    </w:r>
    <w:r w:rsidRPr="00913143">
      <w:rPr>
        <w:rStyle w:val="PageNumber"/>
        <w:rFonts w:ascii="Times New Roman" w:hAnsi="Times New Roman"/>
        <w:sz w:val="26"/>
        <w:szCs w:val="26"/>
      </w:rPr>
      <w:instrText xml:space="preserve">PAGE  </w:instrText>
    </w:r>
    <w:r w:rsidRPr="00913143">
      <w:rPr>
        <w:rStyle w:val="PageNumber"/>
        <w:rFonts w:ascii="Times New Roman" w:hAnsi="Times New Roman"/>
        <w:sz w:val="26"/>
        <w:szCs w:val="26"/>
      </w:rPr>
      <w:fldChar w:fldCharType="separate"/>
    </w:r>
    <w:r w:rsidR="005F5FFA">
      <w:rPr>
        <w:rStyle w:val="PageNumber"/>
        <w:rFonts w:ascii="Times New Roman" w:hAnsi="Times New Roman"/>
        <w:noProof/>
        <w:sz w:val="26"/>
        <w:szCs w:val="26"/>
      </w:rPr>
      <w:t>16</w:t>
    </w:r>
    <w:r w:rsidRPr="00913143">
      <w:rPr>
        <w:rStyle w:val="PageNumber"/>
        <w:rFonts w:ascii="Times New Roman" w:hAnsi="Times New Roman"/>
        <w:sz w:val="26"/>
        <w:szCs w:val="26"/>
      </w:rPr>
      <w:fldChar w:fldCharType="end"/>
    </w:r>
  </w:p>
  <w:p w14:paraId="2A6E332C" w14:textId="77777777" w:rsidR="00385BC5" w:rsidRDefault="00385BC5">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051"/>
    <w:multiLevelType w:val="hybridMultilevel"/>
    <w:tmpl w:val="4B5A0F92"/>
    <w:lvl w:ilvl="0" w:tplc="252C8448">
      <w:start w:val="3"/>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A12131F"/>
    <w:multiLevelType w:val="hybridMultilevel"/>
    <w:tmpl w:val="36F01BEA"/>
    <w:lvl w:ilvl="0" w:tplc="9024439C">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 w15:restartNumberingAfterBreak="0">
    <w:nsid w:val="14CC1B56"/>
    <w:multiLevelType w:val="hybridMultilevel"/>
    <w:tmpl w:val="618E1002"/>
    <w:lvl w:ilvl="0" w:tplc="43E057E4">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 w15:restartNumberingAfterBreak="0">
    <w:nsid w:val="1D07515E"/>
    <w:multiLevelType w:val="hybridMultilevel"/>
    <w:tmpl w:val="8F90243C"/>
    <w:lvl w:ilvl="0" w:tplc="821E30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56A16D8"/>
    <w:multiLevelType w:val="hybridMultilevel"/>
    <w:tmpl w:val="B7A84F3A"/>
    <w:lvl w:ilvl="0" w:tplc="B84A98C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2DAA09C2"/>
    <w:multiLevelType w:val="hybridMultilevel"/>
    <w:tmpl w:val="55EEE8B0"/>
    <w:lvl w:ilvl="0" w:tplc="9A44918C">
      <w:start w:val="5"/>
      <w:numFmt w:val="decimal"/>
      <w:lvlText w:val="%1."/>
      <w:lvlJc w:val="left"/>
      <w:pPr>
        <w:ind w:left="1260" w:hanging="360"/>
      </w:pPr>
      <w:rPr>
        <w:rFonts w:cs="Times New Roman" w:hint="default"/>
      </w:rPr>
    </w:lvl>
    <w:lvl w:ilvl="1" w:tplc="08090019">
      <w:start w:val="1"/>
      <w:numFmt w:val="lowerLetter"/>
      <w:lvlText w:val="%2."/>
      <w:lvlJc w:val="left"/>
      <w:pPr>
        <w:ind w:left="1980" w:hanging="360"/>
      </w:pPr>
      <w:rPr>
        <w:rFonts w:cs="Times New Roman"/>
      </w:rPr>
    </w:lvl>
    <w:lvl w:ilvl="2" w:tplc="0809001B">
      <w:start w:val="1"/>
      <w:numFmt w:val="lowerRoman"/>
      <w:lvlText w:val="%3."/>
      <w:lvlJc w:val="right"/>
      <w:pPr>
        <w:ind w:left="2700" w:hanging="180"/>
      </w:pPr>
      <w:rPr>
        <w:rFonts w:cs="Times New Roman"/>
      </w:rPr>
    </w:lvl>
    <w:lvl w:ilvl="3" w:tplc="0809000F">
      <w:start w:val="1"/>
      <w:numFmt w:val="decimal"/>
      <w:lvlText w:val="%4."/>
      <w:lvlJc w:val="left"/>
      <w:pPr>
        <w:ind w:left="3420" w:hanging="360"/>
      </w:pPr>
      <w:rPr>
        <w:rFonts w:cs="Times New Roman"/>
      </w:rPr>
    </w:lvl>
    <w:lvl w:ilvl="4" w:tplc="08090019">
      <w:start w:val="1"/>
      <w:numFmt w:val="lowerLetter"/>
      <w:lvlText w:val="%5."/>
      <w:lvlJc w:val="left"/>
      <w:pPr>
        <w:ind w:left="4140" w:hanging="360"/>
      </w:pPr>
      <w:rPr>
        <w:rFonts w:cs="Times New Roman"/>
      </w:rPr>
    </w:lvl>
    <w:lvl w:ilvl="5" w:tplc="0809001B">
      <w:start w:val="1"/>
      <w:numFmt w:val="lowerRoman"/>
      <w:lvlText w:val="%6."/>
      <w:lvlJc w:val="right"/>
      <w:pPr>
        <w:ind w:left="4860" w:hanging="180"/>
      </w:pPr>
      <w:rPr>
        <w:rFonts w:cs="Times New Roman"/>
      </w:rPr>
    </w:lvl>
    <w:lvl w:ilvl="6" w:tplc="0809000F">
      <w:start w:val="1"/>
      <w:numFmt w:val="decimal"/>
      <w:lvlText w:val="%7."/>
      <w:lvlJc w:val="left"/>
      <w:pPr>
        <w:ind w:left="5580" w:hanging="360"/>
      </w:pPr>
      <w:rPr>
        <w:rFonts w:cs="Times New Roman"/>
      </w:rPr>
    </w:lvl>
    <w:lvl w:ilvl="7" w:tplc="08090019">
      <w:start w:val="1"/>
      <w:numFmt w:val="lowerLetter"/>
      <w:lvlText w:val="%8."/>
      <w:lvlJc w:val="left"/>
      <w:pPr>
        <w:ind w:left="6300" w:hanging="360"/>
      </w:pPr>
      <w:rPr>
        <w:rFonts w:cs="Times New Roman"/>
      </w:rPr>
    </w:lvl>
    <w:lvl w:ilvl="8" w:tplc="0809001B">
      <w:start w:val="1"/>
      <w:numFmt w:val="lowerRoman"/>
      <w:lvlText w:val="%9."/>
      <w:lvlJc w:val="right"/>
      <w:pPr>
        <w:ind w:left="7020" w:hanging="180"/>
      </w:pPr>
      <w:rPr>
        <w:rFonts w:cs="Times New Roman"/>
      </w:rPr>
    </w:lvl>
  </w:abstractNum>
  <w:abstractNum w:abstractNumId="6" w15:restartNumberingAfterBreak="0">
    <w:nsid w:val="38F82FAE"/>
    <w:multiLevelType w:val="hybridMultilevel"/>
    <w:tmpl w:val="1D000F7E"/>
    <w:lvl w:ilvl="0" w:tplc="AF6C5DF0">
      <w:start w:val="1"/>
      <w:numFmt w:val="decimal"/>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7" w15:restartNumberingAfterBreak="0">
    <w:nsid w:val="41FD3FB4"/>
    <w:multiLevelType w:val="hybridMultilevel"/>
    <w:tmpl w:val="73C257D0"/>
    <w:lvl w:ilvl="0" w:tplc="DB02797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4624251A"/>
    <w:multiLevelType w:val="hybridMultilevel"/>
    <w:tmpl w:val="AB068842"/>
    <w:lvl w:ilvl="0" w:tplc="AC6C39D2">
      <w:start w:val="3"/>
      <w:numFmt w:val="lowerLetter"/>
      <w:lvlText w:val="%1."/>
      <w:lvlJc w:val="left"/>
      <w:pPr>
        <w:ind w:left="921" w:hanging="360"/>
      </w:pPr>
      <w:rPr>
        <w:rFonts w:hint="default"/>
      </w:rPr>
    </w:lvl>
    <w:lvl w:ilvl="1" w:tplc="08090019" w:tentative="1">
      <w:start w:val="1"/>
      <w:numFmt w:val="lowerLetter"/>
      <w:lvlText w:val="%2."/>
      <w:lvlJc w:val="left"/>
      <w:pPr>
        <w:ind w:left="1641" w:hanging="360"/>
      </w:pPr>
    </w:lvl>
    <w:lvl w:ilvl="2" w:tplc="0809001B" w:tentative="1">
      <w:start w:val="1"/>
      <w:numFmt w:val="lowerRoman"/>
      <w:lvlText w:val="%3."/>
      <w:lvlJc w:val="right"/>
      <w:pPr>
        <w:ind w:left="2361" w:hanging="180"/>
      </w:pPr>
    </w:lvl>
    <w:lvl w:ilvl="3" w:tplc="0809000F" w:tentative="1">
      <w:start w:val="1"/>
      <w:numFmt w:val="decimal"/>
      <w:lvlText w:val="%4."/>
      <w:lvlJc w:val="left"/>
      <w:pPr>
        <w:ind w:left="3081" w:hanging="360"/>
      </w:pPr>
    </w:lvl>
    <w:lvl w:ilvl="4" w:tplc="08090019" w:tentative="1">
      <w:start w:val="1"/>
      <w:numFmt w:val="lowerLetter"/>
      <w:lvlText w:val="%5."/>
      <w:lvlJc w:val="left"/>
      <w:pPr>
        <w:ind w:left="3801" w:hanging="360"/>
      </w:pPr>
    </w:lvl>
    <w:lvl w:ilvl="5" w:tplc="0809001B" w:tentative="1">
      <w:start w:val="1"/>
      <w:numFmt w:val="lowerRoman"/>
      <w:lvlText w:val="%6."/>
      <w:lvlJc w:val="right"/>
      <w:pPr>
        <w:ind w:left="4521" w:hanging="180"/>
      </w:pPr>
    </w:lvl>
    <w:lvl w:ilvl="6" w:tplc="0809000F" w:tentative="1">
      <w:start w:val="1"/>
      <w:numFmt w:val="decimal"/>
      <w:lvlText w:val="%7."/>
      <w:lvlJc w:val="left"/>
      <w:pPr>
        <w:ind w:left="5241" w:hanging="360"/>
      </w:pPr>
    </w:lvl>
    <w:lvl w:ilvl="7" w:tplc="08090019" w:tentative="1">
      <w:start w:val="1"/>
      <w:numFmt w:val="lowerLetter"/>
      <w:lvlText w:val="%8."/>
      <w:lvlJc w:val="left"/>
      <w:pPr>
        <w:ind w:left="5961" w:hanging="360"/>
      </w:pPr>
    </w:lvl>
    <w:lvl w:ilvl="8" w:tplc="0809001B" w:tentative="1">
      <w:start w:val="1"/>
      <w:numFmt w:val="lowerRoman"/>
      <w:lvlText w:val="%9."/>
      <w:lvlJc w:val="right"/>
      <w:pPr>
        <w:ind w:left="6681" w:hanging="180"/>
      </w:pPr>
    </w:lvl>
  </w:abstractNum>
  <w:abstractNum w:abstractNumId="9" w15:restartNumberingAfterBreak="0">
    <w:nsid w:val="4F2B5A09"/>
    <w:multiLevelType w:val="hybridMultilevel"/>
    <w:tmpl w:val="E242A0A0"/>
    <w:lvl w:ilvl="0" w:tplc="DEFAB62A">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0" w15:restartNumberingAfterBreak="0">
    <w:nsid w:val="512A117B"/>
    <w:multiLevelType w:val="hybridMultilevel"/>
    <w:tmpl w:val="6070FD3A"/>
    <w:lvl w:ilvl="0" w:tplc="0E9CD92E">
      <w:start w:val="1"/>
      <w:numFmt w:val="lowerLetter"/>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1" w15:restartNumberingAfterBreak="0">
    <w:nsid w:val="53CD2314"/>
    <w:multiLevelType w:val="hybridMultilevel"/>
    <w:tmpl w:val="FB663550"/>
    <w:lvl w:ilvl="0" w:tplc="329280EA">
      <w:start w:val="4"/>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5AED1215"/>
    <w:multiLevelType w:val="hybridMultilevel"/>
    <w:tmpl w:val="E82436B2"/>
    <w:lvl w:ilvl="0" w:tplc="AED80B46">
      <w:start w:val="4"/>
      <w:numFmt w:val="decimal"/>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13" w15:restartNumberingAfterBreak="0">
    <w:nsid w:val="5C533116"/>
    <w:multiLevelType w:val="hybridMultilevel"/>
    <w:tmpl w:val="E520AD5E"/>
    <w:lvl w:ilvl="0" w:tplc="59FEFBF8">
      <w:start w:val="1"/>
      <w:numFmt w:val="decimal"/>
      <w:lvlText w:val="%1."/>
      <w:lvlJc w:val="left"/>
      <w:pPr>
        <w:ind w:left="961" w:hanging="360"/>
      </w:pPr>
      <w:rPr>
        <w:rFonts w:cs="Times New Roman" w:hint="default"/>
      </w:rPr>
    </w:lvl>
    <w:lvl w:ilvl="1" w:tplc="08090019">
      <w:start w:val="1"/>
      <w:numFmt w:val="lowerLetter"/>
      <w:lvlText w:val="%2."/>
      <w:lvlJc w:val="left"/>
      <w:pPr>
        <w:ind w:left="1681" w:hanging="360"/>
      </w:pPr>
      <w:rPr>
        <w:rFonts w:cs="Times New Roman"/>
      </w:rPr>
    </w:lvl>
    <w:lvl w:ilvl="2" w:tplc="0809001B">
      <w:start w:val="1"/>
      <w:numFmt w:val="lowerRoman"/>
      <w:lvlText w:val="%3."/>
      <w:lvlJc w:val="right"/>
      <w:pPr>
        <w:ind w:left="2401" w:hanging="180"/>
      </w:pPr>
      <w:rPr>
        <w:rFonts w:cs="Times New Roman"/>
      </w:rPr>
    </w:lvl>
    <w:lvl w:ilvl="3" w:tplc="0809000F">
      <w:start w:val="1"/>
      <w:numFmt w:val="decimal"/>
      <w:lvlText w:val="%4."/>
      <w:lvlJc w:val="left"/>
      <w:pPr>
        <w:ind w:left="3121" w:hanging="360"/>
      </w:pPr>
      <w:rPr>
        <w:rFonts w:cs="Times New Roman"/>
      </w:rPr>
    </w:lvl>
    <w:lvl w:ilvl="4" w:tplc="08090019">
      <w:start w:val="1"/>
      <w:numFmt w:val="lowerLetter"/>
      <w:lvlText w:val="%5."/>
      <w:lvlJc w:val="left"/>
      <w:pPr>
        <w:ind w:left="3841" w:hanging="360"/>
      </w:pPr>
      <w:rPr>
        <w:rFonts w:cs="Times New Roman"/>
      </w:rPr>
    </w:lvl>
    <w:lvl w:ilvl="5" w:tplc="0809001B">
      <w:start w:val="1"/>
      <w:numFmt w:val="lowerRoman"/>
      <w:lvlText w:val="%6."/>
      <w:lvlJc w:val="right"/>
      <w:pPr>
        <w:ind w:left="4561" w:hanging="180"/>
      </w:pPr>
      <w:rPr>
        <w:rFonts w:cs="Times New Roman"/>
      </w:rPr>
    </w:lvl>
    <w:lvl w:ilvl="6" w:tplc="0809000F">
      <w:start w:val="1"/>
      <w:numFmt w:val="decimal"/>
      <w:lvlText w:val="%7."/>
      <w:lvlJc w:val="left"/>
      <w:pPr>
        <w:ind w:left="5281" w:hanging="360"/>
      </w:pPr>
      <w:rPr>
        <w:rFonts w:cs="Times New Roman"/>
      </w:rPr>
    </w:lvl>
    <w:lvl w:ilvl="7" w:tplc="08090019">
      <w:start w:val="1"/>
      <w:numFmt w:val="lowerLetter"/>
      <w:lvlText w:val="%8."/>
      <w:lvlJc w:val="left"/>
      <w:pPr>
        <w:ind w:left="6001" w:hanging="360"/>
      </w:pPr>
      <w:rPr>
        <w:rFonts w:cs="Times New Roman"/>
      </w:rPr>
    </w:lvl>
    <w:lvl w:ilvl="8" w:tplc="0809001B">
      <w:start w:val="1"/>
      <w:numFmt w:val="lowerRoman"/>
      <w:lvlText w:val="%9."/>
      <w:lvlJc w:val="right"/>
      <w:pPr>
        <w:ind w:left="6721" w:hanging="180"/>
      </w:pPr>
      <w:rPr>
        <w:rFonts w:cs="Times New Roman"/>
      </w:rPr>
    </w:lvl>
  </w:abstractNum>
  <w:abstractNum w:abstractNumId="14" w15:restartNumberingAfterBreak="0">
    <w:nsid w:val="5F5473F2"/>
    <w:multiLevelType w:val="hybridMultilevel"/>
    <w:tmpl w:val="39C232F8"/>
    <w:lvl w:ilvl="0" w:tplc="B59E1BFE">
      <w:start w:val="1"/>
      <w:numFmt w:val="bullet"/>
      <w:lvlText w:val="-"/>
      <w:lvlJc w:val="left"/>
      <w:pPr>
        <w:ind w:left="1080" w:hanging="360"/>
      </w:pPr>
      <w:rPr>
        <w:rFonts w:ascii="Times New Roman" w:eastAsia="Times New Roman" w:hAnsi="Times New Roman" w:hint="default"/>
        <w:color w:val="000000"/>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7573F32"/>
    <w:multiLevelType w:val="hybridMultilevel"/>
    <w:tmpl w:val="C380B84C"/>
    <w:lvl w:ilvl="0" w:tplc="5AE812C8">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16" w15:restartNumberingAfterBreak="0">
    <w:nsid w:val="6894367B"/>
    <w:multiLevelType w:val="hybridMultilevel"/>
    <w:tmpl w:val="21C4A79A"/>
    <w:lvl w:ilvl="0" w:tplc="EB5829AC">
      <w:start w:val="3"/>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36654E2"/>
    <w:multiLevelType w:val="hybridMultilevel"/>
    <w:tmpl w:val="0E72959C"/>
    <w:lvl w:ilvl="0" w:tplc="BE44F066">
      <w:numFmt w:val="bullet"/>
      <w:lvlText w:val="-"/>
      <w:lvlJc w:val="left"/>
      <w:pPr>
        <w:ind w:left="1080" w:hanging="360"/>
      </w:pPr>
      <w:rPr>
        <w:rFonts w:ascii="Times New Roman" w:eastAsia="Times New Roman" w:hAnsi="Times New Roman"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39036E5"/>
    <w:multiLevelType w:val="hybridMultilevel"/>
    <w:tmpl w:val="C64CED18"/>
    <w:lvl w:ilvl="0" w:tplc="3AC607A2">
      <w:start w:val="1"/>
      <w:numFmt w:val="decimal"/>
      <w:lvlText w:val="%1."/>
      <w:lvlJc w:val="left"/>
      <w:pPr>
        <w:ind w:left="1080" w:hanging="360"/>
      </w:pPr>
      <w:rPr>
        <w:rFonts w:cs="Times New Roman" w:hint="default"/>
        <w:b/>
        <w:bCs/>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9" w15:restartNumberingAfterBreak="0">
    <w:nsid w:val="743A17E6"/>
    <w:multiLevelType w:val="hybridMultilevel"/>
    <w:tmpl w:val="E520AD5E"/>
    <w:lvl w:ilvl="0" w:tplc="59FEFBF8">
      <w:start w:val="1"/>
      <w:numFmt w:val="decimal"/>
      <w:lvlText w:val="%1."/>
      <w:lvlJc w:val="left"/>
      <w:pPr>
        <w:ind w:left="961" w:hanging="360"/>
      </w:pPr>
      <w:rPr>
        <w:rFonts w:cs="Times New Roman" w:hint="default"/>
      </w:rPr>
    </w:lvl>
    <w:lvl w:ilvl="1" w:tplc="08090019">
      <w:start w:val="1"/>
      <w:numFmt w:val="lowerLetter"/>
      <w:lvlText w:val="%2."/>
      <w:lvlJc w:val="left"/>
      <w:pPr>
        <w:ind w:left="1681" w:hanging="360"/>
      </w:pPr>
      <w:rPr>
        <w:rFonts w:cs="Times New Roman"/>
      </w:rPr>
    </w:lvl>
    <w:lvl w:ilvl="2" w:tplc="0809001B">
      <w:start w:val="1"/>
      <w:numFmt w:val="lowerRoman"/>
      <w:lvlText w:val="%3."/>
      <w:lvlJc w:val="right"/>
      <w:pPr>
        <w:ind w:left="2401" w:hanging="180"/>
      </w:pPr>
      <w:rPr>
        <w:rFonts w:cs="Times New Roman"/>
      </w:rPr>
    </w:lvl>
    <w:lvl w:ilvl="3" w:tplc="0809000F">
      <w:start w:val="1"/>
      <w:numFmt w:val="decimal"/>
      <w:lvlText w:val="%4."/>
      <w:lvlJc w:val="left"/>
      <w:pPr>
        <w:ind w:left="3121" w:hanging="360"/>
      </w:pPr>
      <w:rPr>
        <w:rFonts w:cs="Times New Roman"/>
      </w:rPr>
    </w:lvl>
    <w:lvl w:ilvl="4" w:tplc="08090019">
      <w:start w:val="1"/>
      <w:numFmt w:val="lowerLetter"/>
      <w:lvlText w:val="%5."/>
      <w:lvlJc w:val="left"/>
      <w:pPr>
        <w:ind w:left="3841" w:hanging="360"/>
      </w:pPr>
      <w:rPr>
        <w:rFonts w:cs="Times New Roman"/>
      </w:rPr>
    </w:lvl>
    <w:lvl w:ilvl="5" w:tplc="0809001B">
      <w:start w:val="1"/>
      <w:numFmt w:val="lowerRoman"/>
      <w:lvlText w:val="%6."/>
      <w:lvlJc w:val="right"/>
      <w:pPr>
        <w:ind w:left="4561" w:hanging="180"/>
      </w:pPr>
      <w:rPr>
        <w:rFonts w:cs="Times New Roman"/>
      </w:rPr>
    </w:lvl>
    <w:lvl w:ilvl="6" w:tplc="0809000F">
      <w:start w:val="1"/>
      <w:numFmt w:val="decimal"/>
      <w:lvlText w:val="%7."/>
      <w:lvlJc w:val="left"/>
      <w:pPr>
        <w:ind w:left="5281" w:hanging="360"/>
      </w:pPr>
      <w:rPr>
        <w:rFonts w:cs="Times New Roman"/>
      </w:rPr>
    </w:lvl>
    <w:lvl w:ilvl="7" w:tplc="08090019">
      <w:start w:val="1"/>
      <w:numFmt w:val="lowerLetter"/>
      <w:lvlText w:val="%8."/>
      <w:lvlJc w:val="left"/>
      <w:pPr>
        <w:ind w:left="6001" w:hanging="360"/>
      </w:pPr>
      <w:rPr>
        <w:rFonts w:cs="Times New Roman"/>
      </w:rPr>
    </w:lvl>
    <w:lvl w:ilvl="8" w:tplc="0809001B">
      <w:start w:val="1"/>
      <w:numFmt w:val="lowerRoman"/>
      <w:lvlText w:val="%9."/>
      <w:lvlJc w:val="right"/>
      <w:pPr>
        <w:ind w:left="6721" w:hanging="180"/>
      </w:pPr>
      <w:rPr>
        <w:rFonts w:cs="Times New Roman"/>
      </w:rPr>
    </w:lvl>
  </w:abstractNum>
  <w:abstractNum w:abstractNumId="20" w15:restartNumberingAfterBreak="0">
    <w:nsid w:val="79CF4DCC"/>
    <w:multiLevelType w:val="hybridMultilevel"/>
    <w:tmpl w:val="56021A22"/>
    <w:lvl w:ilvl="0" w:tplc="883276EA">
      <w:start w:val="1"/>
      <w:numFmt w:val="decimal"/>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1" w15:restartNumberingAfterBreak="0">
    <w:nsid w:val="7C5175F3"/>
    <w:multiLevelType w:val="hybridMultilevel"/>
    <w:tmpl w:val="7FE4C1E4"/>
    <w:lvl w:ilvl="0" w:tplc="E2E8A1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82092445">
    <w:abstractNumId w:val="10"/>
  </w:num>
  <w:num w:numId="2" w16cid:durableId="2130198030">
    <w:abstractNumId w:val="18"/>
  </w:num>
  <w:num w:numId="3" w16cid:durableId="1150711537">
    <w:abstractNumId w:val="14"/>
  </w:num>
  <w:num w:numId="4" w16cid:durableId="1504785615">
    <w:abstractNumId w:val="2"/>
  </w:num>
  <w:num w:numId="5" w16cid:durableId="1879120576">
    <w:abstractNumId w:val="19"/>
  </w:num>
  <w:num w:numId="6" w16cid:durableId="1463693749">
    <w:abstractNumId w:val="13"/>
  </w:num>
  <w:num w:numId="7" w16cid:durableId="968895432">
    <w:abstractNumId w:val="16"/>
  </w:num>
  <w:num w:numId="8" w16cid:durableId="566231144">
    <w:abstractNumId w:val="6"/>
  </w:num>
  <w:num w:numId="9" w16cid:durableId="1865171327">
    <w:abstractNumId w:val="12"/>
  </w:num>
  <w:num w:numId="10" w16cid:durableId="83575451">
    <w:abstractNumId w:val="15"/>
  </w:num>
  <w:num w:numId="11" w16cid:durableId="1272005726">
    <w:abstractNumId w:val="5"/>
  </w:num>
  <w:num w:numId="12" w16cid:durableId="1672105558">
    <w:abstractNumId w:val="17"/>
  </w:num>
  <w:num w:numId="13" w16cid:durableId="660542722">
    <w:abstractNumId w:val="11"/>
  </w:num>
  <w:num w:numId="14" w16cid:durableId="2032683216">
    <w:abstractNumId w:val="0"/>
  </w:num>
  <w:num w:numId="15" w16cid:durableId="941105735">
    <w:abstractNumId w:val="1"/>
  </w:num>
  <w:num w:numId="16" w16cid:durableId="921987629">
    <w:abstractNumId w:val="3"/>
  </w:num>
  <w:num w:numId="17" w16cid:durableId="584268651">
    <w:abstractNumId w:val="20"/>
  </w:num>
  <w:num w:numId="18" w16cid:durableId="2091459844">
    <w:abstractNumId w:val="21"/>
  </w:num>
  <w:num w:numId="19" w16cid:durableId="839350827">
    <w:abstractNumId w:val="7"/>
  </w:num>
  <w:num w:numId="20" w16cid:durableId="1504123496">
    <w:abstractNumId w:val="9"/>
  </w:num>
  <w:num w:numId="21" w16cid:durableId="450364504">
    <w:abstractNumId w:val="8"/>
  </w:num>
  <w:num w:numId="22" w16cid:durableId="18050008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embedSystemFonts/>
  <w:hideSpellingError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84C"/>
    <w:rsid w:val="00002122"/>
    <w:rsid w:val="00002626"/>
    <w:rsid w:val="00003A1F"/>
    <w:rsid w:val="00003EAD"/>
    <w:rsid w:val="00004203"/>
    <w:rsid w:val="0000550B"/>
    <w:rsid w:val="00005AE0"/>
    <w:rsid w:val="00005AF6"/>
    <w:rsid w:val="00005E0C"/>
    <w:rsid w:val="0000637E"/>
    <w:rsid w:val="00007290"/>
    <w:rsid w:val="000072FC"/>
    <w:rsid w:val="000076AF"/>
    <w:rsid w:val="000079ED"/>
    <w:rsid w:val="0001081E"/>
    <w:rsid w:val="00010BB1"/>
    <w:rsid w:val="00010F94"/>
    <w:rsid w:val="00012302"/>
    <w:rsid w:val="00012590"/>
    <w:rsid w:val="00012D5D"/>
    <w:rsid w:val="00014131"/>
    <w:rsid w:val="0001431E"/>
    <w:rsid w:val="00015B25"/>
    <w:rsid w:val="0001653B"/>
    <w:rsid w:val="00016A14"/>
    <w:rsid w:val="000205E1"/>
    <w:rsid w:val="000210A8"/>
    <w:rsid w:val="000220FB"/>
    <w:rsid w:val="0002230C"/>
    <w:rsid w:val="000236B9"/>
    <w:rsid w:val="00023730"/>
    <w:rsid w:val="0002377A"/>
    <w:rsid w:val="000237E9"/>
    <w:rsid w:val="00024195"/>
    <w:rsid w:val="00024928"/>
    <w:rsid w:val="000313AD"/>
    <w:rsid w:val="00033536"/>
    <w:rsid w:val="00033ACE"/>
    <w:rsid w:val="00033F17"/>
    <w:rsid w:val="00034D85"/>
    <w:rsid w:val="00034F2D"/>
    <w:rsid w:val="00036172"/>
    <w:rsid w:val="00036A3C"/>
    <w:rsid w:val="00036A82"/>
    <w:rsid w:val="000376EB"/>
    <w:rsid w:val="00037EBF"/>
    <w:rsid w:val="00040201"/>
    <w:rsid w:val="00040D5E"/>
    <w:rsid w:val="0004275D"/>
    <w:rsid w:val="00044564"/>
    <w:rsid w:val="00044F89"/>
    <w:rsid w:val="0005026A"/>
    <w:rsid w:val="00050A78"/>
    <w:rsid w:val="00050FBE"/>
    <w:rsid w:val="000514BD"/>
    <w:rsid w:val="00051CE8"/>
    <w:rsid w:val="0005236F"/>
    <w:rsid w:val="00053265"/>
    <w:rsid w:val="00053528"/>
    <w:rsid w:val="0005354B"/>
    <w:rsid w:val="000538B3"/>
    <w:rsid w:val="00054BF4"/>
    <w:rsid w:val="0005564F"/>
    <w:rsid w:val="00055768"/>
    <w:rsid w:val="0005584C"/>
    <w:rsid w:val="000563F2"/>
    <w:rsid w:val="00056B62"/>
    <w:rsid w:val="00060D9D"/>
    <w:rsid w:val="00061C5E"/>
    <w:rsid w:val="00061E57"/>
    <w:rsid w:val="00061E98"/>
    <w:rsid w:val="00062F56"/>
    <w:rsid w:val="000632D1"/>
    <w:rsid w:val="00063FD9"/>
    <w:rsid w:val="00066342"/>
    <w:rsid w:val="000677EB"/>
    <w:rsid w:val="000678B2"/>
    <w:rsid w:val="000702B6"/>
    <w:rsid w:val="00070AB9"/>
    <w:rsid w:val="00071ED2"/>
    <w:rsid w:val="00073019"/>
    <w:rsid w:val="0007337D"/>
    <w:rsid w:val="00073A43"/>
    <w:rsid w:val="00074BD1"/>
    <w:rsid w:val="00074F91"/>
    <w:rsid w:val="00075034"/>
    <w:rsid w:val="00075D36"/>
    <w:rsid w:val="00076A0D"/>
    <w:rsid w:val="00077440"/>
    <w:rsid w:val="00077FBC"/>
    <w:rsid w:val="00080270"/>
    <w:rsid w:val="000813EC"/>
    <w:rsid w:val="000829FF"/>
    <w:rsid w:val="000832C3"/>
    <w:rsid w:val="000842F6"/>
    <w:rsid w:val="00084521"/>
    <w:rsid w:val="00090301"/>
    <w:rsid w:val="00091B4A"/>
    <w:rsid w:val="0009272E"/>
    <w:rsid w:val="00092D7F"/>
    <w:rsid w:val="00093B2F"/>
    <w:rsid w:val="000947F5"/>
    <w:rsid w:val="000958DA"/>
    <w:rsid w:val="00095EA4"/>
    <w:rsid w:val="000976AE"/>
    <w:rsid w:val="00097926"/>
    <w:rsid w:val="000A089F"/>
    <w:rsid w:val="000A0C71"/>
    <w:rsid w:val="000A1588"/>
    <w:rsid w:val="000A1843"/>
    <w:rsid w:val="000A19BF"/>
    <w:rsid w:val="000A1DE1"/>
    <w:rsid w:val="000A2028"/>
    <w:rsid w:val="000A21F1"/>
    <w:rsid w:val="000A4BFE"/>
    <w:rsid w:val="000A5FFB"/>
    <w:rsid w:val="000A65ED"/>
    <w:rsid w:val="000A7907"/>
    <w:rsid w:val="000A79C2"/>
    <w:rsid w:val="000B173B"/>
    <w:rsid w:val="000B280C"/>
    <w:rsid w:val="000B2A22"/>
    <w:rsid w:val="000B2DAB"/>
    <w:rsid w:val="000B33F6"/>
    <w:rsid w:val="000B51C1"/>
    <w:rsid w:val="000B7B53"/>
    <w:rsid w:val="000C016B"/>
    <w:rsid w:val="000C0F5B"/>
    <w:rsid w:val="000C19B1"/>
    <w:rsid w:val="000C19C2"/>
    <w:rsid w:val="000C1AFC"/>
    <w:rsid w:val="000C270E"/>
    <w:rsid w:val="000C39E4"/>
    <w:rsid w:val="000C3A72"/>
    <w:rsid w:val="000C3B2B"/>
    <w:rsid w:val="000C41F7"/>
    <w:rsid w:val="000C5E1D"/>
    <w:rsid w:val="000D2ED4"/>
    <w:rsid w:val="000D3069"/>
    <w:rsid w:val="000D3A28"/>
    <w:rsid w:val="000D4052"/>
    <w:rsid w:val="000D48EC"/>
    <w:rsid w:val="000D592B"/>
    <w:rsid w:val="000D7358"/>
    <w:rsid w:val="000D74CC"/>
    <w:rsid w:val="000E1825"/>
    <w:rsid w:val="000E23CE"/>
    <w:rsid w:val="000E2CF1"/>
    <w:rsid w:val="000E3272"/>
    <w:rsid w:val="000E35F7"/>
    <w:rsid w:val="000E382A"/>
    <w:rsid w:val="000E509D"/>
    <w:rsid w:val="000E6727"/>
    <w:rsid w:val="000E6764"/>
    <w:rsid w:val="000E6F85"/>
    <w:rsid w:val="000E703D"/>
    <w:rsid w:val="000E746E"/>
    <w:rsid w:val="000E74CF"/>
    <w:rsid w:val="000E760C"/>
    <w:rsid w:val="000F090D"/>
    <w:rsid w:val="000F0A1C"/>
    <w:rsid w:val="000F0A38"/>
    <w:rsid w:val="000F1187"/>
    <w:rsid w:val="000F2094"/>
    <w:rsid w:val="000F27A0"/>
    <w:rsid w:val="000F2892"/>
    <w:rsid w:val="000F29A3"/>
    <w:rsid w:val="000F29C4"/>
    <w:rsid w:val="000F2D3B"/>
    <w:rsid w:val="000F3605"/>
    <w:rsid w:val="000F3A9C"/>
    <w:rsid w:val="000F4040"/>
    <w:rsid w:val="000F4631"/>
    <w:rsid w:val="000F46C3"/>
    <w:rsid w:val="000F655B"/>
    <w:rsid w:val="000F6D48"/>
    <w:rsid w:val="000F6FF6"/>
    <w:rsid w:val="000F7B15"/>
    <w:rsid w:val="000F7DF2"/>
    <w:rsid w:val="0010001A"/>
    <w:rsid w:val="001008FE"/>
    <w:rsid w:val="001023CE"/>
    <w:rsid w:val="00102D0F"/>
    <w:rsid w:val="001032C3"/>
    <w:rsid w:val="001039EE"/>
    <w:rsid w:val="00103C01"/>
    <w:rsid w:val="00103CD9"/>
    <w:rsid w:val="00104246"/>
    <w:rsid w:val="00106B2D"/>
    <w:rsid w:val="00107863"/>
    <w:rsid w:val="00107FB1"/>
    <w:rsid w:val="00110890"/>
    <w:rsid w:val="00110D27"/>
    <w:rsid w:val="001113E2"/>
    <w:rsid w:val="0011141A"/>
    <w:rsid w:val="00111BD7"/>
    <w:rsid w:val="001135EA"/>
    <w:rsid w:val="00113FA6"/>
    <w:rsid w:val="001168A8"/>
    <w:rsid w:val="00116D01"/>
    <w:rsid w:val="00120BA6"/>
    <w:rsid w:val="001214C0"/>
    <w:rsid w:val="00121590"/>
    <w:rsid w:val="00121AB4"/>
    <w:rsid w:val="00121DAF"/>
    <w:rsid w:val="001220DD"/>
    <w:rsid w:val="001252BD"/>
    <w:rsid w:val="00125395"/>
    <w:rsid w:val="00127194"/>
    <w:rsid w:val="0013094D"/>
    <w:rsid w:val="00130E7F"/>
    <w:rsid w:val="00131D2B"/>
    <w:rsid w:val="00133EAA"/>
    <w:rsid w:val="001343D3"/>
    <w:rsid w:val="00134B4A"/>
    <w:rsid w:val="0013723B"/>
    <w:rsid w:val="001378E0"/>
    <w:rsid w:val="00137C9A"/>
    <w:rsid w:val="0014036D"/>
    <w:rsid w:val="00140B38"/>
    <w:rsid w:val="00140E07"/>
    <w:rsid w:val="00140F6C"/>
    <w:rsid w:val="00141B87"/>
    <w:rsid w:val="001425FD"/>
    <w:rsid w:val="00142BE0"/>
    <w:rsid w:val="00142DA8"/>
    <w:rsid w:val="001430E1"/>
    <w:rsid w:val="0014459C"/>
    <w:rsid w:val="00144A29"/>
    <w:rsid w:val="00144F7C"/>
    <w:rsid w:val="00144F9E"/>
    <w:rsid w:val="00145054"/>
    <w:rsid w:val="00146FDE"/>
    <w:rsid w:val="00150ADE"/>
    <w:rsid w:val="00150B92"/>
    <w:rsid w:val="001518AA"/>
    <w:rsid w:val="00151E23"/>
    <w:rsid w:val="00152F6B"/>
    <w:rsid w:val="00154181"/>
    <w:rsid w:val="00157091"/>
    <w:rsid w:val="001602EC"/>
    <w:rsid w:val="00160712"/>
    <w:rsid w:val="001608BD"/>
    <w:rsid w:val="001614AF"/>
    <w:rsid w:val="001615F9"/>
    <w:rsid w:val="00162B6E"/>
    <w:rsid w:val="001644E8"/>
    <w:rsid w:val="00164EC6"/>
    <w:rsid w:val="0016501B"/>
    <w:rsid w:val="001651D1"/>
    <w:rsid w:val="001678C4"/>
    <w:rsid w:val="00167FC5"/>
    <w:rsid w:val="00170081"/>
    <w:rsid w:val="001706A3"/>
    <w:rsid w:val="00170BCE"/>
    <w:rsid w:val="00172979"/>
    <w:rsid w:val="00172A01"/>
    <w:rsid w:val="001730E9"/>
    <w:rsid w:val="00174075"/>
    <w:rsid w:val="001745F2"/>
    <w:rsid w:val="00174C68"/>
    <w:rsid w:val="0017555D"/>
    <w:rsid w:val="0017700B"/>
    <w:rsid w:val="001772E0"/>
    <w:rsid w:val="00180553"/>
    <w:rsid w:val="00182BD9"/>
    <w:rsid w:val="00183934"/>
    <w:rsid w:val="00183A90"/>
    <w:rsid w:val="00183C10"/>
    <w:rsid w:val="0018553E"/>
    <w:rsid w:val="001859C1"/>
    <w:rsid w:val="00185E3C"/>
    <w:rsid w:val="0018650F"/>
    <w:rsid w:val="00186DFF"/>
    <w:rsid w:val="0019027E"/>
    <w:rsid w:val="00190CAA"/>
    <w:rsid w:val="00191684"/>
    <w:rsid w:val="00191876"/>
    <w:rsid w:val="001919F1"/>
    <w:rsid w:val="00191D87"/>
    <w:rsid w:val="0019386E"/>
    <w:rsid w:val="00194BDE"/>
    <w:rsid w:val="001950AD"/>
    <w:rsid w:val="00195D2E"/>
    <w:rsid w:val="001968F8"/>
    <w:rsid w:val="001A0220"/>
    <w:rsid w:val="001A05F5"/>
    <w:rsid w:val="001A1B20"/>
    <w:rsid w:val="001A26D2"/>
    <w:rsid w:val="001A2C20"/>
    <w:rsid w:val="001A51B7"/>
    <w:rsid w:val="001A6382"/>
    <w:rsid w:val="001A68A9"/>
    <w:rsid w:val="001A719F"/>
    <w:rsid w:val="001B02AB"/>
    <w:rsid w:val="001B0C76"/>
    <w:rsid w:val="001B2442"/>
    <w:rsid w:val="001B6FE4"/>
    <w:rsid w:val="001C06C8"/>
    <w:rsid w:val="001C09CE"/>
    <w:rsid w:val="001C1087"/>
    <w:rsid w:val="001C147A"/>
    <w:rsid w:val="001C216B"/>
    <w:rsid w:val="001C243B"/>
    <w:rsid w:val="001C2B9A"/>
    <w:rsid w:val="001C373B"/>
    <w:rsid w:val="001C3C0F"/>
    <w:rsid w:val="001C4A33"/>
    <w:rsid w:val="001C5A69"/>
    <w:rsid w:val="001C5B2B"/>
    <w:rsid w:val="001C5C1A"/>
    <w:rsid w:val="001C6A86"/>
    <w:rsid w:val="001C6EC2"/>
    <w:rsid w:val="001D14BE"/>
    <w:rsid w:val="001D1B1E"/>
    <w:rsid w:val="001D2307"/>
    <w:rsid w:val="001D2840"/>
    <w:rsid w:val="001D3415"/>
    <w:rsid w:val="001D45A7"/>
    <w:rsid w:val="001D67B9"/>
    <w:rsid w:val="001D6F9B"/>
    <w:rsid w:val="001D7200"/>
    <w:rsid w:val="001E1534"/>
    <w:rsid w:val="001E191A"/>
    <w:rsid w:val="001E1C5F"/>
    <w:rsid w:val="001E3339"/>
    <w:rsid w:val="001E4D83"/>
    <w:rsid w:val="001E5422"/>
    <w:rsid w:val="001E544B"/>
    <w:rsid w:val="001E55EC"/>
    <w:rsid w:val="001E5980"/>
    <w:rsid w:val="001E68FB"/>
    <w:rsid w:val="001E7681"/>
    <w:rsid w:val="001E7CAB"/>
    <w:rsid w:val="001F032E"/>
    <w:rsid w:val="001F11D7"/>
    <w:rsid w:val="001F1910"/>
    <w:rsid w:val="001F33FE"/>
    <w:rsid w:val="001F4B3F"/>
    <w:rsid w:val="001F67B3"/>
    <w:rsid w:val="001F74FF"/>
    <w:rsid w:val="00201070"/>
    <w:rsid w:val="002028A1"/>
    <w:rsid w:val="002028AC"/>
    <w:rsid w:val="00202DC8"/>
    <w:rsid w:val="002032BA"/>
    <w:rsid w:val="0020358C"/>
    <w:rsid w:val="00203D6D"/>
    <w:rsid w:val="00204518"/>
    <w:rsid w:val="0020501E"/>
    <w:rsid w:val="002050D7"/>
    <w:rsid w:val="00205EBD"/>
    <w:rsid w:val="002062C3"/>
    <w:rsid w:val="0020670B"/>
    <w:rsid w:val="002069AC"/>
    <w:rsid w:val="00210014"/>
    <w:rsid w:val="00210176"/>
    <w:rsid w:val="0021194F"/>
    <w:rsid w:val="00211A13"/>
    <w:rsid w:val="00211AE6"/>
    <w:rsid w:val="002124FC"/>
    <w:rsid w:val="0021287C"/>
    <w:rsid w:val="00212A13"/>
    <w:rsid w:val="0022074F"/>
    <w:rsid w:val="0022078F"/>
    <w:rsid w:val="00220ED7"/>
    <w:rsid w:val="00222A2D"/>
    <w:rsid w:val="00223B69"/>
    <w:rsid w:val="002244A2"/>
    <w:rsid w:val="00224D01"/>
    <w:rsid w:val="00225605"/>
    <w:rsid w:val="0022589D"/>
    <w:rsid w:val="002267D6"/>
    <w:rsid w:val="00226E92"/>
    <w:rsid w:val="00227769"/>
    <w:rsid w:val="002318F1"/>
    <w:rsid w:val="00231C7F"/>
    <w:rsid w:val="00232376"/>
    <w:rsid w:val="00232B1F"/>
    <w:rsid w:val="00233DC8"/>
    <w:rsid w:val="00233DED"/>
    <w:rsid w:val="00234CEB"/>
    <w:rsid w:val="00234E46"/>
    <w:rsid w:val="002353B8"/>
    <w:rsid w:val="00235CFB"/>
    <w:rsid w:val="00236D06"/>
    <w:rsid w:val="00237683"/>
    <w:rsid w:val="002378B0"/>
    <w:rsid w:val="002402AA"/>
    <w:rsid w:val="0024042E"/>
    <w:rsid w:val="002406A9"/>
    <w:rsid w:val="002422ED"/>
    <w:rsid w:val="002430E6"/>
    <w:rsid w:val="00243A47"/>
    <w:rsid w:val="002456CF"/>
    <w:rsid w:val="00245ED5"/>
    <w:rsid w:val="00246AD1"/>
    <w:rsid w:val="00246D94"/>
    <w:rsid w:val="00247504"/>
    <w:rsid w:val="00247F17"/>
    <w:rsid w:val="00250AD3"/>
    <w:rsid w:val="00251007"/>
    <w:rsid w:val="00251CAD"/>
    <w:rsid w:val="00252D93"/>
    <w:rsid w:val="00253A8E"/>
    <w:rsid w:val="0025403A"/>
    <w:rsid w:val="00254870"/>
    <w:rsid w:val="00254FD8"/>
    <w:rsid w:val="00255187"/>
    <w:rsid w:val="0025628E"/>
    <w:rsid w:val="0025668B"/>
    <w:rsid w:val="00256D83"/>
    <w:rsid w:val="0026137E"/>
    <w:rsid w:val="00263303"/>
    <w:rsid w:val="002633DB"/>
    <w:rsid w:val="00263487"/>
    <w:rsid w:val="00264B79"/>
    <w:rsid w:val="00267993"/>
    <w:rsid w:val="00267A45"/>
    <w:rsid w:val="002704F1"/>
    <w:rsid w:val="0027079E"/>
    <w:rsid w:val="002736DB"/>
    <w:rsid w:val="00273771"/>
    <w:rsid w:val="002747EE"/>
    <w:rsid w:val="00275DED"/>
    <w:rsid w:val="0027772D"/>
    <w:rsid w:val="00277A16"/>
    <w:rsid w:val="00277DAB"/>
    <w:rsid w:val="00280283"/>
    <w:rsid w:val="00280673"/>
    <w:rsid w:val="00280E6B"/>
    <w:rsid w:val="002813C4"/>
    <w:rsid w:val="00282017"/>
    <w:rsid w:val="002845EE"/>
    <w:rsid w:val="00284F44"/>
    <w:rsid w:val="002852AA"/>
    <w:rsid w:val="0028604A"/>
    <w:rsid w:val="00286420"/>
    <w:rsid w:val="002868CD"/>
    <w:rsid w:val="00286F0D"/>
    <w:rsid w:val="002877C3"/>
    <w:rsid w:val="00291598"/>
    <w:rsid w:val="00293AA2"/>
    <w:rsid w:val="00294C32"/>
    <w:rsid w:val="00294E99"/>
    <w:rsid w:val="00296196"/>
    <w:rsid w:val="00296388"/>
    <w:rsid w:val="00296D6E"/>
    <w:rsid w:val="00296EF7"/>
    <w:rsid w:val="00297167"/>
    <w:rsid w:val="0029761B"/>
    <w:rsid w:val="00297837"/>
    <w:rsid w:val="00297912"/>
    <w:rsid w:val="00297FD4"/>
    <w:rsid w:val="002A0376"/>
    <w:rsid w:val="002A0A53"/>
    <w:rsid w:val="002A0CED"/>
    <w:rsid w:val="002A101F"/>
    <w:rsid w:val="002A1946"/>
    <w:rsid w:val="002A19A5"/>
    <w:rsid w:val="002A1B42"/>
    <w:rsid w:val="002A2332"/>
    <w:rsid w:val="002A2A91"/>
    <w:rsid w:val="002A2CE9"/>
    <w:rsid w:val="002A3A06"/>
    <w:rsid w:val="002A3EEB"/>
    <w:rsid w:val="002A4466"/>
    <w:rsid w:val="002A4B27"/>
    <w:rsid w:val="002A510B"/>
    <w:rsid w:val="002A5175"/>
    <w:rsid w:val="002A5A90"/>
    <w:rsid w:val="002A60AC"/>
    <w:rsid w:val="002A6EE4"/>
    <w:rsid w:val="002A7986"/>
    <w:rsid w:val="002B0DB7"/>
    <w:rsid w:val="002B19CA"/>
    <w:rsid w:val="002B1A19"/>
    <w:rsid w:val="002B1FED"/>
    <w:rsid w:val="002B21D7"/>
    <w:rsid w:val="002B2B7C"/>
    <w:rsid w:val="002B3609"/>
    <w:rsid w:val="002B4673"/>
    <w:rsid w:val="002B46B3"/>
    <w:rsid w:val="002B4D0F"/>
    <w:rsid w:val="002B4DDB"/>
    <w:rsid w:val="002B4F83"/>
    <w:rsid w:val="002B50D6"/>
    <w:rsid w:val="002B7477"/>
    <w:rsid w:val="002C256F"/>
    <w:rsid w:val="002C30BD"/>
    <w:rsid w:val="002C3155"/>
    <w:rsid w:val="002C3DF8"/>
    <w:rsid w:val="002C3EF2"/>
    <w:rsid w:val="002C419A"/>
    <w:rsid w:val="002C42AE"/>
    <w:rsid w:val="002C4CA1"/>
    <w:rsid w:val="002C501E"/>
    <w:rsid w:val="002C5898"/>
    <w:rsid w:val="002C5D5B"/>
    <w:rsid w:val="002C666B"/>
    <w:rsid w:val="002C6AC0"/>
    <w:rsid w:val="002C6E46"/>
    <w:rsid w:val="002C7229"/>
    <w:rsid w:val="002D08B5"/>
    <w:rsid w:val="002D0A16"/>
    <w:rsid w:val="002D0DE3"/>
    <w:rsid w:val="002D0E70"/>
    <w:rsid w:val="002D1F22"/>
    <w:rsid w:val="002D2A74"/>
    <w:rsid w:val="002D38A3"/>
    <w:rsid w:val="002D504D"/>
    <w:rsid w:val="002D5153"/>
    <w:rsid w:val="002D533D"/>
    <w:rsid w:val="002D5CDD"/>
    <w:rsid w:val="002D61DD"/>
    <w:rsid w:val="002D7FFD"/>
    <w:rsid w:val="002E0293"/>
    <w:rsid w:val="002E1F55"/>
    <w:rsid w:val="002E20C9"/>
    <w:rsid w:val="002E2175"/>
    <w:rsid w:val="002E2F81"/>
    <w:rsid w:val="002E45A4"/>
    <w:rsid w:val="002E48A6"/>
    <w:rsid w:val="002E5381"/>
    <w:rsid w:val="002E5B74"/>
    <w:rsid w:val="002E5B86"/>
    <w:rsid w:val="002E5C45"/>
    <w:rsid w:val="002E6195"/>
    <w:rsid w:val="002E6D32"/>
    <w:rsid w:val="002E718B"/>
    <w:rsid w:val="002E752D"/>
    <w:rsid w:val="002E7799"/>
    <w:rsid w:val="002F07B6"/>
    <w:rsid w:val="002F0F14"/>
    <w:rsid w:val="002F1496"/>
    <w:rsid w:val="002F1C71"/>
    <w:rsid w:val="002F1DF2"/>
    <w:rsid w:val="002F20B9"/>
    <w:rsid w:val="002F220E"/>
    <w:rsid w:val="002F2A63"/>
    <w:rsid w:val="002F2E88"/>
    <w:rsid w:val="002F3218"/>
    <w:rsid w:val="002F71EF"/>
    <w:rsid w:val="00300297"/>
    <w:rsid w:val="00300469"/>
    <w:rsid w:val="00301147"/>
    <w:rsid w:val="00301177"/>
    <w:rsid w:val="0030185D"/>
    <w:rsid w:val="003029C8"/>
    <w:rsid w:val="00303782"/>
    <w:rsid w:val="00303F1B"/>
    <w:rsid w:val="0030543B"/>
    <w:rsid w:val="003114DC"/>
    <w:rsid w:val="003119AE"/>
    <w:rsid w:val="0031201A"/>
    <w:rsid w:val="003124EC"/>
    <w:rsid w:val="00312DAD"/>
    <w:rsid w:val="00312FC1"/>
    <w:rsid w:val="003132B8"/>
    <w:rsid w:val="0031346C"/>
    <w:rsid w:val="00313CF7"/>
    <w:rsid w:val="00313FA0"/>
    <w:rsid w:val="003152E5"/>
    <w:rsid w:val="00315729"/>
    <w:rsid w:val="00315C2D"/>
    <w:rsid w:val="00317105"/>
    <w:rsid w:val="00317B5D"/>
    <w:rsid w:val="00321481"/>
    <w:rsid w:val="00321EDE"/>
    <w:rsid w:val="003226DC"/>
    <w:rsid w:val="00322802"/>
    <w:rsid w:val="00322936"/>
    <w:rsid w:val="0032450B"/>
    <w:rsid w:val="00325643"/>
    <w:rsid w:val="003271B9"/>
    <w:rsid w:val="003273C3"/>
    <w:rsid w:val="00327535"/>
    <w:rsid w:val="00327C75"/>
    <w:rsid w:val="0033007C"/>
    <w:rsid w:val="00330373"/>
    <w:rsid w:val="00330EC3"/>
    <w:rsid w:val="00331F74"/>
    <w:rsid w:val="00332170"/>
    <w:rsid w:val="00332523"/>
    <w:rsid w:val="00333188"/>
    <w:rsid w:val="0033360E"/>
    <w:rsid w:val="003343AA"/>
    <w:rsid w:val="003349C9"/>
    <w:rsid w:val="00334DD8"/>
    <w:rsid w:val="003354DC"/>
    <w:rsid w:val="00335D7A"/>
    <w:rsid w:val="003360E9"/>
    <w:rsid w:val="003372AE"/>
    <w:rsid w:val="003377B4"/>
    <w:rsid w:val="00340450"/>
    <w:rsid w:val="00344836"/>
    <w:rsid w:val="003448D5"/>
    <w:rsid w:val="003448E0"/>
    <w:rsid w:val="00345BF3"/>
    <w:rsid w:val="00345F52"/>
    <w:rsid w:val="00346554"/>
    <w:rsid w:val="00346E27"/>
    <w:rsid w:val="00347624"/>
    <w:rsid w:val="00351BC5"/>
    <w:rsid w:val="00351E89"/>
    <w:rsid w:val="00352E2F"/>
    <w:rsid w:val="003552B0"/>
    <w:rsid w:val="00356693"/>
    <w:rsid w:val="00357ACC"/>
    <w:rsid w:val="00361440"/>
    <w:rsid w:val="00361F1B"/>
    <w:rsid w:val="00362AD6"/>
    <w:rsid w:val="00363077"/>
    <w:rsid w:val="00363201"/>
    <w:rsid w:val="00363E70"/>
    <w:rsid w:val="00364B0C"/>
    <w:rsid w:val="00366D46"/>
    <w:rsid w:val="003673E4"/>
    <w:rsid w:val="00367790"/>
    <w:rsid w:val="00370026"/>
    <w:rsid w:val="00370621"/>
    <w:rsid w:val="00370980"/>
    <w:rsid w:val="00371E4D"/>
    <w:rsid w:val="00372565"/>
    <w:rsid w:val="0037346A"/>
    <w:rsid w:val="00373713"/>
    <w:rsid w:val="00373FBD"/>
    <w:rsid w:val="0037436C"/>
    <w:rsid w:val="00374730"/>
    <w:rsid w:val="0037530D"/>
    <w:rsid w:val="0037554E"/>
    <w:rsid w:val="00375B27"/>
    <w:rsid w:val="003760C3"/>
    <w:rsid w:val="0037744A"/>
    <w:rsid w:val="003807CF"/>
    <w:rsid w:val="00380B9A"/>
    <w:rsid w:val="00381CA2"/>
    <w:rsid w:val="00381D0F"/>
    <w:rsid w:val="0038256B"/>
    <w:rsid w:val="003825CE"/>
    <w:rsid w:val="00382FCD"/>
    <w:rsid w:val="00383816"/>
    <w:rsid w:val="00383ACA"/>
    <w:rsid w:val="00383EE5"/>
    <w:rsid w:val="00385BC5"/>
    <w:rsid w:val="003865C6"/>
    <w:rsid w:val="00391212"/>
    <w:rsid w:val="00391BA8"/>
    <w:rsid w:val="00391BF6"/>
    <w:rsid w:val="00391E3A"/>
    <w:rsid w:val="003923E9"/>
    <w:rsid w:val="0039281C"/>
    <w:rsid w:val="003936D4"/>
    <w:rsid w:val="00393E41"/>
    <w:rsid w:val="00393E5A"/>
    <w:rsid w:val="00397828"/>
    <w:rsid w:val="003978A3"/>
    <w:rsid w:val="0039793D"/>
    <w:rsid w:val="00397A54"/>
    <w:rsid w:val="00397AAE"/>
    <w:rsid w:val="00397D69"/>
    <w:rsid w:val="003A062B"/>
    <w:rsid w:val="003A15BB"/>
    <w:rsid w:val="003A184C"/>
    <w:rsid w:val="003A243F"/>
    <w:rsid w:val="003A271D"/>
    <w:rsid w:val="003A297B"/>
    <w:rsid w:val="003A3AE2"/>
    <w:rsid w:val="003A41CB"/>
    <w:rsid w:val="003A457F"/>
    <w:rsid w:val="003A6675"/>
    <w:rsid w:val="003A6B62"/>
    <w:rsid w:val="003A7335"/>
    <w:rsid w:val="003A7356"/>
    <w:rsid w:val="003B1A1A"/>
    <w:rsid w:val="003B4A5E"/>
    <w:rsid w:val="003B5B87"/>
    <w:rsid w:val="003B60B9"/>
    <w:rsid w:val="003B73B8"/>
    <w:rsid w:val="003B755A"/>
    <w:rsid w:val="003B7F26"/>
    <w:rsid w:val="003C028C"/>
    <w:rsid w:val="003C1136"/>
    <w:rsid w:val="003C11AE"/>
    <w:rsid w:val="003C11B1"/>
    <w:rsid w:val="003C22F6"/>
    <w:rsid w:val="003C2C12"/>
    <w:rsid w:val="003C385D"/>
    <w:rsid w:val="003C4279"/>
    <w:rsid w:val="003C47D4"/>
    <w:rsid w:val="003C5407"/>
    <w:rsid w:val="003C6199"/>
    <w:rsid w:val="003C6F35"/>
    <w:rsid w:val="003C7205"/>
    <w:rsid w:val="003D050E"/>
    <w:rsid w:val="003D21A2"/>
    <w:rsid w:val="003D2349"/>
    <w:rsid w:val="003D2E54"/>
    <w:rsid w:val="003D49B5"/>
    <w:rsid w:val="003D50BB"/>
    <w:rsid w:val="003D7A6E"/>
    <w:rsid w:val="003E0412"/>
    <w:rsid w:val="003E0871"/>
    <w:rsid w:val="003E09AF"/>
    <w:rsid w:val="003E0D95"/>
    <w:rsid w:val="003E4144"/>
    <w:rsid w:val="003E4D75"/>
    <w:rsid w:val="003E4FEA"/>
    <w:rsid w:val="003E55F4"/>
    <w:rsid w:val="003E58C5"/>
    <w:rsid w:val="003E5B85"/>
    <w:rsid w:val="003E6B3E"/>
    <w:rsid w:val="003F3530"/>
    <w:rsid w:val="003F4F87"/>
    <w:rsid w:val="003F53F9"/>
    <w:rsid w:val="003F63C2"/>
    <w:rsid w:val="004001B0"/>
    <w:rsid w:val="00401492"/>
    <w:rsid w:val="0040229B"/>
    <w:rsid w:val="0040242E"/>
    <w:rsid w:val="00402EDE"/>
    <w:rsid w:val="00403267"/>
    <w:rsid w:val="00403E85"/>
    <w:rsid w:val="00405403"/>
    <w:rsid w:val="00406BFC"/>
    <w:rsid w:val="00406E64"/>
    <w:rsid w:val="00406F4B"/>
    <w:rsid w:val="00407006"/>
    <w:rsid w:val="00410381"/>
    <w:rsid w:val="0041045F"/>
    <w:rsid w:val="00411690"/>
    <w:rsid w:val="004122C7"/>
    <w:rsid w:val="00412A8F"/>
    <w:rsid w:val="00414750"/>
    <w:rsid w:val="00417779"/>
    <w:rsid w:val="00417B11"/>
    <w:rsid w:val="00420112"/>
    <w:rsid w:val="0042033A"/>
    <w:rsid w:val="0042217D"/>
    <w:rsid w:val="00422C9A"/>
    <w:rsid w:val="0042459C"/>
    <w:rsid w:val="00424649"/>
    <w:rsid w:val="00424A87"/>
    <w:rsid w:val="004255DB"/>
    <w:rsid w:val="00426213"/>
    <w:rsid w:val="004263DF"/>
    <w:rsid w:val="004269C9"/>
    <w:rsid w:val="00426B31"/>
    <w:rsid w:val="00427702"/>
    <w:rsid w:val="00427834"/>
    <w:rsid w:val="004301BB"/>
    <w:rsid w:val="0043069F"/>
    <w:rsid w:val="00432CB4"/>
    <w:rsid w:val="0043458B"/>
    <w:rsid w:val="0043609A"/>
    <w:rsid w:val="00436C16"/>
    <w:rsid w:val="00436E1F"/>
    <w:rsid w:val="004371D1"/>
    <w:rsid w:val="0043770D"/>
    <w:rsid w:val="004379DE"/>
    <w:rsid w:val="00437DEC"/>
    <w:rsid w:val="00437E4C"/>
    <w:rsid w:val="00437E71"/>
    <w:rsid w:val="00441AF5"/>
    <w:rsid w:val="0044232C"/>
    <w:rsid w:val="00442702"/>
    <w:rsid w:val="00442FDE"/>
    <w:rsid w:val="004436C8"/>
    <w:rsid w:val="0044456F"/>
    <w:rsid w:val="00445864"/>
    <w:rsid w:val="00447659"/>
    <w:rsid w:val="00447858"/>
    <w:rsid w:val="00450A4A"/>
    <w:rsid w:val="0045140F"/>
    <w:rsid w:val="0045157D"/>
    <w:rsid w:val="004540DB"/>
    <w:rsid w:val="00454832"/>
    <w:rsid w:val="004549BA"/>
    <w:rsid w:val="00454D42"/>
    <w:rsid w:val="00455893"/>
    <w:rsid w:val="00455A8D"/>
    <w:rsid w:val="00455FF4"/>
    <w:rsid w:val="00457056"/>
    <w:rsid w:val="0045761B"/>
    <w:rsid w:val="004613E2"/>
    <w:rsid w:val="00462461"/>
    <w:rsid w:val="0046349F"/>
    <w:rsid w:val="00463982"/>
    <w:rsid w:val="00464828"/>
    <w:rsid w:val="00464862"/>
    <w:rsid w:val="00464F98"/>
    <w:rsid w:val="0046587D"/>
    <w:rsid w:val="00465CF4"/>
    <w:rsid w:val="00466ACA"/>
    <w:rsid w:val="00467751"/>
    <w:rsid w:val="00470E6F"/>
    <w:rsid w:val="00471061"/>
    <w:rsid w:val="004712E0"/>
    <w:rsid w:val="00473292"/>
    <w:rsid w:val="00474CFF"/>
    <w:rsid w:val="004753A2"/>
    <w:rsid w:val="00475D94"/>
    <w:rsid w:val="004764CE"/>
    <w:rsid w:val="00476817"/>
    <w:rsid w:val="00476FB5"/>
    <w:rsid w:val="00481C3F"/>
    <w:rsid w:val="00482205"/>
    <w:rsid w:val="00482599"/>
    <w:rsid w:val="00482E4D"/>
    <w:rsid w:val="0048323B"/>
    <w:rsid w:val="004844D2"/>
    <w:rsid w:val="004846C1"/>
    <w:rsid w:val="00485466"/>
    <w:rsid w:val="00485752"/>
    <w:rsid w:val="00486186"/>
    <w:rsid w:val="00486BEB"/>
    <w:rsid w:val="00487C9F"/>
    <w:rsid w:val="00487FFE"/>
    <w:rsid w:val="00490568"/>
    <w:rsid w:val="00490C73"/>
    <w:rsid w:val="004924E8"/>
    <w:rsid w:val="00494009"/>
    <w:rsid w:val="0049424F"/>
    <w:rsid w:val="00495EAD"/>
    <w:rsid w:val="00496453"/>
    <w:rsid w:val="00496795"/>
    <w:rsid w:val="00496D43"/>
    <w:rsid w:val="00496E85"/>
    <w:rsid w:val="00496F9A"/>
    <w:rsid w:val="00497C67"/>
    <w:rsid w:val="004A269F"/>
    <w:rsid w:val="004A2ED9"/>
    <w:rsid w:val="004A3B5D"/>
    <w:rsid w:val="004A3D11"/>
    <w:rsid w:val="004A45B6"/>
    <w:rsid w:val="004A5473"/>
    <w:rsid w:val="004A58D7"/>
    <w:rsid w:val="004A5F32"/>
    <w:rsid w:val="004A6EDF"/>
    <w:rsid w:val="004A777D"/>
    <w:rsid w:val="004A7D52"/>
    <w:rsid w:val="004B0853"/>
    <w:rsid w:val="004B0F0D"/>
    <w:rsid w:val="004B1B10"/>
    <w:rsid w:val="004B1DC6"/>
    <w:rsid w:val="004B1EAF"/>
    <w:rsid w:val="004B2B0F"/>
    <w:rsid w:val="004B30D4"/>
    <w:rsid w:val="004B3490"/>
    <w:rsid w:val="004B3A84"/>
    <w:rsid w:val="004B495B"/>
    <w:rsid w:val="004B4E41"/>
    <w:rsid w:val="004B56FB"/>
    <w:rsid w:val="004B5D43"/>
    <w:rsid w:val="004B7345"/>
    <w:rsid w:val="004B75ED"/>
    <w:rsid w:val="004B7FE3"/>
    <w:rsid w:val="004C0B3B"/>
    <w:rsid w:val="004C1076"/>
    <w:rsid w:val="004C1199"/>
    <w:rsid w:val="004C2BA1"/>
    <w:rsid w:val="004C2C36"/>
    <w:rsid w:val="004C2CFF"/>
    <w:rsid w:val="004C3C4B"/>
    <w:rsid w:val="004C44E0"/>
    <w:rsid w:val="004C50A2"/>
    <w:rsid w:val="004C6372"/>
    <w:rsid w:val="004C678F"/>
    <w:rsid w:val="004C7697"/>
    <w:rsid w:val="004D1050"/>
    <w:rsid w:val="004D10AF"/>
    <w:rsid w:val="004D1EA5"/>
    <w:rsid w:val="004D1ED5"/>
    <w:rsid w:val="004D28C5"/>
    <w:rsid w:val="004D2FBF"/>
    <w:rsid w:val="004D3346"/>
    <w:rsid w:val="004D40C4"/>
    <w:rsid w:val="004D5300"/>
    <w:rsid w:val="004D71A3"/>
    <w:rsid w:val="004D7252"/>
    <w:rsid w:val="004E0412"/>
    <w:rsid w:val="004E1127"/>
    <w:rsid w:val="004E1ABA"/>
    <w:rsid w:val="004E1F46"/>
    <w:rsid w:val="004E2405"/>
    <w:rsid w:val="004E2963"/>
    <w:rsid w:val="004E30C7"/>
    <w:rsid w:val="004E3221"/>
    <w:rsid w:val="004E39EA"/>
    <w:rsid w:val="004E3A8B"/>
    <w:rsid w:val="004E3E8C"/>
    <w:rsid w:val="004E4BDB"/>
    <w:rsid w:val="004E61AB"/>
    <w:rsid w:val="004E6905"/>
    <w:rsid w:val="004E75C9"/>
    <w:rsid w:val="004E79D8"/>
    <w:rsid w:val="004E7B79"/>
    <w:rsid w:val="004F0CC7"/>
    <w:rsid w:val="004F1F38"/>
    <w:rsid w:val="004F243E"/>
    <w:rsid w:val="004F2CEA"/>
    <w:rsid w:val="004F358C"/>
    <w:rsid w:val="004F46B1"/>
    <w:rsid w:val="004F50E6"/>
    <w:rsid w:val="004F58A5"/>
    <w:rsid w:val="004F5E09"/>
    <w:rsid w:val="004F6D10"/>
    <w:rsid w:val="004F7350"/>
    <w:rsid w:val="004F7B40"/>
    <w:rsid w:val="0050019F"/>
    <w:rsid w:val="00500803"/>
    <w:rsid w:val="0050194C"/>
    <w:rsid w:val="00501B9C"/>
    <w:rsid w:val="0050248A"/>
    <w:rsid w:val="00502EBF"/>
    <w:rsid w:val="005040FE"/>
    <w:rsid w:val="0050633F"/>
    <w:rsid w:val="00506367"/>
    <w:rsid w:val="0050760A"/>
    <w:rsid w:val="0050796F"/>
    <w:rsid w:val="005079A4"/>
    <w:rsid w:val="00510430"/>
    <w:rsid w:val="00510851"/>
    <w:rsid w:val="00510C19"/>
    <w:rsid w:val="00511CD2"/>
    <w:rsid w:val="00512708"/>
    <w:rsid w:val="00514379"/>
    <w:rsid w:val="00514A89"/>
    <w:rsid w:val="005172EF"/>
    <w:rsid w:val="005174A2"/>
    <w:rsid w:val="00517DEA"/>
    <w:rsid w:val="005200E1"/>
    <w:rsid w:val="005204DB"/>
    <w:rsid w:val="00520665"/>
    <w:rsid w:val="00521404"/>
    <w:rsid w:val="0052283A"/>
    <w:rsid w:val="00524384"/>
    <w:rsid w:val="00525285"/>
    <w:rsid w:val="005257A4"/>
    <w:rsid w:val="005258EE"/>
    <w:rsid w:val="00526508"/>
    <w:rsid w:val="00527154"/>
    <w:rsid w:val="005273BA"/>
    <w:rsid w:val="00527DF5"/>
    <w:rsid w:val="00527F6A"/>
    <w:rsid w:val="0053020D"/>
    <w:rsid w:val="00530497"/>
    <w:rsid w:val="00531018"/>
    <w:rsid w:val="00531918"/>
    <w:rsid w:val="00531D07"/>
    <w:rsid w:val="00532E07"/>
    <w:rsid w:val="005333C9"/>
    <w:rsid w:val="005334DE"/>
    <w:rsid w:val="00534AA6"/>
    <w:rsid w:val="00536AC3"/>
    <w:rsid w:val="0053766B"/>
    <w:rsid w:val="0054156C"/>
    <w:rsid w:val="00541797"/>
    <w:rsid w:val="00541F90"/>
    <w:rsid w:val="00542DF0"/>
    <w:rsid w:val="00543B52"/>
    <w:rsid w:val="00545A79"/>
    <w:rsid w:val="00545DE6"/>
    <w:rsid w:val="00545E9E"/>
    <w:rsid w:val="00546C12"/>
    <w:rsid w:val="00546E66"/>
    <w:rsid w:val="00546F06"/>
    <w:rsid w:val="0054734B"/>
    <w:rsid w:val="00551279"/>
    <w:rsid w:val="00554606"/>
    <w:rsid w:val="00555AB6"/>
    <w:rsid w:val="00556744"/>
    <w:rsid w:val="00556F3B"/>
    <w:rsid w:val="00557AD3"/>
    <w:rsid w:val="00557ADC"/>
    <w:rsid w:val="00557D89"/>
    <w:rsid w:val="00561967"/>
    <w:rsid w:val="00562420"/>
    <w:rsid w:val="00562B9A"/>
    <w:rsid w:val="00563A3E"/>
    <w:rsid w:val="00563D1D"/>
    <w:rsid w:val="00563D7E"/>
    <w:rsid w:val="0056412D"/>
    <w:rsid w:val="00565C33"/>
    <w:rsid w:val="00565D10"/>
    <w:rsid w:val="005660E5"/>
    <w:rsid w:val="00567534"/>
    <w:rsid w:val="00570522"/>
    <w:rsid w:val="00570B35"/>
    <w:rsid w:val="00570E10"/>
    <w:rsid w:val="00571AD7"/>
    <w:rsid w:val="00571CD4"/>
    <w:rsid w:val="005739A5"/>
    <w:rsid w:val="00574113"/>
    <w:rsid w:val="00574475"/>
    <w:rsid w:val="00574BAA"/>
    <w:rsid w:val="00574D3B"/>
    <w:rsid w:val="00575098"/>
    <w:rsid w:val="00575D99"/>
    <w:rsid w:val="0057730E"/>
    <w:rsid w:val="00577D5F"/>
    <w:rsid w:val="00580E19"/>
    <w:rsid w:val="00581C32"/>
    <w:rsid w:val="00583C0E"/>
    <w:rsid w:val="00583D32"/>
    <w:rsid w:val="0058414F"/>
    <w:rsid w:val="00584A04"/>
    <w:rsid w:val="00585C12"/>
    <w:rsid w:val="00585C61"/>
    <w:rsid w:val="00587411"/>
    <w:rsid w:val="0058764F"/>
    <w:rsid w:val="005878AA"/>
    <w:rsid w:val="00587B1F"/>
    <w:rsid w:val="00587D11"/>
    <w:rsid w:val="0059026E"/>
    <w:rsid w:val="00590671"/>
    <w:rsid w:val="00590E5B"/>
    <w:rsid w:val="00590F79"/>
    <w:rsid w:val="00591719"/>
    <w:rsid w:val="00592565"/>
    <w:rsid w:val="00593D48"/>
    <w:rsid w:val="00594E5E"/>
    <w:rsid w:val="005978F2"/>
    <w:rsid w:val="00597E4D"/>
    <w:rsid w:val="005A0A34"/>
    <w:rsid w:val="005A1890"/>
    <w:rsid w:val="005A3829"/>
    <w:rsid w:val="005A38D9"/>
    <w:rsid w:val="005A4E46"/>
    <w:rsid w:val="005A6387"/>
    <w:rsid w:val="005A708B"/>
    <w:rsid w:val="005A79FB"/>
    <w:rsid w:val="005A7CAD"/>
    <w:rsid w:val="005A7FF0"/>
    <w:rsid w:val="005B0308"/>
    <w:rsid w:val="005B11FA"/>
    <w:rsid w:val="005B23C7"/>
    <w:rsid w:val="005B24B5"/>
    <w:rsid w:val="005B4899"/>
    <w:rsid w:val="005B49F8"/>
    <w:rsid w:val="005B4A69"/>
    <w:rsid w:val="005B609E"/>
    <w:rsid w:val="005B641F"/>
    <w:rsid w:val="005B6655"/>
    <w:rsid w:val="005B6DD9"/>
    <w:rsid w:val="005B7235"/>
    <w:rsid w:val="005B7846"/>
    <w:rsid w:val="005B7943"/>
    <w:rsid w:val="005B7F7A"/>
    <w:rsid w:val="005C0A9F"/>
    <w:rsid w:val="005C1B35"/>
    <w:rsid w:val="005C2F28"/>
    <w:rsid w:val="005C2FD4"/>
    <w:rsid w:val="005C42C3"/>
    <w:rsid w:val="005C6C46"/>
    <w:rsid w:val="005D0E49"/>
    <w:rsid w:val="005D19E6"/>
    <w:rsid w:val="005D2267"/>
    <w:rsid w:val="005D3E4F"/>
    <w:rsid w:val="005D4338"/>
    <w:rsid w:val="005D4CD8"/>
    <w:rsid w:val="005D4FB5"/>
    <w:rsid w:val="005D5AD6"/>
    <w:rsid w:val="005D5EAA"/>
    <w:rsid w:val="005D60EA"/>
    <w:rsid w:val="005D6653"/>
    <w:rsid w:val="005D68EA"/>
    <w:rsid w:val="005D6B29"/>
    <w:rsid w:val="005D7270"/>
    <w:rsid w:val="005D743D"/>
    <w:rsid w:val="005E19A8"/>
    <w:rsid w:val="005E1FA8"/>
    <w:rsid w:val="005E3041"/>
    <w:rsid w:val="005E32EB"/>
    <w:rsid w:val="005E4294"/>
    <w:rsid w:val="005E4562"/>
    <w:rsid w:val="005E45D4"/>
    <w:rsid w:val="005E538A"/>
    <w:rsid w:val="005E6FBE"/>
    <w:rsid w:val="005F3CF7"/>
    <w:rsid w:val="005F3EED"/>
    <w:rsid w:val="005F4778"/>
    <w:rsid w:val="005F4C18"/>
    <w:rsid w:val="005F56CA"/>
    <w:rsid w:val="005F5AD9"/>
    <w:rsid w:val="005F5FFA"/>
    <w:rsid w:val="006002A1"/>
    <w:rsid w:val="00600AD5"/>
    <w:rsid w:val="006015D4"/>
    <w:rsid w:val="00602D2A"/>
    <w:rsid w:val="00604944"/>
    <w:rsid w:val="0060604B"/>
    <w:rsid w:val="00607617"/>
    <w:rsid w:val="00607C87"/>
    <w:rsid w:val="00610805"/>
    <w:rsid w:val="00610880"/>
    <w:rsid w:val="0061177B"/>
    <w:rsid w:val="00612121"/>
    <w:rsid w:val="00612477"/>
    <w:rsid w:val="006141B1"/>
    <w:rsid w:val="0061498B"/>
    <w:rsid w:val="00615E21"/>
    <w:rsid w:val="00616E9F"/>
    <w:rsid w:val="00617049"/>
    <w:rsid w:val="00617F84"/>
    <w:rsid w:val="00621483"/>
    <w:rsid w:val="0062238E"/>
    <w:rsid w:val="0062258A"/>
    <w:rsid w:val="0062288F"/>
    <w:rsid w:val="00622D4A"/>
    <w:rsid w:val="00623549"/>
    <w:rsid w:val="00623A72"/>
    <w:rsid w:val="00624E91"/>
    <w:rsid w:val="00625841"/>
    <w:rsid w:val="006262F3"/>
    <w:rsid w:val="00626783"/>
    <w:rsid w:val="0062748A"/>
    <w:rsid w:val="006276BD"/>
    <w:rsid w:val="00627BDE"/>
    <w:rsid w:val="00631E25"/>
    <w:rsid w:val="00632206"/>
    <w:rsid w:val="00632378"/>
    <w:rsid w:val="006333A8"/>
    <w:rsid w:val="006334F2"/>
    <w:rsid w:val="006339BB"/>
    <w:rsid w:val="00634283"/>
    <w:rsid w:val="00634FF8"/>
    <w:rsid w:val="006353F5"/>
    <w:rsid w:val="00635853"/>
    <w:rsid w:val="00637786"/>
    <w:rsid w:val="0064182A"/>
    <w:rsid w:val="006425B0"/>
    <w:rsid w:val="00642684"/>
    <w:rsid w:val="00642696"/>
    <w:rsid w:val="00643BC1"/>
    <w:rsid w:val="006441D5"/>
    <w:rsid w:val="00644F4C"/>
    <w:rsid w:val="00645D91"/>
    <w:rsid w:val="00646643"/>
    <w:rsid w:val="00646CE7"/>
    <w:rsid w:val="00647301"/>
    <w:rsid w:val="00650583"/>
    <w:rsid w:val="00650782"/>
    <w:rsid w:val="00650D80"/>
    <w:rsid w:val="00651431"/>
    <w:rsid w:val="00651F99"/>
    <w:rsid w:val="00652D03"/>
    <w:rsid w:val="00652E90"/>
    <w:rsid w:val="00653088"/>
    <w:rsid w:val="00653C11"/>
    <w:rsid w:val="00654691"/>
    <w:rsid w:val="006554CE"/>
    <w:rsid w:val="006568D7"/>
    <w:rsid w:val="006571B2"/>
    <w:rsid w:val="00661386"/>
    <w:rsid w:val="00661F5E"/>
    <w:rsid w:val="006629EF"/>
    <w:rsid w:val="00662CD1"/>
    <w:rsid w:val="006637ED"/>
    <w:rsid w:val="006645A9"/>
    <w:rsid w:val="00665B03"/>
    <w:rsid w:val="00665BBA"/>
    <w:rsid w:val="006670FB"/>
    <w:rsid w:val="0066723D"/>
    <w:rsid w:val="00667C16"/>
    <w:rsid w:val="006708BC"/>
    <w:rsid w:val="00670BC6"/>
    <w:rsid w:val="00670C13"/>
    <w:rsid w:val="00671016"/>
    <w:rsid w:val="00671304"/>
    <w:rsid w:val="006713B7"/>
    <w:rsid w:val="00671AA7"/>
    <w:rsid w:val="00672A48"/>
    <w:rsid w:val="00673B33"/>
    <w:rsid w:val="00673DC9"/>
    <w:rsid w:val="00675255"/>
    <w:rsid w:val="00675EF5"/>
    <w:rsid w:val="006767AC"/>
    <w:rsid w:val="006775A1"/>
    <w:rsid w:val="006802F1"/>
    <w:rsid w:val="00680317"/>
    <w:rsid w:val="00680DD1"/>
    <w:rsid w:val="00681CB7"/>
    <w:rsid w:val="00682613"/>
    <w:rsid w:val="00683E39"/>
    <w:rsid w:val="00683F03"/>
    <w:rsid w:val="006859B0"/>
    <w:rsid w:val="00686A99"/>
    <w:rsid w:val="00690043"/>
    <w:rsid w:val="00690CB6"/>
    <w:rsid w:val="0069101D"/>
    <w:rsid w:val="00691FC7"/>
    <w:rsid w:val="00692155"/>
    <w:rsid w:val="006923B0"/>
    <w:rsid w:val="006935C9"/>
    <w:rsid w:val="00697962"/>
    <w:rsid w:val="006A0B16"/>
    <w:rsid w:val="006A1D39"/>
    <w:rsid w:val="006A2342"/>
    <w:rsid w:val="006A3555"/>
    <w:rsid w:val="006A38CB"/>
    <w:rsid w:val="006A50C0"/>
    <w:rsid w:val="006A62FC"/>
    <w:rsid w:val="006A6D90"/>
    <w:rsid w:val="006A7B11"/>
    <w:rsid w:val="006B1758"/>
    <w:rsid w:val="006B2B1E"/>
    <w:rsid w:val="006B3162"/>
    <w:rsid w:val="006B3FCE"/>
    <w:rsid w:val="006B4A4C"/>
    <w:rsid w:val="006B52B5"/>
    <w:rsid w:val="006B6BA4"/>
    <w:rsid w:val="006B6EE9"/>
    <w:rsid w:val="006C030C"/>
    <w:rsid w:val="006C167B"/>
    <w:rsid w:val="006C3F5F"/>
    <w:rsid w:val="006C42AB"/>
    <w:rsid w:val="006C5302"/>
    <w:rsid w:val="006C6183"/>
    <w:rsid w:val="006C6E3C"/>
    <w:rsid w:val="006D076B"/>
    <w:rsid w:val="006D0927"/>
    <w:rsid w:val="006D1B29"/>
    <w:rsid w:val="006D1C28"/>
    <w:rsid w:val="006D1E4B"/>
    <w:rsid w:val="006D267C"/>
    <w:rsid w:val="006D3736"/>
    <w:rsid w:val="006D3AD9"/>
    <w:rsid w:val="006D42EC"/>
    <w:rsid w:val="006D460A"/>
    <w:rsid w:val="006D4843"/>
    <w:rsid w:val="006D588C"/>
    <w:rsid w:val="006E0ACA"/>
    <w:rsid w:val="006E2236"/>
    <w:rsid w:val="006E2F2C"/>
    <w:rsid w:val="006E378F"/>
    <w:rsid w:val="006E4274"/>
    <w:rsid w:val="006E4D41"/>
    <w:rsid w:val="006E5850"/>
    <w:rsid w:val="006E586F"/>
    <w:rsid w:val="006E6327"/>
    <w:rsid w:val="006E744E"/>
    <w:rsid w:val="006E7D25"/>
    <w:rsid w:val="006E7D38"/>
    <w:rsid w:val="006E7DC3"/>
    <w:rsid w:val="006E7E22"/>
    <w:rsid w:val="006F0E4C"/>
    <w:rsid w:val="006F1003"/>
    <w:rsid w:val="006F249A"/>
    <w:rsid w:val="006F2DD5"/>
    <w:rsid w:val="006F2EAC"/>
    <w:rsid w:val="006F6553"/>
    <w:rsid w:val="006F6F4C"/>
    <w:rsid w:val="00700976"/>
    <w:rsid w:val="00702250"/>
    <w:rsid w:val="007036F9"/>
    <w:rsid w:val="007039AF"/>
    <w:rsid w:val="0070463F"/>
    <w:rsid w:val="00706020"/>
    <w:rsid w:val="007100B6"/>
    <w:rsid w:val="00710834"/>
    <w:rsid w:val="0071166C"/>
    <w:rsid w:val="0071219D"/>
    <w:rsid w:val="00712536"/>
    <w:rsid w:val="00712A42"/>
    <w:rsid w:val="00712CDD"/>
    <w:rsid w:val="0071599B"/>
    <w:rsid w:val="007161A1"/>
    <w:rsid w:val="00716A4B"/>
    <w:rsid w:val="00716D8B"/>
    <w:rsid w:val="00717A86"/>
    <w:rsid w:val="00720C0B"/>
    <w:rsid w:val="00720D40"/>
    <w:rsid w:val="00720D87"/>
    <w:rsid w:val="0072148F"/>
    <w:rsid w:val="00721C78"/>
    <w:rsid w:val="00724996"/>
    <w:rsid w:val="00724A1D"/>
    <w:rsid w:val="0072604E"/>
    <w:rsid w:val="007266CC"/>
    <w:rsid w:val="0072678B"/>
    <w:rsid w:val="00726CAB"/>
    <w:rsid w:val="007303FC"/>
    <w:rsid w:val="0073096A"/>
    <w:rsid w:val="00730C23"/>
    <w:rsid w:val="00730EB4"/>
    <w:rsid w:val="00731619"/>
    <w:rsid w:val="00732C43"/>
    <w:rsid w:val="00733257"/>
    <w:rsid w:val="007339F7"/>
    <w:rsid w:val="00733BCF"/>
    <w:rsid w:val="00735025"/>
    <w:rsid w:val="00735F33"/>
    <w:rsid w:val="0073644D"/>
    <w:rsid w:val="007367FF"/>
    <w:rsid w:val="00736D12"/>
    <w:rsid w:val="007373BF"/>
    <w:rsid w:val="00740CA3"/>
    <w:rsid w:val="00740EE0"/>
    <w:rsid w:val="007413D3"/>
    <w:rsid w:val="007433CC"/>
    <w:rsid w:val="00744207"/>
    <w:rsid w:val="0074450C"/>
    <w:rsid w:val="00744AAB"/>
    <w:rsid w:val="0074627F"/>
    <w:rsid w:val="0074721B"/>
    <w:rsid w:val="00747614"/>
    <w:rsid w:val="00747742"/>
    <w:rsid w:val="0075000A"/>
    <w:rsid w:val="00750A13"/>
    <w:rsid w:val="00750D99"/>
    <w:rsid w:val="00751971"/>
    <w:rsid w:val="007529AD"/>
    <w:rsid w:val="007534BE"/>
    <w:rsid w:val="00753DAC"/>
    <w:rsid w:val="007544E2"/>
    <w:rsid w:val="00754BEF"/>
    <w:rsid w:val="00754C15"/>
    <w:rsid w:val="0075599F"/>
    <w:rsid w:val="00755C76"/>
    <w:rsid w:val="007566D1"/>
    <w:rsid w:val="00756D3F"/>
    <w:rsid w:val="0075731C"/>
    <w:rsid w:val="0075734F"/>
    <w:rsid w:val="00757D5C"/>
    <w:rsid w:val="00760CDC"/>
    <w:rsid w:val="00760E91"/>
    <w:rsid w:val="007616FE"/>
    <w:rsid w:val="007620EA"/>
    <w:rsid w:val="00762133"/>
    <w:rsid w:val="0076304F"/>
    <w:rsid w:val="00763066"/>
    <w:rsid w:val="00764CF9"/>
    <w:rsid w:val="00765145"/>
    <w:rsid w:val="00765D6A"/>
    <w:rsid w:val="00765F26"/>
    <w:rsid w:val="007662E5"/>
    <w:rsid w:val="00766773"/>
    <w:rsid w:val="007673E0"/>
    <w:rsid w:val="00767400"/>
    <w:rsid w:val="00767D94"/>
    <w:rsid w:val="00770547"/>
    <w:rsid w:val="00770959"/>
    <w:rsid w:val="00771E50"/>
    <w:rsid w:val="00772374"/>
    <w:rsid w:val="00773AD0"/>
    <w:rsid w:val="00774142"/>
    <w:rsid w:val="00774EB9"/>
    <w:rsid w:val="00776811"/>
    <w:rsid w:val="007773CB"/>
    <w:rsid w:val="00777BC3"/>
    <w:rsid w:val="00781AB5"/>
    <w:rsid w:val="00781DA4"/>
    <w:rsid w:val="00782084"/>
    <w:rsid w:val="007821EC"/>
    <w:rsid w:val="007834DA"/>
    <w:rsid w:val="0078360C"/>
    <w:rsid w:val="00785201"/>
    <w:rsid w:val="0078531A"/>
    <w:rsid w:val="0078564B"/>
    <w:rsid w:val="00787600"/>
    <w:rsid w:val="00791175"/>
    <w:rsid w:val="00791870"/>
    <w:rsid w:val="00791EFE"/>
    <w:rsid w:val="00791FF1"/>
    <w:rsid w:val="00792287"/>
    <w:rsid w:val="00792C33"/>
    <w:rsid w:val="00793A1C"/>
    <w:rsid w:val="00794242"/>
    <w:rsid w:val="00794651"/>
    <w:rsid w:val="00794F5B"/>
    <w:rsid w:val="007951AE"/>
    <w:rsid w:val="00795264"/>
    <w:rsid w:val="007957B1"/>
    <w:rsid w:val="00797071"/>
    <w:rsid w:val="00797A13"/>
    <w:rsid w:val="007A01BB"/>
    <w:rsid w:val="007A0EB4"/>
    <w:rsid w:val="007A1443"/>
    <w:rsid w:val="007A3579"/>
    <w:rsid w:val="007A3718"/>
    <w:rsid w:val="007A3D78"/>
    <w:rsid w:val="007A4371"/>
    <w:rsid w:val="007A4D7F"/>
    <w:rsid w:val="007A4F42"/>
    <w:rsid w:val="007A50F0"/>
    <w:rsid w:val="007A5FB1"/>
    <w:rsid w:val="007A6BF0"/>
    <w:rsid w:val="007A71EE"/>
    <w:rsid w:val="007A7BF5"/>
    <w:rsid w:val="007B00C6"/>
    <w:rsid w:val="007B09B4"/>
    <w:rsid w:val="007B229F"/>
    <w:rsid w:val="007B241C"/>
    <w:rsid w:val="007B3A8F"/>
    <w:rsid w:val="007B3CCC"/>
    <w:rsid w:val="007B41A8"/>
    <w:rsid w:val="007B42B9"/>
    <w:rsid w:val="007B595F"/>
    <w:rsid w:val="007B64D5"/>
    <w:rsid w:val="007B725E"/>
    <w:rsid w:val="007B7692"/>
    <w:rsid w:val="007C0A53"/>
    <w:rsid w:val="007C0DF3"/>
    <w:rsid w:val="007C12F6"/>
    <w:rsid w:val="007C1C54"/>
    <w:rsid w:val="007C2AE7"/>
    <w:rsid w:val="007C2B30"/>
    <w:rsid w:val="007C3F13"/>
    <w:rsid w:val="007C433C"/>
    <w:rsid w:val="007C4773"/>
    <w:rsid w:val="007C5C01"/>
    <w:rsid w:val="007C6D55"/>
    <w:rsid w:val="007D09F8"/>
    <w:rsid w:val="007D139E"/>
    <w:rsid w:val="007D144D"/>
    <w:rsid w:val="007D1DA8"/>
    <w:rsid w:val="007D22AE"/>
    <w:rsid w:val="007D27C5"/>
    <w:rsid w:val="007D2AE8"/>
    <w:rsid w:val="007D2EB4"/>
    <w:rsid w:val="007D3569"/>
    <w:rsid w:val="007D3AFD"/>
    <w:rsid w:val="007D52A5"/>
    <w:rsid w:val="007D5D6B"/>
    <w:rsid w:val="007D5DFB"/>
    <w:rsid w:val="007D62AB"/>
    <w:rsid w:val="007D7987"/>
    <w:rsid w:val="007E217D"/>
    <w:rsid w:val="007E28D4"/>
    <w:rsid w:val="007E2E85"/>
    <w:rsid w:val="007E3099"/>
    <w:rsid w:val="007E319E"/>
    <w:rsid w:val="007E42F5"/>
    <w:rsid w:val="007E5A30"/>
    <w:rsid w:val="007E612B"/>
    <w:rsid w:val="007F13A9"/>
    <w:rsid w:val="007F1DD3"/>
    <w:rsid w:val="007F2480"/>
    <w:rsid w:val="007F3F3B"/>
    <w:rsid w:val="007F4183"/>
    <w:rsid w:val="007F41E4"/>
    <w:rsid w:val="007F4B2A"/>
    <w:rsid w:val="007F4F9E"/>
    <w:rsid w:val="007F5718"/>
    <w:rsid w:val="007F66D7"/>
    <w:rsid w:val="007F6811"/>
    <w:rsid w:val="007F739E"/>
    <w:rsid w:val="007F744E"/>
    <w:rsid w:val="007F756D"/>
    <w:rsid w:val="007F7ED8"/>
    <w:rsid w:val="007F7F0D"/>
    <w:rsid w:val="008014FE"/>
    <w:rsid w:val="00801862"/>
    <w:rsid w:val="00801A68"/>
    <w:rsid w:val="00801EEE"/>
    <w:rsid w:val="0080253F"/>
    <w:rsid w:val="0080272C"/>
    <w:rsid w:val="0080388D"/>
    <w:rsid w:val="008038D4"/>
    <w:rsid w:val="00803A1B"/>
    <w:rsid w:val="00803B61"/>
    <w:rsid w:val="008040BD"/>
    <w:rsid w:val="00804BF6"/>
    <w:rsid w:val="008057B7"/>
    <w:rsid w:val="008059D6"/>
    <w:rsid w:val="00805B4D"/>
    <w:rsid w:val="00806D42"/>
    <w:rsid w:val="00806FA6"/>
    <w:rsid w:val="00807A57"/>
    <w:rsid w:val="00807DCE"/>
    <w:rsid w:val="00810357"/>
    <w:rsid w:val="0081073E"/>
    <w:rsid w:val="008118BD"/>
    <w:rsid w:val="0081389D"/>
    <w:rsid w:val="00814A88"/>
    <w:rsid w:val="00814DBF"/>
    <w:rsid w:val="0081616E"/>
    <w:rsid w:val="008163C4"/>
    <w:rsid w:val="0081675D"/>
    <w:rsid w:val="0081700E"/>
    <w:rsid w:val="008171C7"/>
    <w:rsid w:val="0081752A"/>
    <w:rsid w:val="00820494"/>
    <w:rsid w:val="00820DF5"/>
    <w:rsid w:val="0082166E"/>
    <w:rsid w:val="00821B68"/>
    <w:rsid w:val="00822226"/>
    <w:rsid w:val="0082299E"/>
    <w:rsid w:val="00822F1F"/>
    <w:rsid w:val="008232E6"/>
    <w:rsid w:val="0082368B"/>
    <w:rsid w:val="00823946"/>
    <w:rsid w:val="008240F3"/>
    <w:rsid w:val="00824B1A"/>
    <w:rsid w:val="00824DC9"/>
    <w:rsid w:val="00826690"/>
    <w:rsid w:val="00826C4F"/>
    <w:rsid w:val="00830068"/>
    <w:rsid w:val="00830B82"/>
    <w:rsid w:val="00830BA4"/>
    <w:rsid w:val="00831EB3"/>
    <w:rsid w:val="0083270B"/>
    <w:rsid w:val="00832A4A"/>
    <w:rsid w:val="00832DCA"/>
    <w:rsid w:val="00833CF8"/>
    <w:rsid w:val="00833D3B"/>
    <w:rsid w:val="008349C3"/>
    <w:rsid w:val="00834D68"/>
    <w:rsid w:val="00835D6D"/>
    <w:rsid w:val="008363F4"/>
    <w:rsid w:val="0083656D"/>
    <w:rsid w:val="00836A6C"/>
    <w:rsid w:val="00837831"/>
    <w:rsid w:val="0084000C"/>
    <w:rsid w:val="00840503"/>
    <w:rsid w:val="008417A6"/>
    <w:rsid w:val="00843783"/>
    <w:rsid w:val="00843EF8"/>
    <w:rsid w:val="00843F12"/>
    <w:rsid w:val="00843FF0"/>
    <w:rsid w:val="008443AC"/>
    <w:rsid w:val="00844CDC"/>
    <w:rsid w:val="00846543"/>
    <w:rsid w:val="00846C2A"/>
    <w:rsid w:val="008479D2"/>
    <w:rsid w:val="00847FCE"/>
    <w:rsid w:val="00850077"/>
    <w:rsid w:val="00850124"/>
    <w:rsid w:val="00851429"/>
    <w:rsid w:val="0085287D"/>
    <w:rsid w:val="00854849"/>
    <w:rsid w:val="00854C3E"/>
    <w:rsid w:val="008619A5"/>
    <w:rsid w:val="00863F3D"/>
    <w:rsid w:val="00864242"/>
    <w:rsid w:val="008643C1"/>
    <w:rsid w:val="0086462F"/>
    <w:rsid w:val="00864A1C"/>
    <w:rsid w:val="0086505A"/>
    <w:rsid w:val="0086678B"/>
    <w:rsid w:val="008667E1"/>
    <w:rsid w:val="00866B4A"/>
    <w:rsid w:val="00866C5D"/>
    <w:rsid w:val="0086739D"/>
    <w:rsid w:val="00867F50"/>
    <w:rsid w:val="00867F76"/>
    <w:rsid w:val="00870510"/>
    <w:rsid w:val="00870978"/>
    <w:rsid w:val="00870C00"/>
    <w:rsid w:val="00871430"/>
    <w:rsid w:val="00871BB8"/>
    <w:rsid w:val="00872038"/>
    <w:rsid w:val="00872460"/>
    <w:rsid w:val="00873680"/>
    <w:rsid w:val="008739C2"/>
    <w:rsid w:val="0087434E"/>
    <w:rsid w:val="008745F5"/>
    <w:rsid w:val="00874CCC"/>
    <w:rsid w:val="008760C6"/>
    <w:rsid w:val="008804E1"/>
    <w:rsid w:val="00881F8E"/>
    <w:rsid w:val="00882389"/>
    <w:rsid w:val="00883B8B"/>
    <w:rsid w:val="0088469A"/>
    <w:rsid w:val="00884A53"/>
    <w:rsid w:val="00884E14"/>
    <w:rsid w:val="00884E3E"/>
    <w:rsid w:val="00884F7B"/>
    <w:rsid w:val="00885041"/>
    <w:rsid w:val="00885544"/>
    <w:rsid w:val="00886601"/>
    <w:rsid w:val="00887E45"/>
    <w:rsid w:val="00890590"/>
    <w:rsid w:val="008913DC"/>
    <w:rsid w:val="008928E9"/>
    <w:rsid w:val="008929E1"/>
    <w:rsid w:val="00892EE4"/>
    <w:rsid w:val="008952DB"/>
    <w:rsid w:val="0089615A"/>
    <w:rsid w:val="008963C6"/>
    <w:rsid w:val="008964F0"/>
    <w:rsid w:val="008966C4"/>
    <w:rsid w:val="0089690A"/>
    <w:rsid w:val="008A04C3"/>
    <w:rsid w:val="008A0545"/>
    <w:rsid w:val="008A0A05"/>
    <w:rsid w:val="008A154A"/>
    <w:rsid w:val="008A2835"/>
    <w:rsid w:val="008A30AF"/>
    <w:rsid w:val="008A3305"/>
    <w:rsid w:val="008A59BD"/>
    <w:rsid w:val="008A6928"/>
    <w:rsid w:val="008A6A00"/>
    <w:rsid w:val="008A6C08"/>
    <w:rsid w:val="008A7AEA"/>
    <w:rsid w:val="008B065E"/>
    <w:rsid w:val="008B07FE"/>
    <w:rsid w:val="008B1ABA"/>
    <w:rsid w:val="008B1D2F"/>
    <w:rsid w:val="008B2AAE"/>
    <w:rsid w:val="008B34D0"/>
    <w:rsid w:val="008B4062"/>
    <w:rsid w:val="008B4A92"/>
    <w:rsid w:val="008B4AA3"/>
    <w:rsid w:val="008B6B7D"/>
    <w:rsid w:val="008B7750"/>
    <w:rsid w:val="008B7987"/>
    <w:rsid w:val="008B7CBA"/>
    <w:rsid w:val="008C0B37"/>
    <w:rsid w:val="008C1BCA"/>
    <w:rsid w:val="008C1E97"/>
    <w:rsid w:val="008C2297"/>
    <w:rsid w:val="008C253F"/>
    <w:rsid w:val="008C286B"/>
    <w:rsid w:val="008C2AFC"/>
    <w:rsid w:val="008C3011"/>
    <w:rsid w:val="008C38F9"/>
    <w:rsid w:val="008C3BA4"/>
    <w:rsid w:val="008C4773"/>
    <w:rsid w:val="008C47CA"/>
    <w:rsid w:val="008C52E1"/>
    <w:rsid w:val="008C540D"/>
    <w:rsid w:val="008C55AE"/>
    <w:rsid w:val="008C57F6"/>
    <w:rsid w:val="008C5EA0"/>
    <w:rsid w:val="008C60FA"/>
    <w:rsid w:val="008C71BB"/>
    <w:rsid w:val="008C7320"/>
    <w:rsid w:val="008C7DDE"/>
    <w:rsid w:val="008C7E18"/>
    <w:rsid w:val="008D0DC9"/>
    <w:rsid w:val="008D33EB"/>
    <w:rsid w:val="008D3D31"/>
    <w:rsid w:val="008D4F7B"/>
    <w:rsid w:val="008D4F94"/>
    <w:rsid w:val="008D5537"/>
    <w:rsid w:val="008D5E57"/>
    <w:rsid w:val="008D60CC"/>
    <w:rsid w:val="008D61CC"/>
    <w:rsid w:val="008D6B75"/>
    <w:rsid w:val="008D7EDC"/>
    <w:rsid w:val="008E0393"/>
    <w:rsid w:val="008E06F1"/>
    <w:rsid w:val="008E22E3"/>
    <w:rsid w:val="008E25D6"/>
    <w:rsid w:val="008E40C4"/>
    <w:rsid w:val="008E5021"/>
    <w:rsid w:val="008E5B0F"/>
    <w:rsid w:val="008E5C70"/>
    <w:rsid w:val="008E5C93"/>
    <w:rsid w:val="008E5E48"/>
    <w:rsid w:val="008E63AD"/>
    <w:rsid w:val="008E756A"/>
    <w:rsid w:val="008E7781"/>
    <w:rsid w:val="008F007A"/>
    <w:rsid w:val="008F0EC2"/>
    <w:rsid w:val="008F22EC"/>
    <w:rsid w:val="008F262E"/>
    <w:rsid w:val="008F28DB"/>
    <w:rsid w:val="008F2FF8"/>
    <w:rsid w:val="008F36B2"/>
    <w:rsid w:val="008F4C64"/>
    <w:rsid w:val="008F698A"/>
    <w:rsid w:val="008F74B3"/>
    <w:rsid w:val="008F74EE"/>
    <w:rsid w:val="00900430"/>
    <w:rsid w:val="00900543"/>
    <w:rsid w:val="0090098E"/>
    <w:rsid w:val="00900F2E"/>
    <w:rsid w:val="009034B4"/>
    <w:rsid w:val="00905044"/>
    <w:rsid w:val="0090588D"/>
    <w:rsid w:val="00906B80"/>
    <w:rsid w:val="00906BCB"/>
    <w:rsid w:val="00907F8A"/>
    <w:rsid w:val="00913143"/>
    <w:rsid w:val="00913266"/>
    <w:rsid w:val="009138BF"/>
    <w:rsid w:val="00913972"/>
    <w:rsid w:val="0091472C"/>
    <w:rsid w:val="00914CEC"/>
    <w:rsid w:val="00914DE8"/>
    <w:rsid w:val="00915920"/>
    <w:rsid w:val="00915A6A"/>
    <w:rsid w:val="00915D10"/>
    <w:rsid w:val="00915E69"/>
    <w:rsid w:val="009179ED"/>
    <w:rsid w:val="00921727"/>
    <w:rsid w:val="00921A9C"/>
    <w:rsid w:val="00921E62"/>
    <w:rsid w:val="00922BCF"/>
    <w:rsid w:val="009237F5"/>
    <w:rsid w:val="00923BFE"/>
    <w:rsid w:val="00923D64"/>
    <w:rsid w:val="009244AF"/>
    <w:rsid w:val="00924CFD"/>
    <w:rsid w:val="0092574B"/>
    <w:rsid w:val="009258C2"/>
    <w:rsid w:val="00925B20"/>
    <w:rsid w:val="00925C30"/>
    <w:rsid w:val="0092653D"/>
    <w:rsid w:val="00926C65"/>
    <w:rsid w:val="009276E1"/>
    <w:rsid w:val="0092794E"/>
    <w:rsid w:val="009300F2"/>
    <w:rsid w:val="00930619"/>
    <w:rsid w:val="009306D9"/>
    <w:rsid w:val="00930D5B"/>
    <w:rsid w:val="00930E42"/>
    <w:rsid w:val="00932BBE"/>
    <w:rsid w:val="0093326C"/>
    <w:rsid w:val="009335C2"/>
    <w:rsid w:val="00933E8C"/>
    <w:rsid w:val="00936DEE"/>
    <w:rsid w:val="009375EA"/>
    <w:rsid w:val="0094026B"/>
    <w:rsid w:val="009402E7"/>
    <w:rsid w:val="00941112"/>
    <w:rsid w:val="00941753"/>
    <w:rsid w:val="0094247B"/>
    <w:rsid w:val="0094309D"/>
    <w:rsid w:val="0094314B"/>
    <w:rsid w:val="0094383D"/>
    <w:rsid w:val="00943B28"/>
    <w:rsid w:val="0094559D"/>
    <w:rsid w:val="009455A4"/>
    <w:rsid w:val="00951FFE"/>
    <w:rsid w:val="009525F7"/>
    <w:rsid w:val="0095358A"/>
    <w:rsid w:val="00953DF7"/>
    <w:rsid w:val="00954580"/>
    <w:rsid w:val="00954DE6"/>
    <w:rsid w:val="0095555A"/>
    <w:rsid w:val="0095590D"/>
    <w:rsid w:val="00955D5B"/>
    <w:rsid w:val="00955DCA"/>
    <w:rsid w:val="00960280"/>
    <w:rsid w:val="00960D6D"/>
    <w:rsid w:val="00960E83"/>
    <w:rsid w:val="0096213A"/>
    <w:rsid w:val="009626E4"/>
    <w:rsid w:val="00962D33"/>
    <w:rsid w:val="009632E7"/>
    <w:rsid w:val="009635B3"/>
    <w:rsid w:val="0096372C"/>
    <w:rsid w:val="00963D81"/>
    <w:rsid w:val="00964064"/>
    <w:rsid w:val="009644D5"/>
    <w:rsid w:val="00964B37"/>
    <w:rsid w:val="009656F9"/>
    <w:rsid w:val="00965970"/>
    <w:rsid w:val="00965F68"/>
    <w:rsid w:val="0096647E"/>
    <w:rsid w:val="00966F03"/>
    <w:rsid w:val="00970386"/>
    <w:rsid w:val="0097152A"/>
    <w:rsid w:val="00971660"/>
    <w:rsid w:val="0097167A"/>
    <w:rsid w:val="00971884"/>
    <w:rsid w:val="00971894"/>
    <w:rsid w:val="0097201D"/>
    <w:rsid w:val="00974D6B"/>
    <w:rsid w:val="00976890"/>
    <w:rsid w:val="00976D60"/>
    <w:rsid w:val="0097721A"/>
    <w:rsid w:val="00977820"/>
    <w:rsid w:val="00977CFE"/>
    <w:rsid w:val="00977EC2"/>
    <w:rsid w:val="00980BFD"/>
    <w:rsid w:val="00981663"/>
    <w:rsid w:val="00981B36"/>
    <w:rsid w:val="00982124"/>
    <w:rsid w:val="00982911"/>
    <w:rsid w:val="00982A98"/>
    <w:rsid w:val="00982B12"/>
    <w:rsid w:val="00983AC7"/>
    <w:rsid w:val="00983CA4"/>
    <w:rsid w:val="00984000"/>
    <w:rsid w:val="009845FB"/>
    <w:rsid w:val="00984D7F"/>
    <w:rsid w:val="009851DB"/>
    <w:rsid w:val="00986AA2"/>
    <w:rsid w:val="00987AA7"/>
    <w:rsid w:val="0099100F"/>
    <w:rsid w:val="00991050"/>
    <w:rsid w:val="009910CB"/>
    <w:rsid w:val="00991E22"/>
    <w:rsid w:val="00991EB3"/>
    <w:rsid w:val="00994A7E"/>
    <w:rsid w:val="00995214"/>
    <w:rsid w:val="00995644"/>
    <w:rsid w:val="009957EA"/>
    <w:rsid w:val="0099586E"/>
    <w:rsid w:val="00996CF2"/>
    <w:rsid w:val="009A02E3"/>
    <w:rsid w:val="009A0432"/>
    <w:rsid w:val="009A0619"/>
    <w:rsid w:val="009A1015"/>
    <w:rsid w:val="009A2104"/>
    <w:rsid w:val="009A35C4"/>
    <w:rsid w:val="009A4D85"/>
    <w:rsid w:val="009A588C"/>
    <w:rsid w:val="009A7676"/>
    <w:rsid w:val="009B0220"/>
    <w:rsid w:val="009B04B7"/>
    <w:rsid w:val="009B1A0B"/>
    <w:rsid w:val="009B2E06"/>
    <w:rsid w:val="009B3152"/>
    <w:rsid w:val="009B321C"/>
    <w:rsid w:val="009B3D73"/>
    <w:rsid w:val="009B5631"/>
    <w:rsid w:val="009B6CC2"/>
    <w:rsid w:val="009B6F24"/>
    <w:rsid w:val="009B79CF"/>
    <w:rsid w:val="009C08F5"/>
    <w:rsid w:val="009C0B5D"/>
    <w:rsid w:val="009C0C7C"/>
    <w:rsid w:val="009C1CDB"/>
    <w:rsid w:val="009C2E1F"/>
    <w:rsid w:val="009C2E77"/>
    <w:rsid w:val="009C2FF0"/>
    <w:rsid w:val="009C36D2"/>
    <w:rsid w:val="009C42AE"/>
    <w:rsid w:val="009C4984"/>
    <w:rsid w:val="009C4CF2"/>
    <w:rsid w:val="009C5FB6"/>
    <w:rsid w:val="009C7A32"/>
    <w:rsid w:val="009D3A32"/>
    <w:rsid w:val="009D4054"/>
    <w:rsid w:val="009D4EAC"/>
    <w:rsid w:val="009D524D"/>
    <w:rsid w:val="009D649B"/>
    <w:rsid w:val="009D6A59"/>
    <w:rsid w:val="009D6C39"/>
    <w:rsid w:val="009D72B4"/>
    <w:rsid w:val="009D74C7"/>
    <w:rsid w:val="009D750E"/>
    <w:rsid w:val="009D7A7C"/>
    <w:rsid w:val="009D7D0C"/>
    <w:rsid w:val="009E25D6"/>
    <w:rsid w:val="009E2C9D"/>
    <w:rsid w:val="009E3CC1"/>
    <w:rsid w:val="009E4470"/>
    <w:rsid w:val="009E4DEF"/>
    <w:rsid w:val="009E58B2"/>
    <w:rsid w:val="009E5C9A"/>
    <w:rsid w:val="009E7230"/>
    <w:rsid w:val="009E7532"/>
    <w:rsid w:val="009E7C81"/>
    <w:rsid w:val="009E7F92"/>
    <w:rsid w:val="009F0A31"/>
    <w:rsid w:val="009F1CE7"/>
    <w:rsid w:val="009F26B1"/>
    <w:rsid w:val="009F3071"/>
    <w:rsid w:val="009F3D41"/>
    <w:rsid w:val="009F45A4"/>
    <w:rsid w:val="009F47FF"/>
    <w:rsid w:val="009F4C77"/>
    <w:rsid w:val="009F4FE1"/>
    <w:rsid w:val="009F5410"/>
    <w:rsid w:val="009F686F"/>
    <w:rsid w:val="009F6B89"/>
    <w:rsid w:val="009F6FC1"/>
    <w:rsid w:val="00A00C58"/>
    <w:rsid w:val="00A01098"/>
    <w:rsid w:val="00A02041"/>
    <w:rsid w:val="00A02A5E"/>
    <w:rsid w:val="00A02C79"/>
    <w:rsid w:val="00A02F73"/>
    <w:rsid w:val="00A03912"/>
    <w:rsid w:val="00A042B0"/>
    <w:rsid w:val="00A05366"/>
    <w:rsid w:val="00A05A3D"/>
    <w:rsid w:val="00A0636E"/>
    <w:rsid w:val="00A063B4"/>
    <w:rsid w:val="00A06E58"/>
    <w:rsid w:val="00A10BEC"/>
    <w:rsid w:val="00A11978"/>
    <w:rsid w:val="00A128DE"/>
    <w:rsid w:val="00A13209"/>
    <w:rsid w:val="00A13E43"/>
    <w:rsid w:val="00A150D1"/>
    <w:rsid w:val="00A15F8A"/>
    <w:rsid w:val="00A164FD"/>
    <w:rsid w:val="00A164FF"/>
    <w:rsid w:val="00A1671A"/>
    <w:rsid w:val="00A16DB3"/>
    <w:rsid w:val="00A21AB0"/>
    <w:rsid w:val="00A21C66"/>
    <w:rsid w:val="00A239C3"/>
    <w:rsid w:val="00A23A23"/>
    <w:rsid w:val="00A23B28"/>
    <w:rsid w:val="00A23B30"/>
    <w:rsid w:val="00A2420B"/>
    <w:rsid w:val="00A2468B"/>
    <w:rsid w:val="00A256E7"/>
    <w:rsid w:val="00A2625C"/>
    <w:rsid w:val="00A263E2"/>
    <w:rsid w:val="00A27B5C"/>
    <w:rsid w:val="00A31DB2"/>
    <w:rsid w:val="00A33BCD"/>
    <w:rsid w:val="00A341C7"/>
    <w:rsid w:val="00A3470E"/>
    <w:rsid w:val="00A34A99"/>
    <w:rsid w:val="00A36864"/>
    <w:rsid w:val="00A369DF"/>
    <w:rsid w:val="00A36E81"/>
    <w:rsid w:val="00A37119"/>
    <w:rsid w:val="00A3788A"/>
    <w:rsid w:val="00A4100C"/>
    <w:rsid w:val="00A41188"/>
    <w:rsid w:val="00A421D2"/>
    <w:rsid w:val="00A42283"/>
    <w:rsid w:val="00A430F2"/>
    <w:rsid w:val="00A4355A"/>
    <w:rsid w:val="00A44184"/>
    <w:rsid w:val="00A443FD"/>
    <w:rsid w:val="00A44DEC"/>
    <w:rsid w:val="00A44FBC"/>
    <w:rsid w:val="00A45BC3"/>
    <w:rsid w:val="00A472D8"/>
    <w:rsid w:val="00A4771D"/>
    <w:rsid w:val="00A50426"/>
    <w:rsid w:val="00A511AE"/>
    <w:rsid w:val="00A52503"/>
    <w:rsid w:val="00A52ECD"/>
    <w:rsid w:val="00A548AF"/>
    <w:rsid w:val="00A567A6"/>
    <w:rsid w:val="00A56B3B"/>
    <w:rsid w:val="00A57C7D"/>
    <w:rsid w:val="00A57D4F"/>
    <w:rsid w:val="00A57FD0"/>
    <w:rsid w:val="00A62072"/>
    <w:rsid w:val="00A627BC"/>
    <w:rsid w:val="00A62F7B"/>
    <w:rsid w:val="00A636F8"/>
    <w:rsid w:val="00A63D01"/>
    <w:rsid w:val="00A6545C"/>
    <w:rsid w:val="00A6574D"/>
    <w:rsid w:val="00A66435"/>
    <w:rsid w:val="00A66679"/>
    <w:rsid w:val="00A6679E"/>
    <w:rsid w:val="00A67DA2"/>
    <w:rsid w:val="00A7040F"/>
    <w:rsid w:val="00A70A37"/>
    <w:rsid w:val="00A70F58"/>
    <w:rsid w:val="00A74978"/>
    <w:rsid w:val="00A754D4"/>
    <w:rsid w:val="00A77485"/>
    <w:rsid w:val="00A8223A"/>
    <w:rsid w:val="00A82372"/>
    <w:rsid w:val="00A823CA"/>
    <w:rsid w:val="00A8373A"/>
    <w:rsid w:val="00A85177"/>
    <w:rsid w:val="00A86550"/>
    <w:rsid w:val="00A8689A"/>
    <w:rsid w:val="00A86946"/>
    <w:rsid w:val="00A86E04"/>
    <w:rsid w:val="00A92E1E"/>
    <w:rsid w:val="00A95473"/>
    <w:rsid w:val="00A97E62"/>
    <w:rsid w:val="00AA1E2B"/>
    <w:rsid w:val="00AA2462"/>
    <w:rsid w:val="00AA38ED"/>
    <w:rsid w:val="00AA39C8"/>
    <w:rsid w:val="00AA4C89"/>
    <w:rsid w:val="00AA5AD0"/>
    <w:rsid w:val="00AA5F9E"/>
    <w:rsid w:val="00AA6DB1"/>
    <w:rsid w:val="00AA7EA1"/>
    <w:rsid w:val="00AB07FD"/>
    <w:rsid w:val="00AB2A64"/>
    <w:rsid w:val="00AB2BAD"/>
    <w:rsid w:val="00AB4130"/>
    <w:rsid w:val="00AB5E8D"/>
    <w:rsid w:val="00AB6CDF"/>
    <w:rsid w:val="00AB766E"/>
    <w:rsid w:val="00AB7824"/>
    <w:rsid w:val="00AB7B77"/>
    <w:rsid w:val="00AC0616"/>
    <w:rsid w:val="00AC2167"/>
    <w:rsid w:val="00AC250C"/>
    <w:rsid w:val="00AC37B2"/>
    <w:rsid w:val="00AC420F"/>
    <w:rsid w:val="00AC454D"/>
    <w:rsid w:val="00AC6634"/>
    <w:rsid w:val="00AC70F2"/>
    <w:rsid w:val="00AC7190"/>
    <w:rsid w:val="00AC78FE"/>
    <w:rsid w:val="00AC7BF7"/>
    <w:rsid w:val="00AD015E"/>
    <w:rsid w:val="00AD0D1C"/>
    <w:rsid w:val="00AD0EDA"/>
    <w:rsid w:val="00AD1B18"/>
    <w:rsid w:val="00AD1E7A"/>
    <w:rsid w:val="00AD21C7"/>
    <w:rsid w:val="00AD31A2"/>
    <w:rsid w:val="00AD3B37"/>
    <w:rsid w:val="00AD3FE1"/>
    <w:rsid w:val="00AD4B63"/>
    <w:rsid w:val="00AD57FF"/>
    <w:rsid w:val="00AD76F3"/>
    <w:rsid w:val="00AD78BD"/>
    <w:rsid w:val="00AE095F"/>
    <w:rsid w:val="00AE19CA"/>
    <w:rsid w:val="00AE2736"/>
    <w:rsid w:val="00AE363A"/>
    <w:rsid w:val="00AE3C36"/>
    <w:rsid w:val="00AE5D13"/>
    <w:rsid w:val="00AE5EAE"/>
    <w:rsid w:val="00AE60E4"/>
    <w:rsid w:val="00AE634A"/>
    <w:rsid w:val="00AF034B"/>
    <w:rsid w:val="00AF0410"/>
    <w:rsid w:val="00AF0D2A"/>
    <w:rsid w:val="00AF1938"/>
    <w:rsid w:val="00AF289B"/>
    <w:rsid w:val="00AF2F99"/>
    <w:rsid w:val="00AF32C6"/>
    <w:rsid w:val="00AF3E7F"/>
    <w:rsid w:val="00AF3FBD"/>
    <w:rsid w:val="00AF4FC1"/>
    <w:rsid w:val="00AF576C"/>
    <w:rsid w:val="00AF6D7A"/>
    <w:rsid w:val="00AF6E7F"/>
    <w:rsid w:val="00AF716C"/>
    <w:rsid w:val="00B00BBF"/>
    <w:rsid w:val="00B0398C"/>
    <w:rsid w:val="00B03DDC"/>
    <w:rsid w:val="00B0451C"/>
    <w:rsid w:val="00B04A5E"/>
    <w:rsid w:val="00B10BD6"/>
    <w:rsid w:val="00B10C54"/>
    <w:rsid w:val="00B10F4A"/>
    <w:rsid w:val="00B11778"/>
    <w:rsid w:val="00B117AD"/>
    <w:rsid w:val="00B11A7F"/>
    <w:rsid w:val="00B1220A"/>
    <w:rsid w:val="00B12FD4"/>
    <w:rsid w:val="00B1333B"/>
    <w:rsid w:val="00B13612"/>
    <w:rsid w:val="00B1418D"/>
    <w:rsid w:val="00B15D2F"/>
    <w:rsid w:val="00B16396"/>
    <w:rsid w:val="00B1779D"/>
    <w:rsid w:val="00B17ECE"/>
    <w:rsid w:val="00B20378"/>
    <w:rsid w:val="00B207A4"/>
    <w:rsid w:val="00B2146A"/>
    <w:rsid w:val="00B2164C"/>
    <w:rsid w:val="00B21F8C"/>
    <w:rsid w:val="00B228AC"/>
    <w:rsid w:val="00B228DE"/>
    <w:rsid w:val="00B23AA2"/>
    <w:rsid w:val="00B23D64"/>
    <w:rsid w:val="00B244DD"/>
    <w:rsid w:val="00B27E06"/>
    <w:rsid w:val="00B30DCB"/>
    <w:rsid w:val="00B3314C"/>
    <w:rsid w:val="00B347F7"/>
    <w:rsid w:val="00B349DF"/>
    <w:rsid w:val="00B34CB3"/>
    <w:rsid w:val="00B34FA1"/>
    <w:rsid w:val="00B351D1"/>
    <w:rsid w:val="00B358D9"/>
    <w:rsid w:val="00B35E71"/>
    <w:rsid w:val="00B362E7"/>
    <w:rsid w:val="00B36B28"/>
    <w:rsid w:val="00B379AE"/>
    <w:rsid w:val="00B37F20"/>
    <w:rsid w:val="00B41280"/>
    <w:rsid w:val="00B4388C"/>
    <w:rsid w:val="00B454DC"/>
    <w:rsid w:val="00B45779"/>
    <w:rsid w:val="00B45880"/>
    <w:rsid w:val="00B4669C"/>
    <w:rsid w:val="00B46889"/>
    <w:rsid w:val="00B46DC0"/>
    <w:rsid w:val="00B50C81"/>
    <w:rsid w:val="00B5233A"/>
    <w:rsid w:val="00B528AA"/>
    <w:rsid w:val="00B52FA9"/>
    <w:rsid w:val="00B53179"/>
    <w:rsid w:val="00B53429"/>
    <w:rsid w:val="00B5410D"/>
    <w:rsid w:val="00B54309"/>
    <w:rsid w:val="00B5621D"/>
    <w:rsid w:val="00B5671A"/>
    <w:rsid w:val="00B56F51"/>
    <w:rsid w:val="00B5743F"/>
    <w:rsid w:val="00B61C24"/>
    <w:rsid w:val="00B62E5E"/>
    <w:rsid w:val="00B6310A"/>
    <w:rsid w:val="00B64BB9"/>
    <w:rsid w:val="00B66B49"/>
    <w:rsid w:val="00B67503"/>
    <w:rsid w:val="00B710D0"/>
    <w:rsid w:val="00B71476"/>
    <w:rsid w:val="00B71F4F"/>
    <w:rsid w:val="00B72B83"/>
    <w:rsid w:val="00B72BA3"/>
    <w:rsid w:val="00B737BE"/>
    <w:rsid w:val="00B73F36"/>
    <w:rsid w:val="00B7489F"/>
    <w:rsid w:val="00B74B81"/>
    <w:rsid w:val="00B7501F"/>
    <w:rsid w:val="00B80B45"/>
    <w:rsid w:val="00B81632"/>
    <w:rsid w:val="00B8192B"/>
    <w:rsid w:val="00B81A0F"/>
    <w:rsid w:val="00B82087"/>
    <w:rsid w:val="00B8225E"/>
    <w:rsid w:val="00B82406"/>
    <w:rsid w:val="00B830C7"/>
    <w:rsid w:val="00B8460D"/>
    <w:rsid w:val="00B85206"/>
    <w:rsid w:val="00B85564"/>
    <w:rsid w:val="00B85EE6"/>
    <w:rsid w:val="00B87020"/>
    <w:rsid w:val="00B87C9D"/>
    <w:rsid w:val="00B917C4"/>
    <w:rsid w:val="00B92FA5"/>
    <w:rsid w:val="00B9315C"/>
    <w:rsid w:val="00B94AFB"/>
    <w:rsid w:val="00B95C00"/>
    <w:rsid w:val="00B964BB"/>
    <w:rsid w:val="00B96C1D"/>
    <w:rsid w:val="00B96E42"/>
    <w:rsid w:val="00B96EAF"/>
    <w:rsid w:val="00B97941"/>
    <w:rsid w:val="00BA077F"/>
    <w:rsid w:val="00BA0E57"/>
    <w:rsid w:val="00BA1206"/>
    <w:rsid w:val="00BA121A"/>
    <w:rsid w:val="00BA33DB"/>
    <w:rsid w:val="00BA3B78"/>
    <w:rsid w:val="00BA619B"/>
    <w:rsid w:val="00BA72FF"/>
    <w:rsid w:val="00BA79B1"/>
    <w:rsid w:val="00BB148D"/>
    <w:rsid w:val="00BB2EA7"/>
    <w:rsid w:val="00BB3C10"/>
    <w:rsid w:val="00BB3C6C"/>
    <w:rsid w:val="00BB4065"/>
    <w:rsid w:val="00BB407F"/>
    <w:rsid w:val="00BB4B11"/>
    <w:rsid w:val="00BB67D7"/>
    <w:rsid w:val="00BB7166"/>
    <w:rsid w:val="00BB743C"/>
    <w:rsid w:val="00BB7478"/>
    <w:rsid w:val="00BB7F61"/>
    <w:rsid w:val="00BC10DE"/>
    <w:rsid w:val="00BC14E5"/>
    <w:rsid w:val="00BC2098"/>
    <w:rsid w:val="00BC20E0"/>
    <w:rsid w:val="00BC3045"/>
    <w:rsid w:val="00BC4981"/>
    <w:rsid w:val="00BC4B17"/>
    <w:rsid w:val="00BC4B5F"/>
    <w:rsid w:val="00BC51D5"/>
    <w:rsid w:val="00BC5438"/>
    <w:rsid w:val="00BC672C"/>
    <w:rsid w:val="00BC6BA0"/>
    <w:rsid w:val="00BC6BAB"/>
    <w:rsid w:val="00BC70AB"/>
    <w:rsid w:val="00BD09BB"/>
    <w:rsid w:val="00BD3194"/>
    <w:rsid w:val="00BD3BC2"/>
    <w:rsid w:val="00BD4A77"/>
    <w:rsid w:val="00BD56C7"/>
    <w:rsid w:val="00BD5CF0"/>
    <w:rsid w:val="00BD6BC6"/>
    <w:rsid w:val="00BE0067"/>
    <w:rsid w:val="00BE0608"/>
    <w:rsid w:val="00BE148B"/>
    <w:rsid w:val="00BE2280"/>
    <w:rsid w:val="00BE408D"/>
    <w:rsid w:val="00BE6012"/>
    <w:rsid w:val="00BE785B"/>
    <w:rsid w:val="00BF01B1"/>
    <w:rsid w:val="00BF08BE"/>
    <w:rsid w:val="00BF08CA"/>
    <w:rsid w:val="00BF119B"/>
    <w:rsid w:val="00BF138D"/>
    <w:rsid w:val="00BF197F"/>
    <w:rsid w:val="00BF1B76"/>
    <w:rsid w:val="00BF2116"/>
    <w:rsid w:val="00BF2336"/>
    <w:rsid w:val="00BF4140"/>
    <w:rsid w:val="00BF423E"/>
    <w:rsid w:val="00BF4ED0"/>
    <w:rsid w:val="00BF4F43"/>
    <w:rsid w:val="00BF6353"/>
    <w:rsid w:val="00BF689F"/>
    <w:rsid w:val="00BF68D6"/>
    <w:rsid w:val="00BF6916"/>
    <w:rsid w:val="00C00101"/>
    <w:rsid w:val="00C007E5"/>
    <w:rsid w:val="00C013FB"/>
    <w:rsid w:val="00C032BA"/>
    <w:rsid w:val="00C041F4"/>
    <w:rsid w:val="00C0469C"/>
    <w:rsid w:val="00C05013"/>
    <w:rsid w:val="00C05110"/>
    <w:rsid w:val="00C07B24"/>
    <w:rsid w:val="00C07B8A"/>
    <w:rsid w:val="00C10C16"/>
    <w:rsid w:val="00C11564"/>
    <w:rsid w:val="00C12DE5"/>
    <w:rsid w:val="00C1409E"/>
    <w:rsid w:val="00C14577"/>
    <w:rsid w:val="00C14767"/>
    <w:rsid w:val="00C14B64"/>
    <w:rsid w:val="00C153E8"/>
    <w:rsid w:val="00C163CD"/>
    <w:rsid w:val="00C16721"/>
    <w:rsid w:val="00C17057"/>
    <w:rsid w:val="00C219C7"/>
    <w:rsid w:val="00C22D3A"/>
    <w:rsid w:val="00C23740"/>
    <w:rsid w:val="00C241C5"/>
    <w:rsid w:val="00C24D7A"/>
    <w:rsid w:val="00C26690"/>
    <w:rsid w:val="00C27CE9"/>
    <w:rsid w:val="00C304E0"/>
    <w:rsid w:val="00C308D5"/>
    <w:rsid w:val="00C30E50"/>
    <w:rsid w:val="00C31F07"/>
    <w:rsid w:val="00C321FC"/>
    <w:rsid w:val="00C32992"/>
    <w:rsid w:val="00C32AA2"/>
    <w:rsid w:val="00C32EB8"/>
    <w:rsid w:val="00C33C9F"/>
    <w:rsid w:val="00C34939"/>
    <w:rsid w:val="00C3517C"/>
    <w:rsid w:val="00C36D37"/>
    <w:rsid w:val="00C37785"/>
    <w:rsid w:val="00C40577"/>
    <w:rsid w:val="00C4381A"/>
    <w:rsid w:val="00C43A91"/>
    <w:rsid w:val="00C444DF"/>
    <w:rsid w:val="00C44E0D"/>
    <w:rsid w:val="00C4537D"/>
    <w:rsid w:val="00C4594F"/>
    <w:rsid w:val="00C460A7"/>
    <w:rsid w:val="00C46C29"/>
    <w:rsid w:val="00C47117"/>
    <w:rsid w:val="00C47326"/>
    <w:rsid w:val="00C473CE"/>
    <w:rsid w:val="00C47465"/>
    <w:rsid w:val="00C47714"/>
    <w:rsid w:val="00C47C23"/>
    <w:rsid w:val="00C50119"/>
    <w:rsid w:val="00C513E8"/>
    <w:rsid w:val="00C51492"/>
    <w:rsid w:val="00C51627"/>
    <w:rsid w:val="00C520A6"/>
    <w:rsid w:val="00C53348"/>
    <w:rsid w:val="00C54332"/>
    <w:rsid w:val="00C54414"/>
    <w:rsid w:val="00C54BA6"/>
    <w:rsid w:val="00C54CD4"/>
    <w:rsid w:val="00C5595C"/>
    <w:rsid w:val="00C55D1A"/>
    <w:rsid w:val="00C5615F"/>
    <w:rsid w:val="00C5713E"/>
    <w:rsid w:val="00C57E1E"/>
    <w:rsid w:val="00C60DE6"/>
    <w:rsid w:val="00C616A7"/>
    <w:rsid w:val="00C616B4"/>
    <w:rsid w:val="00C617B4"/>
    <w:rsid w:val="00C62AF3"/>
    <w:rsid w:val="00C6304C"/>
    <w:rsid w:val="00C6309C"/>
    <w:rsid w:val="00C63888"/>
    <w:rsid w:val="00C64E09"/>
    <w:rsid w:val="00C66615"/>
    <w:rsid w:val="00C6725A"/>
    <w:rsid w:val="00C709A5"/>
    <w:rsid w:val="00C71DFA"/>
    <w:rsid w:val="00C72825"/>
    <w:rsid w:val="00C7479A"/>
    <w:rsid w:val="00C74A39"/>
    <w:rsid w:val="00C75CCE"/>
    <w:rsid w:val="00C76139"/>
    <w:rsid w:val="00C77E95"/>
    <w:rsid w:val="00C80835"/>
    <w:rsid w:val="00C815B2"/>
    <w:rsid w:val="00C817F2"/>
    <w:rsid w:val="00C8232F"/>
    <w:rsid w:val="00C846D0"/>
    <w:rsid w:val="00C85200"/>
    <w:rsid w:val="00C85D72"/>
    <w:rsid w:val="00C86239"/>
    <w:rsid w:val="00C86C30"/>
    <w:rsid w:val="00C86DC4"/>
    <w:rsid w:val="00C86E0C"/>
    <w:rsid w:val="00C86F1F"/>
    <w:rsid w:val="00C87093"/>
    <w:rsid w:val="00C877C0"/>
    <w:rsid w:val="00C87B94"/>
    <w:rsid w:val="00C90390"/>
    <w:rsid w:val="00C909CB"/>
    <w:rsid w:val="00C913DB"/>
    <w:rsid w:val="00C91481"/>
    <w:rsid w:val="00C93178"/>
    <w:rsid w:val="00C936C0"/>
    <w:rsid w:val="00C94BAB"/>
    <w:rsid w:val="00C94D70"/>
    <w:rsid w:val="00C956CD"/>
    <w:rsid w:val="00C95B73"/>
    <w:rsid w:val="00C9632E"/>
    <w:rsid w:val="00C96DEE"/>
    <w:rsid w:val="00C9727A"/>
    <w:rsid w:val="00CA04D7"/>
    <w:rsid w:val="00CA0D34"/>
    <w:rsid w:val="00CA1699"/>
    <w:rsid w:val="00CA16AE"/>
    <w:rsid w:val="00CA3107"/>
    <w:rsid w:val="00CA3586"/>
    <w:rsid w:val="00CA3D73"/>
    <w:rsid w:val="00CA514E"/>
    <w:rsid w:val="00CA517D"/>
    <w:rsid w:val="00CA59D0"/>
    <w:rsid w:val="00CA6A0D"/>
    <w:rsid w:val="00CA74BF"/>
    <w:rsid w:val="00CA76EB"/>
    <w:rsid w:val="00CA7A3A"/>
    <w:rsid w:val="00CB0A0F"/>
    <w:rsid w:val="00CB12AD"/>
    <w:rsid w:val="00CB2396"/>
    <w:rsid w:val="00CB3BF8"/>
    <w:rsid w:val="00CB4184"/>
    <w:rsid w:val="00CB552F"/>
    <w:rsid w:val="00CB5D9E"/>
    <w:rsid w:val="00CB5FC8"/>
    <w:rsid w:val="00CB7D66"/>
    <w:rsid w:val="00CC0B76"/>
    <w:rsid w:val="00CC0FEC"/>
    <w:rsid w:val="00CC1492"/>
    <w:rsid w:val="00CC1C35"/>
    <w:rsid w:val="00CC1D1A"/>
    <w:rsid w:val="00CC22FC"/>
    <w:rsid w:val="00CC35CD"/>
    <w:rsid w:val="00CC3CC9"/>
    <w:rsid w:val="00CC429F"/>
    <w:rsid w:val="00CC500F"/>
    <w:rsid w:val="00CC63AB"/>
    <w:rsid w:val="00CC66F1"/>
    <w:rsid w:val="00CC6C0E"/>
    <w:rsid w:val="00CC6F25"/>
    <w:rsid w:val="00CC7A6C"/>
    <w:rsid w:val="00CD0990"/>
    <w:rsid w:val="00CD10DC"/>
    <w:rsid w:val="00CD291B"/>
    <w:rsid w:val="00CD36DC"/>
    <w:rsid w:val="00CD4108"/>
    <w:rsid w:val="00CD425F"/>
    <w:rsid w:val="00CD482B"/>
    <w:rsid w:val="00CD650B"/>
    <w:rsid w:val="00CD763C"/>
    <w:rsid w:val="00CD7901"/>
    <w:rsid w:val="00CE01D5"/>
    <w:rsid w:val="00CE3223"/>
    <w:rsid w:val="00CE422D"/>
    <w:rsid w:val="00CE4711"/>
    <w:rsid w:val="00CE5915"/>
    <w:rsid w:val="00CE69CA"/>
    <w:rsid w:val="00CE77B3"/>
    <w:rsid w:val="00CE7AE2"/>
    <w:rsid w:val="00CE7C48"/>
    <w:rsid w:val="00CF0FE8"/>
    <w:rsid w:val="00CF158C"/>
    <w:rsid w:val="00CF2F79"/>
    <w:rsid w:val="00CF3BBF"/>
    <w:rsid w:val="00CF4269"/>
    <w:rsid w:val="00CF4DD3"/>
    <w:rsid w:val="00CF5E12"/>
    <w:rsid w:val="00CF7C19"/>
    <w:rsid w:val="00CF7D47"/>
    <w:rsid w:val="00D0041C"/>
    <w:rsid w:val="00D005DF"/>
    <w:rsid w:val="00D01238"/>
    <w:rsid w:val="00D01E43"/>
    <w:rsid w:val="00D0245E"/>
    <w:rsid w:val="00D035B3"/>
    <w:rsid w:val="00D04C90"/>
    <w:rsid w:val="00D058F2"/>
    <w:rsid w:val="00D05B7E"/>
    <w:rsid w:val="00D06B6F"/>
    <w:rsid w:val="00D07C4B"/>
    <w:rsid w:val="00D1117B"/>
    <w:rsid w:val="00D1141E"/>
    <w:rsid w:val="00D11743"/>
    <w:rsid w:val="00D13754"/>
    <w:rsid w:val="00D13DC0"/>
    <w:rsid w:val="00D1429E"/>
    <w:rsid w:val="00D145F6"/>
    <w:rsid w:val="00D14E61"/>
    <w:rsid w:val="00D1695C"/>
    <w:rsid w:val="00D16BBD"/>
    <w:rsid w:val="00D17041"/>
    <w:rsid w:val="00D173F0"/>
    <w:rsid w:val="00D214A1"/>
    <w:rsid w:val="00D231D4"/>
    <w:rsid w:val="00D23C45"/>
    <w:rsid w:val="00D24097"/>
    <w:rsid w:val="00D24764"/>
    <w:rsid w:val="00D24B34"/>
    <w:rsid w:val="00D25385"/>
    <w:rsid w:val="00D2573C"/>
    <w:rsid w:val="00D25764"/>
    <w:rsid w:val="00D25F07"/>
    <w:rsid w:val="00D26100"/>
    <w:rsid w:val="00D2628C"/>
    <w:rsid w:val="00D26B80"/>
    <w:rsid w:val="00D27F80"/>
    <w:rsid w:val="00D31481"/>
    <w:rsid w:val="00D320CF"/>
    <w:rsid w:val="00D33214"/>
    <w:rsid w:val="00D33311"/>
    <w:rsid w:val="00D33871"/>
    <w:rsid w:val="00D347E9"/>
    <w:rsid w:val="00D34BC9"/>
    <w:rsid w:val="00D34EC7"/>
    <w:rsid w:val="00D3533F"/>
    <w:rsid w:val="00D3565B"/>
    <w:rsid w:val="00D358AD"/>
    <w:rsid w:val="00D35AB1"/>
    <w:rsid w:val="00D36799"/>
    <w:rsid w:val="00D36A3D"/>
    <w:rsid w:val="00D37236"/>
    <w:rsid w:val="00D37DE2"/>
    <w:rsid w:val="00D41E4C"/>
    <w:rsid w:val="00D42470"/>
    <w:rsid w:val="00D42924"/>
    <w:rsid w:val="00D42CBF"/>
    <w:rsid w:val="00D431E9"/>
    <w:rsid w:val="00D43AC8"/>
    <w:rsid w:val="00D44260"/>
    <w:rsid w:val="00D4510E"/>
    <w:rsid w:val="00D45446"/>
    <w:rsid w:val="00D505A5"/>
    <w:rsid w:val="00D50AC3"/>
    <w:rsid w:val="00D50C16"/>
    <w:rsid w:val="00D50C3E"/>
    <w:rsid w:val="00D51D0C"/>
    <w:rsid w:val="00D52AB9"/>
    <w:rsid w:val="00D53E00"/>
    <w:rsid w:val="00D53E4A"/>
    <w:rsid w:val="00D541CE"/>
    <w:rsid w:val="00D54C61"/>
    <w:rsid w:val="00D55D29"/>
    <w:rsid w:val="00D565D0"/>
    <w:rsid w:val="00D56A99"/>
    <w:rsid w:val="00D56E40"/>
    <w:rsid w:val="00D572E1"/>
    <w:rsid w:val="00D5746B"/>
    <w:rsid w:val="00D57975"/>
    <w:rsid w:val="00D57DDB"/>
    <w:rsid w:val="00D600BF"/>
    <w:rsid w:val="00D6016A"/>
    <w:rsid w:val="00D60CA7"/>
    <w:rsid w:val="00D6157E"/>
    <w:rsid w:val="00D61FF0"/>
    <w:rsid w:val="00D64211"/>
    <w:rsid w:val="00D645A3"/>
    <w:rsid w:val="00D650F5"/>
    <w:rsid w:val="00D673C1"/>
    <w:rsid w:val="00D67503"/>
    <w:rsid w:val="00D70F83"/>
    <w:rsid w:val="00D71817"/>
    <w:rsid w:val="00D720AB"/>
    <w:rsid w:val="00D72298"/>
    <w:rsid w:val="00D72B0E"/>
    <w:rsid w:val="00D809B5"/>
    <w:rsid w:val="00D819A9"/>
    <w:rsid w:val="00D819E7"/>
    <w:rsid w:val="00D81C20"/>
    <w:rsid w:val="00D824C0"/>
    <w:rsid w:val="00D8284C"/>
    <w:rsid w:val="00D82A9F"/>
    <w:rsid w:val="00D82ED3"/>
    <w:rsid w:val="00D83842"/>
    <w:rsid w:val="00D83BD7"/>
    <w:rsid w:val="00D83D19"/>
    <w:rsid w:val="00D8534F"/>
    <w:rsid w:val="00D8622D"/>
    <w:rsid w:val="00D86515"/>
    <w:rsid w:val="00D905BA"/>
    <w:rsid w:val="00D90CDB"/>
    <w:rsid w:val="00D919CC"/>
    <w:rsid w:val="00D91A1F"/>
    <w:rsid w:val="00D938C8"/>
    <w:rsid w:val="00D94BE9"/>
    <w:rsid w:val="00D94DE4"/>
    <w:rsid w:val="00D96F5B"/>
    <w:rsid w:val="00DA03A4"/>
    <w:rsid w:val="00DA0731"/>
    <w:rsid w:val="00DA1640"/>
    <w:rsid w:val="00DA2059"/>
    <w:rsid w:val="00DA2E38"/>
    <w:rsid w:val="00DA3688"/>
    <w:rsid w:val="00DA4444"/>
    <w:rsid w:val="00DA566D"/>
    <w:rsid w:val="00DA57A7"/>
    <w:rsid w:val="00DA5A4C"/>
    <w:rsid w:val="00DA75FA"/>
    <w:rsid w:val="00DB157F"/>
    <w:rsid w:val="00DB23CB"/>
    <w:rsid w:val="00DB34B7"/>
    <w:rsid w:val="00DB4E2F"/>
    <w:rsid w:val="00DB7ED6"/>
    <w:rsid w:val="00DC1BFE"/>
    <w:rsid w:val="00DC475A"/>
    <w:rsid w:val="00DC515F"/>
    <w:rsid w:val="00DC5189"/>
    <w:rsid w:val="00DC5483"/>
    <w:rsid w:val="00DC68F4"/>
    <w:rsid w:val="00DC753A"/>
    <w:rsid w:val="00DC772C"/>
    <w:rsid w:val="00DD0A79"/>
    <w:rsid w:val="00DD0BF6"/>
    <w:rsid w:val="00DD0D75"/>
    <w:rsid w:val="00DD187C"/>
    <w:rsid w:val="00DD1DCD"/>
    <w:rsid w:val="00DD2CA0"/>
    <w:rsid w:val="00DD3031"/>
    <w:rsid w:val="00DD3877"/>
    <w:rsid w:val="00DD4DEE"/>
    <w:rsid w:val="00DD5D6D"/>
    <w:rsid w:val="00DD6281"/>
    <w:rsid w:val="00DD70ED"/>
    <w:rsid w:val="00DD7902"/>
    <w:rsid w:val="00DD7A2E"/>
    <w:rsid w:val="00DD7B86"/>
    <w:rsid w:val="00DE0FAA"/>
    <w:rsid w:val="00DE1804"/>
    <w:rsid w:val="00DE1BBE"/>
    <w:rsid w:val="00DE2030"/>
    <w:rsid w:val="00DE2717"/>
    <w:rsid w:val="00DE29CD"/>
    <w:rsid w:val="00DE3D5F"/>
    <w:rsid w:val="00DE3F1D"/>
    <w:rsid w:val="00DE453F"/>
    <w:rsid w:val="00DE589B"/>
    <w:rsid w:val="00DE61D0"/>
    <w:rsid w:val="00DE6B59"/>
    <w:rsid w:val="00DF06AE"/>
    <w:rsid w:val="00DF0CD1"/>
    <w:rsid w:val="00DF13A6"/>
    <w:rsid w:val="00DF1876"/>
    <w:rsid w:val="00DF2618"/>
    <w:rsid w:val="00DF2FA6"/>
    <w:rsid w:val="00DF3435"/>
    <w:rsid w:val="00DF3849"/>
    <w:rsid w:val="00DF4455"/>
    <w:rsid w:val="00DF449C"/>
    <w:rsid w:val="00DF4F55"/>
    <w:rsid w:val="00DF5A5B"/>
    <w:rsid w:val="00DF5C22"/>
    <w:rsid w:val="00DF6C92"/>
    <w:rsid w:val="00DF7733"/>
    <w:rsid w:val="00DF77E4"/>
    <w:rsid w:val="00E005BB"/>
    <w:rsid w:val="00E01855"/>
    <w:rsid w:val="00E0194E"/>
    <w:rsid w:val="00E01BD0"/>
    <w:rsid w:val="00E031DE"/>
    <w:rsid w:val="00E036AA"/>
    <w:rsid w:val="00E03B88"/>
    <w:rsid w:val="00E03E50"/>
    <w:rsid w:val="00E05840"/>
    <w:rsid w:val="00E0650A"/>
    <w:rsid w:val="00E06EAB"/>
    <w:rsid w:val="00E0732F"/>
    <w:rsid w:val="00E07359"/>
    <w:rsid w:val="00E07ABF"/>
    <w:rsid w:val="00E1188C"/>
    <w:rsid w:val="00E11A26"/>
    <w:rsid w:val="00E11E59"/>
    <w:rsid w:val="00E1285B"/>
    <w:rsid w:val="00E12CFD"/>
    <w:rsid w:val="00E13E26"/>
    <w:rsid w:val="00E1441F"/>
    <w:rsid w:val="00E151E6"/>
    <w:rsid w:val="00E156AD"/>
    <w:rsid w:val="00E16E90"/>
    <w:rsid w:val="00E17165"/>
    <w:rsid w:val="00E174D1"/>
    <w:rsid w:val="00E174F2"/>
    <w:rsid w:val="00E175F8"/>
    <w:rsid w:val="00E17916"/>
    <w:rsid w:val="00E206CD"/>
    <w:rsid w:val="00E20758"/>
    <w:rsid w:val="00E21843"/>
    <w:rsid w:val="00E21D3C"/>
    <w:rsid w:val="00E21FA1"/>
    <w:rsid w:val="00E2278D"/>
    <w:rsid w:val="00E23A2B"/>
    <w:rsid w:val="00E24714"/>
    <w:rsid w:val="00E26394"/>
    <w:rsid w:val="00E264B3"/>
    <w:rsid w:val="00E266D8"/>
    <w:rsid w:val="00E269CA"/>
    <w:rsid w:val="00E26B6C"/>
    <w:rsid w:val="00E26B91"/>
    <w:rsid w:val="00E2739F"/>
    <w:rsid w:val="00E27D5D"/>
    <w:rsid w:val="00E27F7E"/>
    <w:rsid w:val="00E305F7"/>
    <w:rsid w:val="00E3088C"/>
    <w:rsid w:val="00E32B63"/>
    <w:rsid w:val="00E33A4C"/>
    <w:rsid w:val="00E3450A"/>
    <w:rsid w:val="00E36E40"/>
    <w:rsid w:val="00E3737A"/>
    <w:rsid w:val="00E4085C"/>
    <w:rsid w:val="00E40F6C"/>
    <w:rsid w:val="00E426FF"/>
    <w:rsid w:val="00E4326C"/>
    <w:rsid w:val="00E437A2"/>
    <w:rsid w:val="00E47E31"/>
    <w:rsid w:val="00E51CB5"/>
    <w:rsid w:val="00E529E7"/>
    <w:rsid w:val="00E52A00"/>
    <w:rsid w:val="00E52E13"/>
    <w:rsid w:val="00E53127"/>
    <w:rsid w:val="00E54E55"/>
    <w:rsid w:val="00E54E63"/>
    <w:rsid w:val="00E5535A"/>
    <w:rsid w:val="00E5579E"/>
    <w:rsid w:val="00E564E5"/>
    <w:rsid w:val="00E5668B"/>
    <w:rsid w:val="00E56CD7"/>
    <w:rsid w:val="00E573B0"/>
    <w:rsid w:val="00E5779A"/>
    <w:rsid w:val="00E57897"/>
    <w:rsid w:val="00E614FC"/>
    <w:rsid w:val="00E61A87"/>
    <w:rsid w:val="00E61E7F"/>
    <w:rsid w:val="00E632A7"/>
    <w:rsid w:val="00E63CAB"/>
    <w:rsid w:val="00E6459D"/>
    <w:rsid w:val="00E6544E"/>
    <w:rsid w:val="00E65C20"/>
    <w:rsid w:val="00E66471"/>
    <w:rsid w:val="00E66812"/>
    <w:rsid w:val="00E67B54"/>
    <w:rsid w:val="00E67DCE"/>
    <w:rsid w:val="00E70D3C"/>
    <w:rsid w:val="00E71F0D"/>
    <w:rsid w:val="00E736BE"/>
    <w:rsid w:val="00E73CE5"/>
    <w:rsid w:val="00E73EA2"/>
    <w:rsid w:val="00E754B3"/>
    <w:rsid w:val="00E76739"/>
    <w:rsid w:val="00E7698B"/>
    <w:rsid w:val="00E77C74"/>
    <w:rsid w:val="00E77D07"/>
    <w:rsid w:val="00E806CA"/>
    <w:rsid w:val="00E8112D"/>
    <w:rsid w:val="00E82EFD"/>
    <w:rsid w:val="00E841CC"/>
    <w:rsid w:val="00E8596B"/>
    <w:rsid w:val="00E85B32"/>
    <w:rsid w:val="00E86F41"/>
    <w:rsid w:val="00E87089"/>
    <w:rsid w:val="00E91B79"/>
    <w:rsid w:val="00E92E45"/>
    <w:rsid w:val="00E92F6D"/>
    <w:rsid w:val="00E95AEC"/>
    <w:rsid w:val="00E95E48"/>
    <w:rsid w:val="00E967C1"/>
    <w:rsid w:val="00E96BAA"/>
    <w:rsid w:val="00E96F49"/>
    <w:rsid w:val="00E970F6"/>
    <w:rsid w:val="00E97343"/>
    <w:rsid w:val="00E97DE0"/>
    <w:rsid w:val="00EA00D0"/>
    <w:rsid w:val="00EA0DB7"/>
    <w:rsid w:val="00EA0E42"/>
    <w:rsid w:val="00EA1276"/>
    <w:rsid w:val="00EA235C"/>
    <w:rsid w:val="00EA656D"/>
    <w:rsid w:val="00EA6583"/>
    <w:rsid w:val="00EA6789"/>
    <w:rsid w:val="00EA6C1F"/>
    <w:rsid w:val="00EA72E8"/>
    <w:rsid w:val="00EB129D"/>
    <w:rsid w:val="00EB1910"/>
    <w:rsid w:val="00EB2F28"/>
    <w:rsid w:val="00EB2FF9"/>
    <w:rsid w:val="00EB3667"/>
    <w:rsid w:val="00EB4694"/>
    <w:rsid w:val="00EB51A9"/>
    <w:rsid w:val="00EB7896"/>
    <w:rsid w:val="00EC01F8"/>
    <w:rsid w:val="00EC0C10"/>
    <w:rsid w:val="00EC1415"/>
    <w:rsid w:val="00EC1C96"/>
    <w:rsid w:val="00EC3A4F"/>
    <w:rsid w:val="00EC3AA5"/>
    <w:rsid w:val="00EC4449"/>
    <w:rsid w:val="00EC4CC8"/>
    <w:rsid w:val="00EC526D"/>
    <w:rsid w:val="00EC54DF"/>
    <w:rsid w:val="00EC5C50"/>
    <w:rsid w:val="00EC6F2B"/>
    <w:rsid w:val="00EC7D6B"/>
    <w:rsid w:val="00ED00B3"/>
    <w:rsid w:val="00ED2F59"/>
    <w:rsid w:val="00ED3320"/>
    <w:rsid w:val="00ED3A7B"/>
    <w:rsid w:val="00ED74B5"/>
    <w:rsid w:val="00EE1230"/>
    <w:rsid w:val="00EE1C46"/>
    <w:rsid w:val="00EE374F"/>
    <w:rsid w:val="00EE512F"/>
    <w:rsid w:val="00EE5A93"/>
    <w:rsid w:val="00EE685D"/>
    <w:rsid w:val="00EE6AD5"/>
    <w:rsid w:val="00EE6C8D"/>
    <w:rsid w:val="00EE70FA"/>
    <w:rsid w:val="00EE72BE"/>
    <w:rsid w:val="00EE7F0C"/>
    <w:rsid w:val="00EF0081"/>
    <w:rsid w:val="00EF054D"/>
    <w:rsid w:val="00EF0B27"/>
    <w:rsid w:val="00EF1946"/>
    <w:rsid w:val="00EF2D7B"/>
    <w:rsid w:val="00EF3553"/>
    <w:rsid w:val="00EF408A"/>
    <w:rsid w:val="00EF40C9"/>
    <w:rsid w:val="00EF4FA2"/>
    <w:rsid w:val="00EF581E"/>
    <w:rsid w:val="00EF5CD1"/>
    <w:rsid w:val="00EF5F7D"/>
    <w:rsid w:val="00EF72A7"/>
    <w:rsid w:val="00F0002D"/>
    <w:rsid w:val="00F00055"/>
    <w:rsid w:val="00F00619"/>
    <w:rsid w:val="00F00F6C"/>
    <w:rsid w:val="00F022C6"/>
    <w:rsid w:val="00F0283A"/>
    <w:rsid w:val="00F03BC2"/>
    <w:rsid w:val="00F047C9"/>
    <w:rsid w:val="00F053D6"/>
    <w:rsid w:val="00F0566E"/>
    <w:rsid w:val="00F05F43"/>
    <w:rsid w:val="00F06494"/>
    <w:rsid w:val="00F06936"/>
    <w:rsid w:val="00F07769"/>
    <w:rsid w:val="00F07D5D"/>
    <w:rsid w:val="00F101DF"/>
    <w:rsid w:val="00F10622"/>
    <w:rsid w:val="00F106FA"/>
    <w:rsid w:val="00F115F3"/>
    <w:rsid w:val="00F125AC"/>
    <w:rsid w:val="00F136AC"/>
    <w:rsid w:val="00F140A6"/>
    <w:rsid w:val="00F14494"/>
    <w:rsid w:val="00F14DD9"/>
    <w:rsid w:val="00F15000"/>
    <w:rsid w:val="00F15582"/>
    <w:rsid w:val="00F16559"/>
    <w:rsid w:val="00F16CD4"/>
    <w:rsid w:val="00F17B7A"/>
    <w:rsid w:val="00F204F5"/>
    <w:rsid w:val="00F21D8A"/>
    <w:rsid w:val="00F23DEF"/>
    <w:rsid w:val="00F25CE7"/>
    <w:rsid w:val="00F27893"/>
    <w:rsid w:val="00F30583"/>
    <w:rsid w:val="00F30AB4"/>
    <w:rsid w:val="00F3155E"/>
    <w:rsid w:val="00F324C9"/>
    <w:rsid w:val="00F327EA"/>
    <w:rsid w:val="00F32B6E"/>
    <w:rsid w:val="00F33FC1"/>
    <w:rsid w:val="00F3430A"/>
    <w:rsid w:val="00F35AC4"/>
    <w:rsid w:val="00F35BD0"/>
    <w:rsid w:val="00F35C8C"/>
    <w:rsid w:val="00F368DB"/>
    <w:rsid w:val="00F3797A"/>
    <w:rsid w:val="00F40690"/>
    <w:rsid w:val="00F40929"/>
    <w:rsid w:val="00F44324"/>
    <w:rsid w:val="00F44AA1"/>
    <w:rsid w:val="00F451C1"/>
    <w:rsid w:val="00F4661E"/>
    <w:rsid w:val="00F46E89"/>
    <w:rsid w:val="00F46FCC"/>
    <w:rsid w:val="00F509EE"/>
    <w:rsid w:val="00F50B1D"/>
    <w:rsid w:val="00F512B3"/>
    <w:rsid w:val="00F515C5"/>
    <w:rsid w:val="00F518EF"/>
    <w:rsid w:val="00F52E4A"/>
    <w:rsid w:val="00F52EA2"/>
    <w:rsid w:val="00F5363F"/>
    <w:rsid w:val="00F53B41"/>
    <w:rsid w:val="00F54058"/>
    <w:rsid w:val="00F5422E"/>
    <w:rsid w:val="00F543A5"/>
    <w:rsid w:val="00F55450"/>
    <w:rsid w:val="00F56165"/>
    <w:rsid w:val="00F561A1"/>
    <w:rsid w:val="00F568A1"/>
    <w:rsid w:val="00F568ED"/>
    <w:rsid w:val="00F57D5C"/>
    <w:rsid w:val="00F57F0E"/>
    <w:rsid w:val="00F61A75"/>
    <w:rsid w:val="00F61EE1"/>
    <w:rsid w:val="00F620D7"/>
    <w:rsid w:val="00F62172"/>
    <w:rsid w:val="00F635D4"/>
    <w:rsid w:val="00F641F6"/>
    <w:rsid w:val="00F64822"/>
    <w:rsid w:val="00F64BDD"/>
    <w:rsid w:val="00F65D22"/>
    <w:rsid w:val="00F666BF"/>
    <w:rsid w:val="00F66BE9"/>
    <w:rsid w:val="00F66FB8"/>
    <w:rsid w:val="00F676B6"/>
    <w:rsid w:val="00F705F8"/>
    <w:rsid w:val="00F734CC"/>
    <w:rsid w:val="00F7421A"/>
    <w:rsid w:val="00F74EEB"/>
    <w:rsid w:val="00F752E1"/>
    <w:rsid w:val="00F76179"/>
    <w:rsid w:val="00F76870"/>
    <w:rsid w:val="00F772F3"/>
    <w:rsid w:val="00F84202"/>
    <w:rsid w:val="00F84398"/>
    <w:rsid w:val="00F84E39"/>
    <w:rsid w:val="00F84FCD"/>
    <w:rsid w:val="00F85844"/>
    <w:rsid w:val="00F87498"/>
    <w:rsid w:val="00F87675"/>
    <w:rsid w:val="00F87736"/>
    <w:rsid w:val="00F878E8"/>
    <w:rsid w:val="00F9002B"/>
    <w:rsid w:val="00F9015F"/>
    <w:rsid w:val="00F90A26"/>
    <w:rsid w:val="00F918B4"/>
    <w:rsid w:val="00F91ADA"/>
    <w:rsid w:val="00F92D7A"/>
    <w:rsid w:val="00F940F2"/>
    <w:rsid w:val="00F95920"/>
    <w:rsid w:val="00FA0705"/>
    <w:rsid w:val="00FA263B"/>
    <w:rsid w:val="00FA2F86"/>
    <w:rsid w:val="00FA41ED"/>
    <w:rsid w:val="00FA4245"/>
    <w:rsid w:val="00FA5D69"/>
    <w:rsid w:val="00FA6365"/>
    <w:rsid w:val="00FA7149"/>
    <w:rsid w:val="00FA7DF6"/>
    <w:rsid w:val="00FB0E04"/>
    <w:rsid w:val="00FB1713"/>
    <w:rsid w:val="00FB1D18"/>
    <w:rsid w:val="00FB25D7"/>
    <w:rsid w:val="00FB39F4"/>
    <w:rsid w:val="00FB50BD"/>
    <w:rsid w:val="00FB5587"/>
    <w:rsid w:val="00FB61E4"/>
    <w:rsid w:val="00FB6389"/>
    <w:rsid w:val="00FB6906"/>
    <w:rsid w:val="00FB6A9B"/>
    <w:rsid w:val="00FC0BBD"/>
    <w:rsid w:val="00FC0D54"/>
    <w:rsid w:val="00FC127C"/>
    <w:rsid w:val="00FC17F6"/>
    <w:rsid w:val="00FC1A58"/>
    <w:rsid w:val="00FC2C82"/>
    <w:rsid w:val="00FC2CB6"/>
    <w:rsid w:val="00FC3484"/>
    <w:rsid w:val="00FC4288"/>
    <w:rsid w:val="00FC48D2"/>
    <w:rsid w:val="00FC4FB1"/>
    <w:rsid w:val="00FC5EF2"/>
    <w:rsid w:val="00FC5F0A"/>
    <w:rsid w:val="00FC61B7"/>
    <w:rsid w:val="00FC7E33"/>
    <w:rsid w:val="00FD0149"/>
    <w:rsid w:val="00FD1438"/>
    <w:rsid w:val="00FD40E1"/>
    <w:rsid w:val="00FD46E0"/>
    <w:rsid w:val="00FD5777"/>
    <w:rsid w:val="00FD5E21"/>
    <w:rsid w:val="00FD65E2"/>
    <w:rsid w:val="00FD76AE"/>
    <w:rsid w:val="00FD76DD"/>
    <w:rsid w:val="00FD7E60"/>
    <w:rsid w:val="00FE05DE"/>
    <w:rsid w:val="00FE179C"/>
    <w:rsid w:val="00FE2F2E"/>
    <w:rsid w:val="00FE4BC2"/>
    <w:rsid w:val="00FE4BC6"/>
    <w:rsid w:val="00FE6426"/>
    <w:rsid w:val="00FE6567"/>
    <w:rsid w:val="00FE72D5"/>
    <w:rsid w:val="00FF04F4"/>
    <w:rsid w:val="00FF128C"/>
    <w:rsid w:val="00FF3095"/>
    <w:rsid w:val="00FF4E86"/>
    <w:rsid w:val="00FF6B98"/>
    <w:rsid w:val="00FF6C25"/>
    <w:rsid w:val="00FF705E"/>
    <w:rsid w:val="00FF70B0"/>
    <w:rsid w:val="00FF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111C5"/>
  <w15:docId w15:val="{C92D600C-DAA3-4C28-A6C1-381C78651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nhideWhenUsed="1"/>
    <w:lsdException w:name="Body Text Indent" w:locked="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9B0"/>
    <w:rPr>
      <w:lang w:val="en-GB"/>
    </w:rPr>
  </w:style>
  <w:style w:type="paragraph" w:styleId="Heading1">
    <w:name w:val="heading 1"/>
    <w:basedOn w:val="Normal"/>
    <w:link w:val="Heading1Char"/>
    <w:uiPriority w:val="9"/>
    <w:qFormat/>
    <w:locked/>
    <w:rsid w:val="00B54309"/>
    <w:pPr>
      <w:spacing w:before="100" w:beforeAutospacing="1" w:after="100" w:afterAutospacing="1" w:line="240" w:lineRule="auto"/>
      <w:outlineLvl w:val="0"/>
    </w:pPr>
    <w:rPr>
      <w:rFonts w:ascii="Times New Roman" w:hAnsi="Times New Roman" w:cs="Times New Roman"/>
      <w:b/>
      <w:bCs/>
      <w:kern w:val="36"/>
      <w:sz w:val="48"/>
      <w:szCs w:val="48"/>
      <w:lang w:eastAsia="en-GB"/>
    </w:rPr>
  </w:style>
  <w:style w:type="paragraph" w:styleId="Heading2">
    <w:name w:val="heading 2"/>
    <w:basedOn w:val="Normal"/>
    <w:link w:val="Heading2Char"/>
    <w:uiPriority w:val="99"/>
    <w:qFormat/>
    <w:rsid w:val="00034F2D"/>
    <w:pPr>
      <w:spacing w:before="100" w:beforeAutospacing="1" w:after="100" w:afterAutospacing="1" w:line="240" w:lineRule="auto"/>
      <w:outlineLvl w:val="1"/>
    </w:pPr>
    <w:rPr>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034F2D"/>
    <w:rPr>
      <w:rFonts w:ascii="Times New Roman" w:hAnsi="Times New Roman" w:cs="Times New Roman"/>
      <w:b/>
      <w:bCs/>
      <w:sz w:val="36"/>
      <w:szCs w:val="36"/>
      <w:lang w:eastAsia="en-GB"/>
    </w:rPr>
  </w:style>
  <w:style w:type="paragraph" w:styleId="BodyTextIndent">
    <w:name w:val="Body Text Indent"/>
    <w:basedOn w:val="Normal"/>
    <w:link w:val="BodyTextIndentChar"/>
    <w:uiPriority w:val="99"/>
    <w:rsid w:val="0005584C"/>
    <w:pPr>
      <w:spacing w:after="0" w:line="240" w:lineRule="auto"/>
      <w:ind w:firstLine="851"/>
      <w:jc w:val="both"/>
    </w:pPr>
    <w:rPr>
      <w:sz w:val="28"/>
      <w:szCs w:val="28"/>
      <w:lang w:val="en-US"/>
    </w:rPr>
  </w:style>
  <w:style w:type="character" w:customStyle="1" w:styleId="BodyTextIndentChar">
    <w:name w:val="Body Text Indent Char"/>
    <w:basedOn w:val="DefaultParagraphFont"/>
    <w:link w:val="BodyTextIndent"/>
    <w:uiPriority w:val="99"/>
    <w:locked/>
    <w:rsid w:val="0005584C"/>
    <w:rPr>
      <w:rFonts w:ascii="Times New Roman" w:hAnsi="Times New Roman" w:cs="Times New Roman"/>
      <w:sz w:val="20"/>
      <w:szCs w:val="20"/>
      <w:lang w:val="en-US"/>
    </w:rPr>
  </w:style>
  <w:style w:type="paragraph" w:customStyle="1" w:styleId="Normal1">
    <w:name w:val="Normal1"/>
    <w:basedOn w:val="Normal"/>
    <w:uiPriority w:val="99"/>
    <w:rsid w:val="00E5779A"/>
    <w:pPr>
      <w:spacing w:before="100" w:beforeAutospacing="1" w:after="100" w:afterAutospacing="1" w:line="240" w:lineRule="auto"/>
    </w:pPr>
    <w:rPr>
      <w:sz w:val="24"/>
      <w:szCs w:val="24"/>
      <w:lang w:val="en-US"/>
    </w:rPr>
  </w:style>
  <w:style w:type="character" w:customStyle="1" w:styleId="normalchar">
    <w:name w:val="normal__char"/>
    <w:basedOn w:val="DefaultParagraphFont"/>
    <w:rsid w:val="004C2C36"/>
    <w:rPr>
      <w:rFonts w:cs="Times New Roman"/>
    </w:rPr>
  </w:style>
  <w:style w:type="paragraph" w:styleId="NormalWeb">
    <w:name w:val="Normal (Web)"/>
    <w:aliases w:val="Обычный (веб)1,Обычный (веб) Знак,Обычный (веб) Знак1,Обычный (веб) Знак Знак, Char Char Char,Char Char Char, Char Char,Char Char Char Char Char Char Char Char Char Char Char Char Char Char Char,Char Cha,Char Char,Char,webb"/>
    <w:basedOn w:val="Normal"/>
    <w:link w:val="NormalWebChar"/>
    <w:uiPriority w:val="99"/>
    <w:qFormat/>
    <w:rsid w:val="00872460"/>
    <w:pPr>
      <w:spacing w:before="100" w:beforeAutospacing="1" w:after="100" w:afterAutospacing="1" w:line="240" w:lineRule="auto"/>
    </w:pPr>
    <w:rPr>
      <w:sz w:val="24"/>
      <w:szCs w:val="24"/>
      <w:lang w:val="en-US"/>
    </w:rPr>
  </w:style>
  <w:style w:type="character" w:customStyle="1" w:styleId="a21">
    <w:name w:val="a21"/>
    <w:basedOn w:val="DefaultParagraphFont"/>
    <w:rsid w:val="00872460"/>
    <w:rPr>
      <w:rFonts w:ascii="Arial" w:hAnsi="Arial" w:cs="Arial"/>
      <w:sz w:val="20"/>
      <w:szCs w:val="20"/>
      <w:u w:val="none"/>
      <w:effect w:val="none"/>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
    <w:basedOn w:val="Normal"/>
    <w:link w:val="ListParagraphChar"/>
    <w:uiPriority w:val="34"/>
    <w:qFormat/>
    <w:rsid w:val="00872460"/>
    <w:pPr>
      <w:ind w:left="720"/>
    </w:pPr>
  </w:style>
  <w:style w:type="paragraph" w:styleId="EndnoteText">
    <w:name w:val="endnote text"/>
    <w:basedOn w:val="Normal"/>
    <w:link w:val="EndnoteTextChar"/>
    <w:uiPriority w:val="99"/>
    <w:semiHidden/>
    <w:rsid w:val="00140F6C"/>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140F6C"/>
    <w:rPr>
      <w:rFonts w:cs="Times New Roman"/>
      <w:sz w:val="20"/>
      <w:szCs w:val="20"/>
    </w:rPr>
  </w:style>
  <w:style w:type="character" w:styleId="EndnoteReference">
    <w:name w:val="endnote reference"/>
    <w:basedOn w:val="DefaultParagraphFont"/>
    <w:uiPriority w:val="99"/>
    <w:semiHidden/>
    <w:rsid w:val="00140F6C"/>
    <w:rPr>
      <w:rFonts w:cs="Times New Roman"/>
      <w:vertAlign w:val="superscript"/>
    </w:rPr>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З,C,Geneva 9"/>
    <w:basedOn w:val="Normal"/>
    <w:link w:val="FootnoteTextChar"/>
    <w:uiPriority w:val="99"/>
    <w:qFormat/>
    <w:rsid w:val="00140F6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locked/>
    <w:rsid w:val="00140F6C"/>
    <w:rPr>
      <w:rFonts w:cs="Times New Roman"/>
      <w:sz w:val="20"/>
      <w:szCs w:val="20"/>
    </w:rPr>
  </w:style>
  <w:style w:type="character" w:styleId="FootnoteReference">
    <w:name w:val="footnote reference"/>
    <w:aliases w:val="Footnote,Footnote text,ftref,BVI fnr,BearingPoint,16 Point,Superscript 6 Point,fr,(NECG) Footnote Reference,Footnote + Arial,10 pt,Black,Footnote Text1,f,Footnote Text Char Char Char Char Char Char Ch Char Char Char Char Char Char C,R"/>
    <w:basedOn w:val="DefaultParagraphFont"/>
    <w:link w:val="CharChar1CharCharCharChar1CharCharCharCharCharCharCharChar"/>
    <w:uiPriority w:val="99"/>
    <w:qFormat/>
    <w:rsid w:val="00140F6C"/>
    <w:rPr>
      <w:rFonts w:cs="Times New Roman"/>
      <w:vertAlign w:val="superscript"/>
    </w:rPr>
  </w:style>
  <w:style w:type="character" w:customStyle="1" w:styleId="fftimenewsromanfs12pt1">
    <w:name w:val="ff_time_news_roman_fs_12pt1"/>
    <w:basedOn w:val="DefaultParagraphFont"/>
    <w:uiPriority w:val="99"/>
    <w:rsid w:val="00140F6C"/>
    <w:rPr>
      <w:rFonts w:ascii="Times New Roman" w:hAnsi="Times New Roman" w:cs="Times New Roman"/>
      <w:sz w:val="24"/>
      <w:szCs w:val="24"/>
      <w:shd w:val="clear" w:color="auto" w:fill="FFFFFF"/>
    </w:rPr>
  </w:style>
  <w:style w:type="paragraph" w:styleId="BodyTextIndent2">
    <w:name w:val="Body Text Indent 2"/>
    <w:basedOn w:val="Normal"/>
    <w:link w:val="BodyTextIndent2Char"/>
    <w:uiPriority w:val="99"/>
    <w:semiHidden/>
    <w:rsid w:val="00B30DCB"/>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B30DCB"/>
    <w:rPr>
      <w:rFonts w:cs="Times New Roman"/>
    </w:rPr>
  </w:style>
  <w:style w:type="character" w:customStyle="1" w:styleId="body0020text0020indentchar">
    <w:name w:val="body_0020text_0020indent__char"/>
    <w:basedOn w:val="DefaultParagraphFont"/>
    <w:uiPriority w:val="99"/>
    <w:rsid w:val="00417B11"/>
    <w:rPr>
      <w:rFonts w:cs="Times New Roman"/>
    </w:rPr>
  </w:style>
  <w:style w:type="paragraph" w:customStyle="1" w:styleId="body0020text0020indent">
    <w:name w:val="body_0020text_0020indent"/>
    <w:basedOn w:val="Normal"/>
    <w:uiPriority w:val="99"/>
    <w:rsid w:val="00417B11"/>
    <w:pPr>
      <w:spacing w:before="100" w:beforeAutospacing="1" w:after="100" w:afterAutospacing="1" w:line="240" w:lineRule="auto"/>
    </w:pPr>
    <w:rPr>
      <w:sz w:val="24"/>
      <w:szCs w:val="24"/>
      <w:lang w:val="en-US"/>
    </w:rPr>
  </w:style>
  <w:style w:type="paragraph" w:customStyle="1" w:styleId="BodyTextTimesNewRoman">
    <w:name w:val="Body Text + Times New Roman"/>
    <w:aliases w:val="14 pt,Bold,First line:  1,27 cm,Before:  4,5 ...,5 ... ...,Normal + Justified,First line:  0,99 cm,Right:  0,2 cm,Before:  2 pt,Afte...,Normal + Times New Roman,Justified,First line:  1 cm,..."/>
    <w:next w:val="Normal"/>
    <w:link w:val="BodyTextTimesNewRomanChar"/>
    <w:uiPriority w:val="99"/>
    <w:rsid w:val="00A6679E"/>
    <w:pPr>
      <w:spacing w:before="90" w:after="90" w:line="300" w:lineRule="exact"/>
      <w:ind w:firstLine="720"/>
      <w:jc w:val="both"/>
    </w:pPr>
    <w:rPr>
      <w:b/>
      <w:bCs/>
      <w:sz w:val="28"/>
      <w:szCs w:val="28"/>
      <w:lang w:val="nl-NL"/>
    </w:rPr>
  </w:style>
  <w:style w:type="character" w:customStyle="1" w:styleId="BodyTextTimesNewRomanChar">
    <w:name w:val="Body Text + Times New Roman Char"/>
    <w:aliases w:val="14 pt Char,Bold Char,First line:  1 Char,27 cm Char,Before:  4 Char,5 ... Char,5 ... ... Char"/>
    <w:basedOn w:val="DefaultParagraphFont"/>
    <w:link w:val="BodyTextTimesNewRoman"/>
    <w:uiPriority w:val="99"/>
    <w:locked/>
    <w:rsid w:val="00A6679E"/>
    <w:rPr>
      <w:rFonts w:ascii="Times New Roman" w:hAnsi="Times New Roman" w:cs="Times New Roman"/>
      <w:b/>
      <w:bCs/>
      <w:sz w:val="28"/>
      <w:szCs w:val="28"/>
      <w:lang w:val="nl-NL" w:eastAsia="en-US"/>
    </w:rPr>
  </w:style>
  <w:style w:type="paragraph" w:styleId="BodyText2">
    <w:name w:val="Body Text 2"/>
    <w:basedOn w:val="Normal"/>
    <w:link w:val="BodyText2Char"/>
    <w:uiPriority w:val="99"/>
    <w:rsid w:val="00A6679E"/>
    <w:pPr>
      <w:spacing w:after="120" w:line="480" w:lineRule="auto"/>
    </w:pPr>
    <w:rPr>
      <w:sz w:val="24"/>
      <w:szCs w:val="24"/>
      <w:lang w:val="en-US"/>
    </w:rPr>
  </w:style>
  <w:style w:type="character" w:customStyle="1" w:styleId="BodyText2Char">
    <w:name w:val="Body Text 2 Char"/>
    <w:basedOn w:val="DefaultParagraphFont"/>
    <w:link w:val="BodyText2"/>
    <w:uiPriority w:val="99"/>
    <w:locked/>
    <w:rsid w:val="00A6679E"/>
    <w:rPr>
      <w:rFonts w:ascii="Times New Roman" w:hAnsi="Times New Roman" w:cs="Times New Roman"/>
      <w:sz w:val="24"/>
      <w:szCs w:val="24"/>
      <w:lang w:val="en-US"/>
    </w:rPr>
  </w:style>
  <w:style w:type="character" w:styleId="Strong">
    <w:name w:val="Strong"/>
    <w:basedOn w:val="DefaultParagraphFont"/>
    <w:qFormat/>
    <w:rsid w:val="00A6679E"/>
    <w:rPr>
      <w:rFonts w:cs="Times New Roman"/>
      <w:b/>
      <w:bCs/>
    </w:rPr>
  </w:style>
  <w:style w:type="character" w:customStyle="1" w:styleId="normal0020tablechar">
    <w:name w:val="normal_0020table__char"/>
    <w:basedOn w:val="DefaultParagraphFont"/>
    <w:uiPriority w:val="99"/>
    <w:rsid w:val="00FC61B7"/>
    <w:rPr>
      <w:rFonts w:cs="Times New Roman"/>
    </w:rPr>
  </w:style>
  <w:style w:type="paragraph" w:customStyle="1" w:styleId="normal0020table">
    <w:name w:val="normal_0020table"/>
    <w:basedOn w:val="Normal"/>
    <w:uiPriority w:val="99"/>
    <w:rsid w:val="00FC61B7"/>
    <w:pPr>
      <w:spacing w:before="100" w:beforeAutospacing="1" w:after="100" w:afterAutospacing="1" w:line="240" w:lineRule="auto"/>
    </w:pPr>
    <w:rPr>
      <w:sz w:val="24"/>
      <w:szCs w:val="24"/>
      <w:lang w:val="en-US"/>
    </w:rPr>
  </w:style>
  <w:style w:type="character" w:customStyle="1" w:styleId="body0020textchar">
    <w:name w:val="body_0020text__char"/>
    <w:basedOn w:val="DefaultParagraphFont"/>
    <w:rsid w:val="002E5381"/>
    <w:rPr>
      <w:rFonts w:cs="Times New Roman"/>
    </w:rPr>
  </w:style>
  <w:style w:type="paragraph" w:customStyle="1" w:styleId="body0020text">
    <w:name w:val="body_0020text"/>
    <w:basedOn w:val="Normal"/>
    <w:rsid w:val="002E5381"/>
    <w:pPr>
      <w:spacing w:before="100" w:beforeAutospacing="1" w:after="100" w:afterAutospacing="1" w:line="240" w:lineRule="auto"/>
    </w:pPr>
    <w:rPr>
      <w:sz w:val="24"/>
      <w:szCs w:val="24"/>
      <w:lang w:val="en-US"/>
    </w:rPr>
  </w:style>
  <w:style w:type="paragraph" w:styleId="Header">
    <w:name w:val="header"/>
    <w:basedOn w:val="Normal"/>
    <w:link w:val="HeaderChar"/>
    <w:uiPriority w:val="99"/>
    <w:rsid w:val="00D7181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D71817"/>
    <w:rPr>
      <w:rFonts w:cs="Times New Roman"/>
    </w:rPr>
  </w:style>
  <w:style w:type="paragraph" w:styleId="BodyText">
    <w:name w:val="Body Text"/>
    <w:basedOn w:val="Normal"/>
    <w:link w:val="BodyTextChar"/>
    <w:uiPriority w:val="99"/>
    <w:rsid w:val="00142BE0"/>
    <w:pPr>
      <w:spacing w:after="120" w:line="240" w:lineRule="auto"/>
    </w:pPr>
    <w:rPr>
      <w:sz w:val="24"/>
      <w:szCs w:val="24"/>
    </w:rPr>
  </w:style>
  <w:style w:type="character" w:customStyle="1" w:styleId="BodyTextChar">
    <w:name w:val="Body Text Char"/>
    <w:basedOn w:val="DefaultParagraphFont"/>
    <w:link w:val="BodyText"/>
    <w:uiPriority w:val="99"/>
    <w:locked/>
    <w:rsid w:val="00142BE0"/>
    <w:rPr>
      <w:rFonts w:cs="Times New Roman"/>
    </w:rPr>
  </w:style>
  <w:style w:type="paragraph" w:styleId="Footer">
    <w:name w:val="footer"/>
    <w:basedOn w:val="Normal"/>
    <w:link w:val="FooterChar"/>
    <w:uiPriority w:val="99"/>
    <w:semiHidden/>
    <w:rsid w:val="00D7181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D71817"/>
    <w:rPr>
      <w:rFonts w:cs="Times New Roman"/>
    </w:rPr>
  </w:style>
  <w:style w:type="character" w:styleId="PageNumber">
    <w:name w:val="page number"/>
    <w:basedOn w:val="DefaultParagraphFont"/>
    <w:uiPriority w:val="99"/>
    <w:rsid w:val="006B1758"/>
    <w:rPr>
      <w:rFonts w:cs="Times New Roman"/>
    </w:rPr>
  </w:style>
  <w:style w:type="paragraph" w:styleId="BalloonText">
    <w:name w:val="Balloon Text"/>
    <w:basedOn w:val="Normal"/>
    <w:link w:val="BalloonTextChar"/>
    <w:uiPriority w:val="99"/>
    <w:semiHidden/>
    <w:rsid w:val="00B37F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10834"/>
    <w:rPr>
      <w:rFonts w:ascii="Times New Roman" w:hAnsi="Times New Roman" w:cs="Times New Roman"/>
      <w:sz w:val="2"/>
      <w:szCs w:val="2"/>
      <w:lang w:val="en-GB"/>
    </w:rPr>
  </w:style>
  <w:style w:type="character" w:customStyle="1" w:styleId="apple-converted-space">
    <w:name w:val="apple-converted-space"/>
    <w:basedOn w:val="DefaultParagraphFont"/>
    <w:rsid w:val="00356693"/>
    <w:rPr>
      <w:rFonts w:cs="Times New Roman"/>
    </w:rPr>
  </w:style>
  <w:style w:type="character" w:customStyle="1" w:styleId="HeaderChar1">
    <w:name w:val="Header Char1"/>
    <w:basedOn w:val="DefaultParagraphFont"/>
    <w:rsid w:val="005D6653"/>
    <w:rPr>
      <w:rFonts w:cs="Times New Roman"/>
      <w:sz w:val="24"/>
      <w:szCs w:val="24"/>
      <w:lang w:val="en-US" w:eastAsia="en-US" w:bidi="ar-SA"/>
    </w:rPr>
  </w:style>
  <w:style w:type="character" w:customStyle="1" w:styleId="BodyTextChar1">
    <w:name w:val="Body Text Char1"/>
    <w:basedOn w:val="DefaultParagraphFont"/>
    <w:uiPriority w:val="99"/>
    <w:rsid w:val="00782084"/>
    <w:rPr>
      <w:rFonts w:ascii="Calibri" w:hAnsi="Calibri" w:cs="Calibri"/>
      <w:sz w:val="24"/>
      <w:szCs w:val="24"/>
      <w:lang w:val="en-GB"/>
    </w:rPr>
  </w:style>
  <w:style w:type="paragraph" w:customStyle="1" w:styleId="msotitlecxspmiddle">
    <w:name w:val="msotitlecxspmiddle"/>
    <w:basedOn w:val="Normal"/>
    <w:rsid w:val="00583D32"/>
    <w:pPr>
      <w:spacing w:before="100" w:beforeAutospacing="1" w:after="100" w:afterAutospacing="1" w:line="240" w:lineRule="auto"/>
    </w:pPr>
    <w:rPr>
      <w:rFonts w:ascii="Times New Roman" w:hAnsi="Times New Roman" w:cs="Times New Roman"/>
      <w:sz w:val="24"/>
      <w:szCs w:val="24"/>
      <w:lang w:val="en-US"/>
    </w:rPr>
  </w:style>
  <w:style w:type="paragraph" w:customStyle="1" w:styleId="Normal12">
    <w:name w:val="Normal12"/>
    <w:basedOn w:val="Normal"/>
    <w:uiPriority w:val="99"/>
    <w:rsid w:val="00F3155E"/>
    <w:pPr>
      <w:spacing w:before="100" w:beforeAutospacing="1" w:after="100" w:afterAutospacing="1" w:line="240" w:lineRule="auto"/>
    </w:pPr>
    <w:rPr>
      <w:sz w:val="24"/>
      <w:szCs w:val="24"/>
      <w:lang w:val="en-US"/>
    </w:rPr>
  </w:style>
  <w:style w:type="character" w:customStyle="1" w:styleId="Heading1Char">
    <w:name w:val="Heading 1 Char"/>
    <w:basedOn w:val="DefaultParagraphFont"/>
    <w:link w:val="Heading1"/>
    <w:uiPriority w:val="9"/>
    <w:rsid w:val="00B54309"/>
    <w:rPr>
      <w:rFonts w:ascii="Times New Roman" w:hAnsi="Times New Roman" w:cs="Times New Roman"/>
      <w:b/>
      <w:bCs/>
      <w:kern w:val="36"/>
      <w:sz w:val="48"/>
      <w:szCs w:val="48"/>
      <w:lang w:val="en-GB" w:eastAsia="en-GB"/>
    </w:rPr>
  </w:style>
  <w:style w:type="character" w:customStyle="1" w:styleId="normalchar0">
    <w:name w:val="normalchar"/>
    <w:basedOn w:val="DefaultParagraphFont"/>
    <w:rsid w:val="00496453"/>
  </w:style>
  <w:style w:type="paragraph" w:customStyle="1" w:styleId="Normal2">
    <w:name w:val="Normal2"/>
    <w:basedOn w:val="Normal"/>
    <w:rsid w:val="00527154"/>
    <w:pPr>
      <w:spacing w:before="100" w:beforeAutospacing="1" w:after="100" w:afterAutospacing="1" w:line="240" w:lineRule="auto"/>
    </w:pPr>
    <w:rPr>
      <w:sz w:val="24"/>
      <w:szCs w:val="24"/>
      <w:lang w:val="en-US"/>
    </w:rPr>
  </w:style>
  <w:style w:type="character" w:customStyle="1" w:styleId="Bodytext0">
    <w:name w:val="Body text_"/>
    <w:link w:val="Bodytext1"/>
    <w:rsid w:val="00B81632"/>
    <w:rPr>
      <w:sz w:val="23"/>
      <w:szCs w:val="23"/>
      <w:shd w:val="clear" w:color="auto" w:fill="FFFFFF"/>
    </w:rPr>
  </w:style>
  <w:style w:type="paragraph" w:customStyle="1" w:styleId="Bodytext1">
    <w:name w:val="Body text1"/>
    <w:basedOn w:val="Normal"/>
    <w:link w:val="Bodytext0"/>
    <w:rsid w:val="00B81632"/>
    <w:pPr>
      <w:widowControl w:val="0"/>
      <w:shd w:val="clear" w:color="auto" w:fill="FFFFFF"/>
      <w:spacing w:before="60" w:after="60" w:line="240" w:lineRule="atLeast"/>
      <w:jc w:val="both"/>
    </w:pPr>
    <w:rPr>
      <w:sz w:val="23"/>
      <w:szCs w:val="23"/>
      <w:shd w:val="clear" w:color="auto" w:fill="FFFFFF"/>
      <w:lang w:val="en-US"/>
    </w:rPr>
  </w:style>
  <w:style w:type="character" w:styleId="Emphasis">
    <w:name w:val="Emphasis"/>
    <w:basedOn w:val="DefaultParagraphFont"/>
    <w:uiPriority w:val="20"/>
    <w:qFormat/>
    <w:locked/>
    <w:rsid w:val="00E12CFD"/>
    <w:rPr>
      <w:i/>
      <w:iCs/>
    </w:rPr>
  </w:style>
  <w:style w:type="paragraph" w:styleId="BodyTextIndent3">
    <w:name w:val="Body Text Indent 3"/>
    <w:basedOn w:val="Normal"/>
    <w:link w:val="BodyTextIndent3Char"/>
    <w:uiPriority w:val="99"/>
    <w:semiHidden/>
    <w:unhideWhenUsed/>
    <w:rsid w:val="00DF6C9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F6C92"/>
    <w:rPr>
      <w:sz w:val="16"/>
      <w:szCs w:val="16"/>
      <w:lang w:val="en-GB"/>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1,Char Char Char Char Char Char Char Char Char Char Char Char Char Char Char Char"/>
    <w:link w:val="NormalWeb"/>
    <w:uiPriority w:val="99"/>
    <w:rsid w:val="00A74978"/>
    <w:rPr>
      <w:sz w:val="24"/>
      <w:szCs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EF408A"/>
    <w:pPr>
      <w:spacing w:after="160" w:line="240" w:lineRule="exact"/>
    </w:pPr>
    <w:rPr>
      <w:rFonts w:cs="Times New Roman"/>
      <w:vertAlign w:val="superscript"/>
      <w:lang w:val="en-US"/>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rsid w:val="00EF408A"/>
    <w:rPr>
      <w:lang w:val="en-GB"/>
    </w:rPr>
  </w:style>
  <w:style w:type="character" w:customStyle="1" w:styleId="FootnoteTextChar1">
    <w:name w:val="Footnote Text Char1"/>
    <w:uiPriority w:val="99"/>
    <w:locked/>
    <w:rsid w:val="00332523"/>
    <w:rPr>
      <w:rFonts w:eastAsia="Calibri"/>
    </w:rPr>
  </w:style>
  <w:style w:type="table" w:styleId="TableGrid">
    <w:name w:val="Table Grid"/>
    <w:basedOn w:val="TableNormal"/>
    <w:uiPriority w:val="39"/>
    <w:locked/>
    <w:rsid w:val="009A02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7987"/>
    <w:rPr>
      <w:color w:val="0000FF"/>
      <w:u w:val="single"/>
    </w:rPr>
  </w:style>
  <w:style w:type="character" w:styleId="CommentReference">
    <w:name w:val="annotation reference"/>
    <w:basedOn w:val="DefaultParagraphFont"/>
    <w:uiPriority w:val="99"/>
    <w:semiHidden/>
    <w:unhideWhenUsed/>
    <w:rsid w:val="00E76739"/>
    <w:rPr>
      <w:sz w:val="16"/>
      <w:szCs w:val="16"/>
    </w:rPr>
  </w:style>
  <w:style w:type="paragraph" w:styleId="CommentText">
    <w:name w:val="annotation text"/>
    <w:basedOn w:val="Normal"/>
    <w:link w:val="CommentTextChar"/>
    <w:uiPriority w:val="99"/>
    <w:unhideWhenUsed/>
    <w:rsid w:val="00E76739"/>
    <w:pPr>
      <w:spacing w:line="240" w:lineRule="auto"/>
    </w:pPr>
    <w:rPr>
      <w:sz w:val="20"/>
      <w:szCs w:val="20"/>
    </w:rPr>
  </w:style>
  <w:style w:type="character" w:customStyle="1" w:styleId="CommentTextChar">
    <w:name w:val="Comment Text Char"/>
    <w:basedOn w:val="DefaultParagraphFont"/>
    <w:link w:val="CommentText"/>
    <w:uiPriority w:val="99"/>
    <w:rsid w:val="00E76739"/>
    <w:rPr>
      <w:sz w:val="20"/>
      <w:szCs w:val="20"/>
      <w:lang w:val="en-GB"/>
    </w:rPr>
  </w:style>
  <w:style w:type="paragraph" w:styleId="NoSpacing">
    <w:name w:val="No Spacing"/>
    <w:uiPriority w:val="1"/>
    <w:qFormat/>
    <w:rsid w:val="00B34CB3"/>
    <w:pPr>
      <w:spacing w:after="0" w:line="240" w:lineRule="auto"/>
    </w:pPr>
    <w:rPr>
      <w:rFonts w:ascii="Times New Roman" w:hAnsi="Times New Roman" w:cs="Times New Roman"/>
      <w:sz w:val="24"/>
      <w:szCs w:val="24"/>
    </w:rPr>
  </w:style>
  <w:style w:type="character" w:customStyle="1" w:styleId="fontstyle01">
    <w:name w:val="fontstyle01"/>
    <w:rsid w:val="00C6304C"/>
    <w:rPr>
      <w:rFonts w:ascii="Times New Roman" w:hAnsi="Times New Roman"/>
      <w:color w:val="000000"/>
      <w:sz w:val="28"/>
    </w:rPr>
  </w:style>
  <w:style w:type="paragraph" w:customStyle="1" w:styleId="Normal11">
    <w:name w:val="Normal11"/>
    <w:basedOn w:val="Normal"/>
    <w:uiPriority w:val="99"/>
    <w:rsid w:val="00E13E26"/>
    <w:pPr>
      <w:spacing w:before="100" w:beforeAutospacing="1" w:after="100" w:afterAutospacing="1" w:line="240" w:lineRule="auto"/>
    </w:pPr>
    <w:rPr>
      <w:sz w:val="24"/>
      <w:szCs w:val="24"/>
      <w:lang w:val="en-U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qFormat/>
    <w:rsid w:val="000C3B2B"/>
    <w:pPr>
      <w:spacing w:after="160" w:line="240" w:lineRule="exact"/>
    </w:pPr>
    <w:rPr>
      <w:rFonts w:asciiTheme="minorHAnsi" w:eastAsiaTheme="minorHAnsi" w:hAnsiTheme="minorHAnsi" w:cstheme="minorBidi"/>
      <w:vertAlign w:val="superscript"/>
      <w:lang w:val="en-US"/>
    </w:rPr>
  </w:style>
  <w:style w:type="paragraph" w:styleId="Revision">
    <w:name w:val="Revision"/>
    <w:hidden/>
    <w:uiPriority w:val="99"/>
    <w:semiHidden/>
    <w:rsid w:val="00B12FD4"/>
    <w:pPr>
      <w:spacing w:after="0" w:line="240" w:lineRule="auto"/>
    </w:pPr>
    <w:rPr>
      <w:lang w:val="en-GB"/>
    </w:rPr>
  </w:style>
  <w:style w:type="table" w:customStyle="1" w:styleId="TableGrid1">
    <w:name w:val="Table Grid1"/>
    <w:basedOn w:val="TableNormal"/>
    <w:next w:val="TableGrid"/>
    <w:uiPriority w:val="39"/>
    <w:locked/>
    <w:rsid w:val="00436E1F"/>
    <w:pPr>
      <w:spacing w:after="0" w:line="240" w:lineRule="auto"/>
    </w:pPr>
    <w:rPr>
      <w:rFonts w:asciiTheme="minorHAnsi" w:eastAsiaTheme="minorHAnsi" w:hAnsiTheme="minorHAnsi" w:cstheme="minorBid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55768"/>
    <w:rPr>
      <w:b/>
      <w:bCs/>
    </w:rPr>
  </w:style>
  <w:style w:type="character" w:customStyle="1" w:styleId="CommentSubjectChar">
    <w:name w:val="Comment Subject Char"/>
    <w:basedOn w:val="CommentTextChar"/>
    <w:link w:val="CommentSubject"/>
    <w:uiPriority w:val="99"/>
    <w:semiHidden/>
    <w:rsid w:val="00055768"/>
    <w:rPr>
      <w:b/>
      <w:bCs/>
      <w:sz w:val="20"/>
      <w:szCs w:val="20"/>
      <w:lang w:val="en-GB"/>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Footnote text Char,Ref Char Char,ftre"/>
    <w:basedOn w:val="Normal"/>
    <w:uiPriority w:val="99"/>
    <w:qFormat/>
    <w:rsid w:val="00B87020"/>
    <w:pPr>
      <w:spacing w:after="160" w:line="240" w:lineRule="exact"/>
    </w:pPr>
    <w:rPr>
      <w:rFonts w:ascii="Times New Roman" w:hAnsi="Times New Roman" w:cs="Times New Roman"/>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31515">
      <w:bodyDiv w:val="1"/>
      <w:marLeft w:val="0"/>
      <w:marRight w:val="0"/>
      <w:marTop w:val="0"/>
      <w:marBottom w:val="0"/>
      <w:divBdr>
        <w:top w:val="none" w:sz="0" w:space="0" w:color="auto"/>
        <w:left w:val="none" w:sz="0" w:space="0" w:color="auto"/>
        <w:bottom w:val="none" w:sz="0" w:space="0" w:color="auto"/>
        <w:right w:val="none" w:sz="0" w:space="0" w:color="auto"/>
      </w:divBdr>
    </w:div>
    <w:div w:id="665281053">
      <w:bodyDiv w:val="1"/>
      <w:marLeft w:val="0"/>
      <w:marRight w:val="0"/>
      <w:marTop w:val="0"/>
      <w:marBottom w:val="0"/>
      <w:divBdr>
        <w:top w:val="none" w:sz="0" w:space="0" w:color="auto"/>
        <w:left w:val="none" w:sz="0" w:space="0" w:color="auto"/>
        <w:bottom w:val="none" w:sz="0" w:space="0" w:color="auto"/>
        <w:right w:val="none" w:sz="0" w:space="0" w:color="auto"/>
      </w:divBdr>
      <w:divsChild>
        <w:div w:id="761798856">
          <w:marLeft w:val="0"/>
          <w:marRight w:val="0"/>
          <w:marTop w:val="0"/>
          <w:marBottom w:val="0"/>
          <w:divBdr>
            <w:top w:val="none" w:sz="0" w:space="0" w:color="auto"/>
            <w:left w:val="none" w:sz="0" w:space="0" w:color="auto"/>
            <w:bottom w:val="none" w:sz="0" w:space="0" w:color="auto"/>
            <w:right w:val="none" w:sz="0" w:space="0" w:color="auto"/>
          </w:divBdr>
        </w:div>
      </w:divsChild>
    </w:div>
    <w:div w:id="698701146">
      <w:bodyDiv w:val="1"/>
      <w:marLeft w:val="0"/>
      <w:marRight w:val="0"/>
      <w:marTop w:val="0"/>
      <w:marBottom w:val="0"/>
      <w:divBdr>
        <w:top w:val="none" w:sz="0" w:space="0" w:color="auto"/>
        <w:left w:val="none" w:sz="0" w:space="0" w:color="auto"/>
        <w:bottom w:val="none" w:sz="0" w:space="0" w:color="auto"/>
        <w:right w:val="none" w:sz="0" w:space="0" w:color="auto"/>
      </w:divBdr>
    </w:div>
    <w:div w:id="1506626063">
      <w:bodyDiv w:val="1"/>
      <w:marLeft w:val="0"/>
      <w:marRight w:val="0"/>
      <w:marTop w:val="0"/>
      <w:marBottom w:val="0"/>
      <w:divBdr>
        <w:top w:val="none" w:sz="0" w:space="0" w:color="auto"/>
        <w:left w:val="none" w:sz="0" w:space="0" w:color="auto"/>
        <w:bottom w:val="none" w:sz="0" w:space="0" w:color="auto"/>
        <w:right w:val="none" w:sz="0" w:space="0" w:color="auto"/>
      </w:divBdr>
    </w:div>
    <w:div w:id="1518275169">
      <w:bodyDiv w:val="1"/>
      <w:marLeft w:val="0"/>
      <w:marRight w:val="0"/>
      <w:marTop w:val="0"/>
      <w:marBottom w:val="0"/>
      <w:divBdr>
        <w:top w:val="none" w:sz="0" w:space="0" w:color="auto"/>
        <w:left w:val="none" w:sz="0" w:space="0" w:color="auto"/>
        <w:bottom w:val="none" w:sz="0" w:space="0" w:color="auto"/>
        <w:right w:val="none" w:sz="0" w:space="0" w:color="auto"/>
      </w:divBdr>
    </w:div>
    <w:div w:id="1587419092">
      <w:bodyDiv w:val="1"/>
      <w:marLeft w:val="0"/>
      <w:marRight w:val="0"/>
      <w:marTop w:val="0"/>
      <w:marBottom w:val="0"/>
      <w:divBdr>
        <w:top w:val="none" w:sz="0" w:space="0" w:color="auto"/>
        <w:left w:val="none" w:sz="0" w:space="0" w:color="auto"/>
        <w:bottom w:val="none" w:sz="0" w:space="0" w:color="auto"/>
        <w:right w:val="none" w:sz="0" w:space="0" w:color="auto"/>
      </w:divBdr>
    </w:div>
    <w:div w:id="1901481468">
      <w:marLeft w:val="0"/>
      <w:marRight w:val="0"/>
      <w:marTop w:val="0"/>
      <w:marBottom w:val="0"/>
      <w:divBdr>
        <w:top w:val="none" w:sz="0" w:space="0" w:color="auto"/>
        <w:left w:val="none" w:sz="0" w:space="0" w:color="auto"/>
        <w:bottom w:val="none" w:sz="0" w:space="0" w:color="auto"/>
        <w:right w:val="none" w:sz="0" w:space="0" w:color="auto"/>
      </w:divBdr>
    </w:div>
    <w:div w:id="1901481471">
      <w:marLeft w:val="0"/>
      <w:marRight w:val="0"/>
      <w:marTop w:val="0"/>
      <w:marBottom w:val="0"/>
      <w:divBdr>
        <w:top w:val="none" w:sz="0" w:space="0" w:color="auto"/>
        <w:left w:val="none" w:sz="0" w:space="0" w:color="auto"/>
        <w:bottom w:val="none" w:sz="0" w:space="0" w:color="auto"/>
        <w:right w:val="none" w:sz="0" w:space="0" w:color="auto"/>
      </w:divBdr>
      <w:divsChild>
        <w:div w:id="1901481469">
          <w:marLeft w:val="0"/>
          <w:marRight w:val="0"/>
          <w:marTop w:val="0"/>
          <w:marBottom w:val="0"/>
          <w:divBdr>
            <w:top w:val="none" w:sz="0" w:space="0" w:color="auto"/>
            <w:left w:val="none" w:sz="0" w:space="0" w:color="auto"/>
            <w:bottom w:val="none" w:sz="0" w:space="0" w:color="auto"/>
            <w:right w:val="none" w:sz="0" w:space="0" w:color="auto"/>
          </w:divBdr>
        </w:div>
        <w:div w:id="1901481470">
          <w:marLeft w:val="0"/>
          <w:marRight w:val="0"/>
          <w:marTop w:val="0"/>
          <w:marBottom w:val="0"/>
          <w:divBdr>
            <w:top w:val="none" w:sz="0" w:space="0" w:color="auto"/>
            <w:left w:val="none" w:sz="0" w:space="0" w:color="auto"/>
            <w:bottom w:val="none" w:sz="0" w:space="0" w:color="auto"/>
            <w:right w:val="none" w:sz="0" w:space="0" w:color="auto"/>
          </w:divBdr>
        </w:div>
        <w:div w:id="1901481472">
          <w:marLeft w:val="0"/>
          <w:marRight w:val="0"/>
          <w:marTop w:val="120"/>
          <w:marBottom w:val="120"/>
          <w:divBdr>
            <w:top w:val="none" w:sz="0" w:space="0" w:color="auto"/>
            <w:left w:val="none" w:sz="0" w:space="0" w:color="auto"/>
            <w:bottom w:val="none" w:sz="0" w:space="0" w:color="auto"/>
            <w:right w:val="none" w:sz="0" w:space="0" w:color="auto"/>
          </w:divBdr>
        </w:div>
      </w:divsChild>
    </w:div>
    <w:div w:id="1901481483">
      <w:marLeft w:val="0"/>
      <w:marRight w:val="0"/>
      <w:marTop w:val="0"/>
      <w:marBottom w:val="0"/>
      <w:divBdr>
        <w:top w:val="none" w:sz="0" w:space="0" w:color="auto"/>
        <w:left w:val="none" w:sz="0" w:space="0" w:color="auto"/>
        <w:bottom w:val="none" w:sz="0" w:space="0" w:color="auto"/>
        <w:right w:val="none" w:sz="0" w:space="0" w:color="auto"/>
      </w:divBdr>
    </w:div>
    <w:div w:id="1901481484">
      <w:marLeft w:val="0"/>
      <w:marRight w:val="0"/>
      <w:marTop w:val="0"/>
      <w:marBottom w:val="0"/>
      <w:divBdr>
        <w:top w:val="none" w:sz="0" w:space="0" w:color="auto"/>
        <w:left w:val="none" w:sz="0" w:space="0" w:color="auto"/>
        <w:bottom w:val="none" w:sz="0" w:space="0" w:color="auto"/>
        <w:right w:val="none" w:sz="0" w:space="0" w:color="auto"/>
      </w:divBdr>
      <w:divsChild>
        <w:div w:id="1901481467">
          <w:marLeft w:val="0"/>
          <w:marRight w:val="0"/>
          <w:marTop w:val="0"/>
          <w:marBottom w:val="0"/>
          <w:divBdr>
            <w:top w:val="none" w:sz="0" w:space="0" w:color="auto"/>
            <w:left w:val="none" w:sz="0" w:space="0" w:color="auto"/>
            <w:bottom w:val="none" w:sz="0" w:space="0" w:color="auto"/>
            <w:right w:val="none" w:sz="0" w:space="0" w:color="auto"/>
          </w:divBdr>
          <w:divsChild>
            <w:div w:id="1901481477">
              <w:marLeft w:val="0"/>
              <w:marRight w:val="0"/>
              <w:marTop w:val="0"/>
              <w:marBottom w:val="0"/>
              <w:divBdr>
                <w:top w:val="none" w:sz="0" w:space="0" w:color="auto"/>
                <w:left w:val="none" w:sz="0" w:space="0" w:color="auto"/>
                <w:bottom w:val="none" w:sz="0" w:space="0" w:color="auto"/>
                <w:right w:val="none" w:sz="0" w:space="0" w:color="auto"/>
              </w:divBdr>
              <w:divsChild>
                <w:div w:id="1901481480">
                  <w:marLeft w:val="0"/>
                  <w:marRight w:val="0"/>
                  <w:marTop w:val="0"/>
                  <w:marBottom w:val="300"/>
                  <w:divBdr>
                    <w:top w:val="none" w:sz="0" w:space="0" w:color="auto"/>
                    <w:left w:val="single" w:sz="6" w:space="0" w:color="CCCCCC"/>
                    <w:bottom w:val="single" w:sz="6" w:space="0" w:color="CCCCCC"/>
                    <w:right w:val="single" w:sz="6" w:space="0" w:color="CCCCCC"/>
                  </w:divBdr>
                </w:div>
              </w:divsChild>
            </w:div>
          </w:divsChild>
        </w:div>
        <w:div w:id="1901481475">
          <w:marLeft w:val="0"/>
          <w:marRight w:val="0"/>
          <w:marTop w:val="0"/>
          <w:marBottom w:val="0"/>
          <w:divBdr>
            <w:top w:val="none" w:sz="0" w:space="0" w:color="auto"/>
            <w:left w:val="none" w:sz="0" w:space="0" w:color="auto"/>
            <w:bottom w:val="none" w:sz="0" w:space="0" w:color="auto"/>
            <w:right w:val="none" w:sz="0" w:space="0" w:color="auto"/>
          </w:divBdr>
          <w:divsChild>
            <w:div w:id="1901481466">
              <w:marLeft w:val="0"/>
              <w:marRight w:val="0"/>
              <w:marTop w:val="0"/>
              <w:marBottom w:val="225"/>
              <w:divBdr>
                <w:top w:val="none" w:sz="0" w:space="0" w:color="auto"/>
                <w:left w:val="none" w:sz="0" w:space="0" w:color="auto"/>
                <w:bottom w:val="none" w:sz="0" w:space="0" w:color="auto"/>
                <w:right w:val="none" w:sz="0" w:space="0" w:color="auto"/>
              </w:divBdr>
              <w:divsChild>
                <w:div w:id="1901481478">
                  <w:marLeft w:val="0"/>
                  <w:marRight w:val="0"/>
                  <w:marTop w:val="0"/>
                  <w:marBottom w:val="225"/>
                  <w:divBdr>
                    <w:top w:val="none" w:sz="0" w:space="0" w:color="auto"/>
                    <w:left w:val="none" w:sz="0" w:space="0" w:color="auto"/>
                    <w:bottom w:val="none" w:sz="0" w:space="0" w:color="auto"/>
                    <w:right w:val="none" w:sz="0" w:space="0" w:color="auto"/>
                  </w:divBdr>
                </w:div>
                <w:div w:id="1901481479">
                  <w:marLeft w:val="0"/>
                  <w:marRight w:val="0"/>
                  <w:marTop w:val="0"/>
                  <w:marBottom w:val="225"/>
                  <w:divBdr>
                    <w:top w:val="none" w:sz="0" w:space="0" w:color="auto"/>
                    <w:left w:val="none" w:sz="0" w:space="0" w:color="auto"/>
                    <w:bottom w:val="none" w:sz="0" w:space="0" w:color="auto"/>
                    <w:right w:val="none" w:sz="0" w:space="0" w:color="auto"/>
                  </w:divBdr>
                  <w:divsChild>
                    <w:div w:id="19014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1474">
              <w:marLeft w:val="0"/>
              <w:marRight w:val="0"/>
              <w:marTop w:val="0"/>
              <w:marBottom w:val="225"/>
              <w:divBdr>
                <w:top w:val="none" w:sz="0" w:space="0" w:color="auto"/>
                <w:left w:val="none" w:sz="0" w:space="0" w:color="auto"/>
                <w:bottom w:val="none" w:sz="0" w:space="0" w:color="auto"/>
                <w:right w:val="none" w:sz="0" w:space="0" w:color="auto"/>
              </w:divBdr>
            </w:div>
            <w:div w:id="1901481476">
              <w:marLeft w:val="0"/>
              <w:marRight w:val="0"/>
              <w:marTop w:val="0"/>
              <w:marBottom w:val="225"/>
              <w:divBdr>
                <w:top w:val="none" w:sz="0" w:space="0" w:color="auto"/>
                <w:left w:val="none" w:sz="0" w:space="0" w:color="auto"/>
                <w:bottom w:val="none" w:sz="0" w:space="0" w:color="auto"/>
                <w:right w:val="none" w:sz="0" w:space="0" w:color="auto"/>
              </w:divBdr>
              <w:divsChild>
                <w:div w:id="1901481485">
                  <w:marLeft w:val="0"/>
                  <w:marRight w:val="0"/>
                  <w:marTop w:val="0"/>
                  <w:marBottom w:val="0"/>
                  <w:divBdr>
                    <w:top w:val="none" w:sz="0" w:space="0" w:color="auto"/>
                    <w:left w:val="none" w:sz="0" w:space="0" w:color="auto"/>
                    <w:bottom w:val="none" w:sz="0" w:space="0" w:color="auto"/>
                    <w:right w:val="none" w:sz="0" w:space="0" w:color="auto"/>
                  </w:divBdr>
                  <w:divsChild>
                    <w:div w:id="19014814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014814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nso.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262C6-C4EB-4D05-8AE0-B5448F62B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5795</Words>
  <Characters>33036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BỘ KẾ HOẠCH VÀ ĐẦU TƯ</vt:lpstr>
    </vt:vector>
  </TitlesOfParts>
  <Company>TCTK</Company>
  <LinksUpToDate>false</LinksUpToDate>
  <CharactersWithSpaces>38754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KẾ HOẠCH VÀ ĐẦU TƯ</dc:title>
  <dc:subject/>
  <dc:creator>ltanh</dc:creator>
  <cp:keywords/>
  <dc:description/>
  <cp:lastModifiedBy>tuấn anh lê</cp:lastModifiedBy>
  <cp:revision>2</cp:revision>
  <cp:lastPrinted>2024-06-28T02:35:00Z</cp:lastPrinted>
  <dcterms:created xsi:type="dcterms:W3CDTF">2026-10-02T23:48:00Z</dcterms:created>
  <dcterms:modified xsi:type="dcterms:W3CDTF">2026-10-02T23:48:00Z</dcterms:modified>
</cp:coreProperties>
</file>